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7AEF" w14:textId="1F2E6DA1" w:rsidR="00A042F1" w:rsidRPr="00260055" w:rsidRDefault="00B840A0" w:rsidP="00A042F1">
      <w:pPr>
        <w:pStyle w:val="Sinespaciado"/>
        <w:jc w:val="center"/>
        <w:rPr>
          <w:rFonts w:cstheme="minorHAnsi"/>
          <w:b/>
          <w:color w:val="00B050"/>
          <w:sz w:val="28"/>
          <w:szCs w:val="28"/>
        </w:rPr>
      </w:pPr>
      <w:bookmarkStart w:id="0" w:name="_Hlk492865621"/>
      <w:r w:rsidRPr="00260055">
        <w:rPr>
          <w:rFonts w:cstheme="minorHAnsi"/>
          <w:b/>
          <w:color w:val="00B050"/>
          <w:sz w:val="28"/>
          <w:szCs w:val="28"/>
        </w:rPr>
        <w:t xml:space="preserve">BALANCE </w:t>
      </w:r>
      <w:r w:rsidR="00A042F1" w:rsidRPr="00260055">
        <w:rPr>
          <w:rFonts w:cstheme="minorHAnsi"/>
          <w:b/>
          <w:color w:val="00B050"/>
          <w:sz w:val="28"/>
          <w:szCs w:val="28"/>
        </w:rPr>
        <w:t xml:space="preserve">DEL DESARROLLO Y APRENDIZAJES DE LOS NIÑOS Y NIÑAS DE </w:t>
      </w:r>
      <w:r w:rsidR="00596A8E">
        <w:rPr>
          <w:rFonts w:cstheme="minorHAnsi"/>
          <w:b/>
          <w:color w:val="00B050"/>
          <w:sz w:val="28"/>
          <w:szCs w:val="28"/>
        </w:rPr>
        <w:t>3</w:t>
      </w:r>
      <w:r w:rsidR="00A042F1" w:rsidRPr="00260055">
        <w:rPr>
          <w:rFonts w:cstheme="minorHAnsi"/>
          <w:b/>
          <w:color w:val="00B050"/>
          <w:sz w:val="28"/>
          <w:szCs w:val="28"/>
        </w:rPr>
        <w:t xml:space="preserve"> AÑOS</w:t>
      </w:r>
      <w:r w:rsidR="00B25452" w:rsidRPr="00260055">
        <w:rPr>
          <w:rFonts w:cstheme="minorHAnsi"/>
          <w:b/>
          <w:color w:val="00B050"/>
          <w:sz w:val="28"/>
          <w:szCs w:val="28"/>
        </w:rPr>
        <w:t xml:space="preserve"> </w:t>
      </w:r>
      <w:r w:rsidR="00114BAA" w:rsidRPr="00260055">
        <w:rPr>
          <w:rFonts w:cstheme="minorHAnsi"/>
          <w:b/>
          <w:color w:val="00B050"/>
          <w:sz w:val="28"/>
          <w:szCs w:val="28"/>
        </w:rPr>
        <w:t>- 2020</w:t>
      </w:r>
    </w:p>
    <w:p w14:paraId="3150EF67" w14:textId="394C4D23" w:rsidR="00A042F1" w:rsidRDefault="00A042F1" w:rsidP="00A042F1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I.E</w:t>
      </w:r>
      <w:r w:rsidRPr="008631F1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I. Nº</w:t>
      </w:r>
      <w:r w:rsidRPr="008631F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</w:t>
      </w:r>
      <w:r w:rsidR="006922D1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A457C4">
        <w:rPr>
          <w:rFonts w:cstheme="minorHAnsi"/>
          <w:b/>
          <w:sz w:val="24"/>
          <w:szCs w:val="24"/>
        </w:rPr>
        <w:t>LUGAR</w:t>
      </w:r>
      <w:r>
        <w:rPr>
          <w:rFonts w:cstheme="minorHAnsi"/>
          <w:sz w:val="24"/>
          <w:szCs w:val="24"/>
        </w:rPr>
        <w:t>_____</w:t>
      </w:r>
      <w:r w:rsidR="006922D1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_______</w:t>
      </w:r>
      <w:r w:rsidRPr="00C177F8">
        <w:rPr>
          <w:rFonts w:cstheme="minorHAnsi"/>
          <w:b/>
          <w:sz w:val="24"/>
          <w:szCs w:val="24"/>
        </w:rPr>
        <w:t>DOCENTE</w:t>
      </w:r>
      <w:r w:rsidR="006922D1">
        <w:rPr>
          <w:rFonts w:cstheme="minorHAnsi"/>
          <w:b/>
          <w:sz w:val="24"/>
          <w:szCs w:val="24"/>
        </w:rPr>
        <w:t>___________________</w:t>
      </w:r>
      <w:r w:rsidRPr="00C177F8">
        <w:rPr>
          <w:rFonts w:cstheme="minorHAnsi"/>
          <w:b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</w:t>
      </w:r>
      <w:bookmarkEnd w:id="0"/>
      <w:r>
        <w:rPr>
          <w:rFonts w:cstheme="minorHAnsi"/>
          <w:sz w:val="24"/>
          <w:szCs w:val="24"/>
        </w:rPr>
        <w:t>__________</w:t>
      </w:r>
      <w:r w:rsidR="00B125E4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</w:t>
      </w:r>
    </w:p>
    <w:p w14:paraId="6F1B39B3" w14:textId="77777777" w:rsidR="00FB1C41" w:rsidRDefault="000637EC">
      <w:pPr>
        <w:rPr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  <w:gridCol w:w="2361"/>
        <w:gridCol w:w="49"/>
        <w:gridCol w:w="3480"/>
      </w:tblGrid>
      <w:tr w:rsidR="00050A80" w:rsidRPr="003B4505" w14:paraId="3E261340" w14:textId="77777777" w:rsidTr="000C407C">
        <w:tc>
          <w:tcPr>
            <w:tcW w:w="14390" w:type="dxa"/>
            <w:gridSpan w:val="4"/>
            <w:shd w:val="clear" w:color="auto" w:fill="68DDEA"/>
          </w:tcPr>
          <w:p w14:paraId="02818709" w14:textId="62F435F1" w:rsidR="00114BAA" w:rsidRPr="00114BAA" w:rsidRDefault="006922D1" w:rsidP="00114BAA">
            <w:pPr>
              <w:pStyle w:val="Sinespaciad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B4505">
              <w:rPr>
                <w:rFonts w:ascii="Comic Sans MS" w:eastAsia="Arial Narrow" w:hAnsi="Comic Sans MS" w:cs="Arial Narrow"/>
                <w:b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62336" behindDoc="1" locked="0" layoutInCell="1" allowOverlap="1" wp14:anchorId="2C7B4B3A" wp14:editId="06106783">
                  <wp:simplePos x="0" y="0"/>
                  <wp:positionH relativeFrom="column">
                    <wp:posOffset>1162165</wp:posOffset>
                  </wp:positionH>
                  <wp:positionV relativeFrom="paragraph">
                    <wp:posOffset>346</wp:posOffset>
                  </wp:positionV>
                  <wp:extent cx="297815" cy="349885"/>
                  <wp:effectExtent l="0" t="0" r="6985" b="5715"/>
                  <wp:wrapTight wrapText="bothSides">
                    <wp:wrapPolygon edited="0">
                      <wp:start x="0" y="0"/>
                      <wp:lineTo x="0" y="20385"/>
                      <wp:lineTo x="20264" y="20385"/>
                      <wp:lineTo x="20264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505">
              <w:rPr>
                <w:rFonts w:ascii="Comic Sans MS" w:eastAsia="Arial Narrow" w:hAnsi="Comic Sans MS" w:cs="Arial Narrow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7F261918" wp14:editId="17C312D0">
                  <wp:simplePos x="0" y="0"/>
                  <wp:positionH relativeFrom="column">
                    <wp:posOffset>1468235</wp:posOffset>
                  </wp:positionH>
                  <wp:positionV relativeFrom="paragraph">
                    <wp:posOffset>404</wp:posOffset>
                  </wp:positionV>
                  <wp:extent cx="340360" cy="340360"/>
                  <wp:effectExtent l="0" t="0" r="0" b="0"/>
                  <wp:wrapThrough wrapText="bothSides">
                    <wp:wrapPolygon edited="0">
                      <wp:start x="0" y="0"/>
                      <wp:lineTo x="0" y="19343"/>
                      <wp:lineTo x="19343" y="19343"/>
                      <wp:lineTo x="19343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505">
              <w:rPr>
                <w:rFonts w:cstheme="minorHAnsi"/>
                <w:b/>
                <w:sz w:val="22"/>
                <w:szCs w:val="22"/>
              </w:rPr>
              <w:t>Nombre del:</w:t>
            </w:r>
          </w:p>
        </w:tc>
      </w:tr>
      <w:tr w:rsidR="00050A80" w:rsidRPr="003B4505" w14:paraId="5B457A67" w14:textId="77777777" w:rsidTr="00273BAA">
        <w:tc>
          <w:tcPr>
            <w:tcW w:w="14390" w:type="dxa"/>
            <w:gridSpan w:val="4"/>
            <w:shd w:val="clear" w:color="auto" w:fill="FFFF00"/>
          </w:tcPr>
          <w:p w14:paraId="55BD53D2" w14:textId="63FF5E1D" w:rsidR="00050A80" w:rsidRPr="003B4505" w:rsidRDefault="00050A80" w:rsidP="000B4006">
            <w:pPr>
              <w:pStyle w:val="Sinespaciado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 xml:space="preserve">COMPETENCIA.- 1 </w:t>
            </w:r>
            <w:r w:rsidRPr="003B4505">
              <w:rPr>
                <w:rFonts w:ascii="Times" w:hAnsi="Times"/>
                <w:b/>
                <w:sz w:val="22"/>
                <w:szCs w:val="22"/>
              </w:rPr>
              <w:t>CONSTRUYE SU IDENTIDAD</w:t>
            </w:r>
          </w:p>
        </w:tc>
      </w:tr>
      <w:tr w:rsidR="00050A80" w:rsidRPr="003B4505" w14:paraId="211A0CED" w14:textId="77777777" w:rsidTr="00323926">
        <w:tc>
          <w:tcPr>
            <w:tcW w:w="14390" w:type="dxa"/>
            <w:gridSpan w:val="4"/>
            <w:shd w:val="clear" w:color="auto" w:fill="auto"/>
          </w:tcPr>
          <w:p w14:paraId="13759677" w14:textId="4EF0358A" w:rsidR="00050A80" w:rsidRPr="003B4505" w:rsidRDefault="00323926" w:rsidP="002072CB">
            <w:pPr>
              <w:pStyle w:val="Sinespaciado"/>
              <w:jc w:val="both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eastAsia="Calibri Light" w:hAnsi="Times"/>
                <w:b/>
                <w:sz w:val="22"/>
                <w:szCs w:val="22"/>
              </w:rPr>
              <w:t>ESTANDAR.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-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Const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3"/>
                <w:sz w:val="22"/>
                <w:szCs w:val="22"/>
              </w:rPr>
              <w:t>r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u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y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e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5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su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5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i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d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en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2"/>
                <w:sz w:val="22"/>
                <w:szCs w:val="22"/>
              </w:rPr>
              <w:t>t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i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1"/>
                <w:sz w:val="22"/>
                <w:szCs w:val="22"/>
              </w:rPr>
              <w:t>d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a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d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5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a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l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3"/>
                <w:sz w:val="22"/>
                <w:szCs w:val="22"/>
              </w:rPr>
              <w:t>t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o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2"/>
                <w:sz w:val="22"/>
                <w:szCs w:val="22"/>
              </w:rPr>
              <w:t>m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a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r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3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1"/>
                <w:sz w:val="22"/>
                <w:szCs w:val="22"/>
              </w:rPr>
              <w:t>c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o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2"/>
                <w:sz w:val="22"/>
                <w:szCs w:val="22"/>
              </w:rPr>
              <w:t>n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c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2"/>
                <w:sz w:val="22"/>
                <w:szCs w:val="22"/>
              </w:rPr>
              <w:t>i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en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c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2"/>
                <w:sz w:val="22"/>
                <w:szCs w:val="22"/>
              </w:rPr>
              <w:t>i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a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4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de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l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2"/>
                <w:sz w:val="22"/>
                <w:szCs w:val="22"/>
              </w:rPr>
              <w:t>o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s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1"/>
                <w:sz w:val="22"/>
                <w:szCs w:val="22"/>
              </w:rPr>
              <w:t>a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sp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3"/>
                <w:sz w:val="22"/>
                <w:szCs w:val="22"/>
              </w:rPr>
              <w:t>e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c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tos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5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q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u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e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5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lo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5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h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1"/>
                <w:sz w:val="22"/>
                <w:szCs w:val="22"/>
              </w:rPr>
              <w:t>a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c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en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5"/>
                <w:sz w:val="22"/>
                <w:szCs w:val="22"/>
              </w:rPr>
              <w:t xml:space="preserve"> 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ú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n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-2"/>
                <w:sz w:val="22"/>
                <w:szCs w:val="22"/>
              </w:rPr>
              <w:t>i</w:t>
            </w:r>
            <w:r w:rsidR="00050A80" w:rsidRPr="00323926">
              <w:rPr>
                <w:rFonts w:ascii="Times" w:eastAsia="Calibri Light" w:hAnsi="Times"/>
                <w:b/>
                <w:color w:val="FF0000"/>
                <w:spacing w:val="1"/>
                <w:sz w:val="22"/>
                <w:szCs w:val="22"/>
              </w:rPr>
              <w:t>c</w:t>
            </w:r>
            <w:r w:rsidR="00050A80" w:rsidRPr="00323926">
              <w:rPr>
                <w:rFonts w:ascii="Times" w:eastAsia="Calibri Light" w:hAnsi="Times"/>
                <w:b/>
                <w:color w:val="FF0000"/>
                <w:sz w:val="22"/>
                <w:szCs w:val="22"/>
              </w:rPr>
              <w:t>o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.</w:t>
            </w:r>
            <w:r w:rsidR="00050A80" w:rsidRPr="003B4505">
              <w:rPr>
                <w:rFonts w:ascii="Times" w:eastAsia="Calibri Light" w:hAnsi="Times"/>
                <w:b/>
                <w:spacing w:val="-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1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denti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>f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3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n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lgu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1"/>
                <w:sz w:val="22"/>
                <w:szCs w:val="22"/>
              </w:rPr>
              <w:t>n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de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>u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>ca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3"/>
                <w:sz w:val="22"/>
                <w:szCs w:val="22"/>
              </w:rPr>
              <w:t>r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>ac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te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3"/>
                <w:sz w:val="22"/>
                <w:szCs w:val="22"/>
              </w:rPr>
              <w:t>r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í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t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6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f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>í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>ca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s,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6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sí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4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>om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o sus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u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l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>n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te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1"/>
                <w:sz w:val="22"/>
                <w:szCs w:val="22"/>
              </w:rPr>
              <w:t>r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3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ses,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1"/>
                <w:sz w:val="22"/>
                <w:szCs w:val="22"/>
              </w:rPr>
              <w:t>g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ustos y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2"/>
                <w:sz w:val="22"/>
                <w:szCs w:val="22"/>
              </w:rPr>
              <w:t>p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refe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1"/>
                <w:sz w:val="22"/>
                <w:szCs w:val="22"/>
              </w:rPr>
              <w:t>r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en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-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0070C0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0070C0"/>
                <w:sz w:val="22"/>
                <w:szCs w:val="22"/>
              </w:rPr>
              <w:t>s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.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-1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1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1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-3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nte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mi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-2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mbro de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su f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mi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-1"/>
                <w:sz w:val="22"/>
                <w:szCs w:val="22"/>
              </w:rPr>
              <w:t>l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ia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1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y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-2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l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-1"/>
                <w:sz w:val="22"/>
                <w:szCs w:val="22"/>
              </w:rPr>
              <w:t>g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ru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1"/>
                <w:sz w:val="22"/>
                <w:szCs w:val="22"/>
              </w:rPr>
              <w:t>p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o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-2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1"/>
                <w:sz w:val="22"/>
                <w:szCs w:val="22"/>
              </w:rPr>
              <w:t xml:space="preserve"> a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-2"/>
                <w:sz w:val="22"/>
                <w:szCs w:val="22"/>
              </w:rPr>
              <w:t>u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la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1"/>
                <w:sz w:val="22"/>
                <w:szCs w:val="22"/>
              </w:rPr>
              <w:t xml:space="preserve"> a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l q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1"/>
                <w:sz w:val="22"/>
                <w:szCs w:val="22"/>
              </w:rPr>
              <w:t>u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1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-2"/>
                <w:sz w:val="22"/>
                <w:szCs w:val="22"/>
              </w:rPr>
              <w:t>p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ertene</w:t>
            </w:r>
            <w:r w:rsidR="00050A80" w:rsidRPr="00CD6BD5">
              <w:rPr>
                <w:rFonts w:ascii="Times" w:eastAsia="Calibri Light" w:hAnsi="Times"/>
                <w:b/>
                <w:color w:val="00B050"/>
                <w:spacing w:val="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00B050"/>
                <w:sz w:val="22"/>
                <w:szCs w:val="22"/>
              </w:rPr>
              <w:t>e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 xml:space="preserve">. </w:t>
            </w:r>
            <w:r w:rsidR="00050A80" w:rsidRPr="003B4505">
              <w:rPr>
                <w:rFonts w:ascii="Times" w:eastAsia="Calibri Light" w:hAnsi="Times"/>
                <w:b/>
                <w:spacing w:val="1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P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3"/>
                <w:sz w:val="22"/>
                <w:szCs w:val="22"/>
              </w:rPr>
              <w:t>r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8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3"/>
                <w:sz w:val="22"/>
                <w:szCs w:val="22"/>
              </w:rPr>
              <w:t>t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2"/>
                <w:sz w:val="22"/>
                <w:szCs w:val="22"/>
              </w:rPr>
              <w:t>h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1"/>
                <w:sz w:val="22"/>
                <w:szCs w:val="22"/>
              </w:rPr>
              <w:t>á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2"/>
                <w:sz w:val="22"/>
                <w:szCs w:val="22"/>
              </w:rPr>
              <w:t>b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it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2"/>
                <w:sz w:val="22"/>
                <w:szCs w:val="22"/>
              </w:rPr>
              <w:t>o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s s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l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1"/>
                <w:sz w:val="22"/>
                <w:szCs w:val="22"/>
              </w:rPr>
              <w:t>u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b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1"/>
                <w:sz w:val="22"/>
                <w:szCs w:val="22"/>
              </w:rPr>
              <w:t>l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es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r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3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o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2"/>
                <w:sz w:val="22"/>
                <w:szCs w:val="22"/>
              </w:rPr>
              <w:t>n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o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ie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1"/>
                <w:sz w:val="22"/>
                <w:szCs w:val="22"/>
              </w:rPr>
              <w:t>n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2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o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q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1"/>
                <w:sz w:val="22"/>
                <w:szCs w:val="22"/>
              </w:rPr>
              <w:t>u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son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2"/>
                <w:sz w:val="22"/>
                <w:szCs w:val="22"/>
              </w:rPr>
              <w:t>im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port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2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ntes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-2"/>
                <w:sz w:val="22"/>
                <w:szCs w:val="22"/>
              </w:rPr>
              <w:t>p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ra</w:t>
            </w:r>
            <w:r w:rsidR="00050A80" w:rsidRPr="00CD6BD5">
              <w:rPr>
                <w:rFonts w:ascii="Times" w:eastAsia="Calibri Light" w:hAnsi="Times"/>
                <w:b/>
                <w:color w:val="1E44F5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1E44F5"/>
                <w:sz w:val="22"/>
                <w:szCs w:val="22"/>
              </w:rPr>
              <w:t>él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.</w:t>
            </w:r>
            <w:r w:rsidR="00050A80" w:rsidRPr="003B4505">
              <w:rPr>
                <w:rFonts w:ascii="Times" w:eastAsia="Calibri Light" w:hAnsi="Times"/>
                <w:b/>
                <w:spacing w:val="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2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t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2"/>
                <w:sz w:val="22"/>
                <w:szCs w:val="22"/>
              </w:rPr>
              <w:t>ú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4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de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m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nera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 xml:space="preserve"> 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utó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2"/>
                <w:sz w:val="22"/>
                <w:szCs w:val="22"/>
              </w:rPr>
              <w:t>n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oma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4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en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2"/>
                <w:sz w:val="22"/>
                <w:szCs w:val="22"/>
              </w:rPr>
              <w:t>l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 xml:space="preserve">s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ac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3"/>
                <w:sz w:val="22"/>
                <w:szCs w:val="22"/>
              </w:rPr>
              <w:t>t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1"/>
                <w:sz w:val="22"/>
                <w:szCs w:val="22"/>
              </w:rPr>
              <w:t>v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des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q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1"/>
                <w:sz w:val="22"/>
                <w:szCs w:val="22"/>
              </w:rPr>
              <w:t>u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re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l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3"/>
                <w:sz w:val="22"/>
                <w:szCs w:val="22"/>
              </w:rPr>
              <w:t>z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4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y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7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2"/>
                <w:sz w:val="22"/>
                <w:szCs w:val="22"/>
              </w:rPr>
              <w:t>p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z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2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de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3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tom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r de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2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on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3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s,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6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des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sus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2"/>
                <w:sz w:val="22"/>
                <w:szCs w:val="22"/>
              </w:rPr>
              <w:t>p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os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2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b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l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1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des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y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6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ons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2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er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n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o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4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l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2"/>
                <w:sz w:val="22"/>
                <w:szCs w:val="22"/>
              </w:rPr>
              <w:t>o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de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-2"/>
                <w:sz w:val="22"/>
                <w:szCs w:val="22"/>
              </w:rPr>
              <w:t>m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pacing w:val="1"/>
                <w:sz w:val="22"/>
                <w:szCs w:val="22"/>
              </w:rPr>
              <w:t>á</w:t>
            </w:r>
            <w:r w:rsidR="00050A80" w:rsidRPr="00CD6BD5">
              <w:rPr>
                <w:rFonts w:ascii="Times" w:eastAsia="Calibri Light" w:hAnsi="Times"/>
                <w:b/>
                <w:color w:val="C45911" w:themeColor="accent2" w:themeShade="BF"/>
                <w:sz w:val="22"/>
                <w:szCs w:val="22"/>
              </w:rPr>
              <w:t>s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.</w:t>
            </w:r>
            <w:r w:rsidR="00050A80" w:rsidRPr="003B4505">
              <w:rPr>
                <w:rFonts w:ascii="Times" w:eastAsia="Calibri Light" w:hAnsi="Times"/>
                <w:b/>
                <w:spacing w:val="-6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1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xpre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2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4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sus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7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emo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2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ones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1"/>
                <w:sz w:val="22"/>
                <w:szCs w:val="22"/>
              </w:rPr>
              <w:t>d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3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nt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1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f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2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1"/>
                <w:sz w:val="22"/>
                <w:szCs w:val="22"/>
              </w:rPr>
              <w:t>c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4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el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mot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1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1"/>
                <w:sz w:val="22"/>
                <w:szCs w:val="22"/>
              </w:rPr>
              <w:t>v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o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q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1"/>
                <w:sz w:val="22"/>
                <w:szCs w:val="22"/>
              </w:rPr>
              <w:t>u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e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2"/>
                <w:sz w:val="22"/>
                <w:szCs w:val="22"/>
              </w:rPr>
              <w:t>l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s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5"/>
                <w:sz w:val="22"/>
                <w:szCs w:val="22"/>
              </w:rPr>
              <w:t xml:space="preserve"> 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ori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1"/>
                <w:sz w:val="22"/>
                <w:szCs w:val="22"/>
              </w:rPr>
              <w:t>g</w:t>
            </w:r>
            <w:r w:rsidR="00050A80" w:rsidRPr="00CD6BD5">
              <w:rPr>
                <w:rFonts w:ascii="Times" w:eastAsia="Calibri Light" w:hAnsi="Times"/>
                <w:b/>
                <w:color w:val="7030A0"/>
                <w:sz w:val="22"/>
                <w:szCs w:val="22"/>
              </w:rPr>
              <w:t>i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-1"/>
                <w:sz w:val="22"/>
                <w:szCs w:val="22"/>
              </w:rPr>
              <w:t>n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1"/>
                <w:sz w:val="22"/>
                <w:szCs w:val="22"/>
              </w:rPr>
              <w:t>a</w:t>
            </w:r>
            <w:r w:rsidR="00050A80" w:rsidRPr="00CD6BD5">
              <w:rPr>
                <w:rFonts w:ascii="Times" w:eastAsia="Calibri Light" w:hAnsi="Times"/>
                <w:b/>
                <w:color w:val="7030A0"/>
                <w:spacing w:val="6"/>
                <w:sz w:val="22"/>
                <w:szCs w:val="22"/>
              </w:rPr>
              <w:t>n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.</w:t>
            </w:r>
            <w:r w:rsidR="00050A80" w:rsidRPr="003B4505">
              <w:rPr>
                <w:rFonts w:ascii="Times" w:eastAsia="Calibri Light" w:hAnsi="Times"/>
                <w:b/>
                <w:spacing w:val="25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B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u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s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c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a</w:t>
            </w:r>
            <w:r w:rsidR="00050A80" w:rsidRPr="003B4505">
              <w:rPr>
                <w:rFonts w:ascii="Times" w:eastAsia="Calibri Light" w:hAnsi="Times"/>
                <w:b/>
                <w:spacing w:val="-6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y</w:t>
            </w:r>
            <w:r w:rsidR="00050A80" w:rsidRPr="003B4505">
              <w:rPr>
                <w:rFonts w:ascii="Times" w:eastAsia="Calibri Light" w:hAnsi="Times"/>
                <w:b/>
                <w:spacing w:val="-4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>a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c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ep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t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a la</w:t>
            </w:r>
            <w:r w:rsidR="00050A80" w:rsidRPr="003B4505">
              <w:rPr>
                <w:rFonts w:ascii="Times" w:eastAsia="Calibri Light" w:hAnsi="Times"/>
                <w:b/>
                <w:spacing w:val="2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>c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om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p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a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ñ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ía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de un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a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d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>u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lto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pacing w:val="-3"/>
                <w:sz w:val="22"/>
                <w:szCs w:val="22"/>
              </w:rPr>
              <w:t>s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ign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i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f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i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>c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a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ti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>v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o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a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nte s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i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t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u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ac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i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ones</w:t>
            </w:r>
            <w:r w:rsidR="00050A80" w:rsidRPr="003B4505">
              <w:rPr>
                <w:rFonts w:ascii="Times" w:eastAsia="Calibri Light" w:hAnsi="Times"/>
                <w:b/>
                <w:spacing w:val="-3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q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u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e lo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h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>a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c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en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sent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i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 xml:space="preserve">r </w:t>
            </w:r>
            <w:r w:rsidR="00050A80" w:rsidRPr="003B4505">
              <w:rPr>
                <w:rFonts w:ascii="Times" w:eastAsia="Calibri Light" w:hAnsi="Times"/>
                <w:b/>
                <w:spacing w:val="-4"/>
                <w:sz w:val="22"/>
                <w:szCs w:val="22"/>
              </w:rPr>
              <w:t>v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u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l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ne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r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a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b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l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e,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i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nse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>g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ur</w:t>
            </w:r>
            <w:r w:rsidR="00050A80" w:rsidRPr="003B4505">
              <w:rPr>
                <w:rFonts w:ascii="Times" w:eastAsia="Calibri Light" w:hAnsi="Times"/>
                <w:b/>
                <w:spacing w:val="3"/>
                <w:sz w:val="22"/>
                <w:szCs w:val="22"/>
              </w:rPr>
              <w:t>o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,</w:t>
            </w:r>
            <w:r w:rsidR="00050A80" w:rsidRPr="003B4505">
              <w:rPr>
                <w:rFonts w:ascii="Times" w:eastAsia="Calibri Light" w:hAnsi="Times"/>
                <w:b/>
                <w:spacing w:val="-3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c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on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i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r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a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,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t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>r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i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s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te</w:t>
            </w:r>
            <w:r w:rsidR="00050A80" w:rsidRPr="003B4505">
              <w:rPr>
                <w:rFonts w:ascii="Times" w:eastAsia="Calibri Light" w:hAnsi="Times"/>
                <w:b/>
                <w:spacing w:val="-3"/>
                <w:sz w:val="22"/>
                <w:szCs w:val="22"/>
              </w:rPr>
              <w:t xml:space="preserve"> 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 xml:space="preserve">o </w:t>
            </w:r>
            <w:r w:rsidR="00050A80" w:rsidRPr="003B4505">
              <w:rPr>
                <w:rFonts w:ascii="Times" w:eastAsia="Calibri Light" w:hAnsi="Times"/>
                <w:b/>
                <w:spacing w:val="1"/>
                <w:sz w:val="22"/>
                <w:szCs w:val="22"/>
              </w:rPr>
              <w:t>a</w:t>
            </w:r>
            <w:r w:rsidR="00050A80" w:rsidRPr="003B4505">
              <w:rPr>
                <w:rFonts w:ascii="Times" w:eastAsia="Calibri Light" w:hAnsi="Times"/>
                <w:b/>
                <w:spacing w:val="-2"/>
                <w:sz w:val="22"/>
                <w:szCs w:val="22"/>
              </w:rPr>
              <w:t>l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e</w:t>
            </w:r>
            <w:r w:rsidR="00050A80" w:rsidRPr="003B4505">
              <w:rPr>
                <w:rFonts w:ascii="Times" w:eastAsia="Calibri Light" w:hAnsi="Times"/>
                <w:b/>
                <w:spacing w:val="-1"/>
                <w:sz w:val="22"/>
                <w:szCs w:val="22"/>
              </w:rPr>
              <w:t>g</w:t>
            </w:r>
            <w:r w:rsidR="00050A80" w:rsidRPr="003B4505">
              <w:rPr>
                <w:rFonts w:ascii="Times" w:eastAsia="Calibri Light" w:hAnsi="Times"/>
                <w:b/>
                <w:sz w:val="22"/>
                <w:szCs w:val="22"/>
              </w:rPr>
              <w:t>re.</w:t>
            </w:r>
          </w:p>
        </w:tc>
      </w:tr>
      <w:tr w:rsidR="00050A80" w:rsidRPr="003B4505" w14:paraId="65D9C5F7" w14:textId="77777777" w:rsidTr="004C7FAC">
        <w:tc>
          <w:tcPr>
            <w:tcW w:w="14390" w:type="dxa"/>
            <w:gridSpan w:val="4"/>
            <w:shd w:val="clear" w:color="auto" w:fill="EAEA8D"/>
          </w:tcPr>
          <w:p w14:paraId="7F6EB4B0" w14:textId="1FA1075C" w:rsidR="00050A80" w:rsidRPr="003B4505" w:rsidRDefault="00050A80" w:rsidP="000B4006">
            <w:pPr>
              <w:pStyle w:val="Sinespaciado"/>
              <w:jc w:val="both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 xml:space="preserve">CAPACIDADES.- </w:t>
            </w:r>
            <w:r w:rsidRPr="003B4505">
              <w:rPr>
                <w:rFonts w:ascii="Times" w:hAnsi="Times"/>
                <w:b/>
                <w:sz w:val="22"/>
                <w:szCs w:val="22"/>
              </w:rPr>
              <w:t>Se valora a sí mismo.</w:t>
            </w:r>
          </w:p>
          <w:p w14:paraId="5516C6E9" w14:textId="77777777" w:rsidR="00050A80" w:rsidRPr="003B4505" w:rsidRDefault="00050A80" w:rsidP="000B4006">
            <w:pPr>
              <w:pStyle w:val="Sinespaciado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/>
                <w:b/>
                <w:sz w:val="22"/>
                <w:szCs w:val="22"/>
              </w:rPr>
              <w:t xml:space="preserve">                                 Autorregula sus emociones</w:t>
            </w:r>
          </w:p>
        </w:tc>
      </w:tr>
      <w:tr w:rsidR="00114BAA" w:rsidRPr="003B4505" w14:paraId="3F6C8CF4" w14:textId="77777777" w:rsidTr="00B840A0">
        <w:tc>
          <w:tcPr>
            <w:tcW w:w="8500" w:type="dxa"/>
            <w:shd w:val="clear" w:color="auto" w:fill="EAEA8D"/>
          </w:tcPr>
          <w:p w14:paraId="46BC85BE" w14:textId="766EBB85" w:rsidR="00114BAA" w:rsidRPr="003B4505" w:rsidRDefault="00114BAA" w:rsidP="000B400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EVIDENCIAS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DE APRENDIZAJE</w:t>
            </w: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1" w:type="dxa"/>
            <w:shd w:val="clear" w:color="auto" w:fill="EAEA8D"/>
          </w:tcPr>
          <w:p w14:paraId="6D84C121" w14:textId="77777777" w:rsidR="00114BAA" w:rsidRPr="003B4505" w:rsidRDefault="00114BAA" w:rsidP="000B400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CALIFICACION</w:t>
            </w:r>
          </w:p>
          <w:p w14:paraId="49639F5E" w14:textId="18F1FA83" w:rsidR="00114BAA" w:rsidRPr="003B4505" w:rsidRDefault="00114BAA" w:rsidP="000B400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ANUAL</w:t>
            </w:r>
          </w:p>
        </w:tc>
        <w:tc>
          <w:tcPr>
            <w:tcW w:w="3529" w:type="dxa"/>
            <w:gridSpan w:val="2"/>
            <w:shd w:val="clear" w:color="auto" w:fill="EAEA8D"/>
          </w:tcPr>
          <w:p w14:paraId="0DE5AEB8" w14:textId="1624403F" w:rsidR="00114BAA" w:rsidRPr="003B4505" w:rsidRDefault="00114BAA" w:rsidP="004560D7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CONCLUSION DESCRIPTIVA ANUAL</w:t>
            </w:r>
          </w:p>
        </w:tc>
      </w:tr>
      <w:tr w:rsidR="00114BAA" w:rsidRPr="003B4505" w14:paraId="2D067CEE" w14:textId="77777777" w:rsidTr="00B840A0">
        <w:trPr>
          <w:trHeight w:val="1631"/>
        </w:trPr>
        <w:tc>
          <w:tcPr>
            <w:tcW w:w="8500" w:type="dxa"/>
          </w:tcPr>
          <w:p w14:paraId="7494F945" w14:textId="0E7B4BC9" w:rsidR="00114BAA" w:rsidRPr="003B4505" w:rsidRDefault="00114BAA">
            <w:pPr>
              <w:rPr>
                <w:b/>
                <w:sz w:val="22"/>
                <w:szCs w:val="22"/>
                <w:lang w:val="es-PE"/>
              </w:rPr>
            </w:pPr>
          </w:p>
          <w:p w14:paraId="122BD470" w14:textId="77777777" w:rsidR="00114BAA" w:rsidRDefault="00114BAA">
            <w:pPr>
              <w:rPr>
                <w:b/>
                <w:sz w:val="22"/>
                <w:szCs w:val="22"/>
                <w:lang w:val="es-PE"/>
              </w:rPr>
            </w:pPr>
          </w:p>
          <w:p w14:paraId="360886FC" w14:textId="1ADF385E" w:rsidR="00114BAA" w:rsidRPr="003B4505" w:rsidRDefault="00114BAA" w:rsidP="00CE3897">
            <w:pPr>
              <w:rPr>
                <w:b/>
                <w:sz w:val="22"/>
                <w:szCs w:val="22"/>
                <w:lang w:val="es-PE"/>
              </w:rPr>
            </w:pPr>
          </w:p>
        </w:tc>
        <w:tc>
          <w:tcPr>
            <w:tcW w:w="2361" w:type="dxa"/>
          </w:tcPr>
          <w:p w14:paraId="002F4638" w14:textId="77777777" w:rsidR="00114BAA" w:rsidRPr="003B4505" w:rsidRDefault="00114BAA">
            <w:pPr>
              <w:rPr>
                <w:sz w:val="22"/>
                <w:szCs w:val="22"/>
                <w:lang w:val="es-PE"/>
              </w:rPr>
            </w:pPr>
          </w:p>
          <w:p w14:paraId="30A58F90" w14:textId="77777777" w:rsidR="00114BAA" w:rsidRPr="003B4505" w:rsidRDefault="00114BAA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3529" w:type="dxa"/>
            <w:gridSpan w:val="2"/>
          </w:tcPr>
          <w:p w14:paraId="5A814A26" w14:textId="77777777" w:rsidR="00114BAA" w:rsidRPr="003B4505" w:rsidRDefault="00114BAA">
            <w:pPr>
              <w:rPr>
                <w:sz w:val="22"/>
                <w:szCs w:val="22"/>
                <w:lang w:val="es-PE"/>
              </w:rPr>
            </w:pPr>
          </w:p>
        </w:tc>
      </w:tr>
      <w:tr w:rsidR="001B11E4" w:rsidRPr="003B4505" w14:paraId="09B5AB4F" w14:textId="77777777" w:rsidTr="00CD01BF">
        <w:trPr>
          <w:trHeight w:val="242"/>
        </w:trPr>
        <w:tc>
          <w:tcPr>
            <w:tcW w:w="14390" w:type="dxa"/>
            <w:gridSpan w:val="4"/>
            <w:shd w:val="clear" w:color="auto" w:fill="FFFF00"/>
          </w:tcPr>
          <w:p w14:paraId="762522D1" w14:textId="639910DA" w:rsidR="001B11E4" w:rsidRPr="003B4505" w:rsidRDefault="001B11E4">
            <w:pPr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b/>
                <w:sz w:val="22"/>
                <w:szCs w:val="22"/>
              </w:rPr>
              <w:t>COMPETENCIA.- 2 CONVIVE Y PARTICIPA DEMOCRATICAMENTE EN LA BUSQUEDA DEL BIEN COMUN</w:t>
            </w:r>
          </w:p>
        </w:tc>
      </w:tr>
      <w:tr w:rsidR="001B11E4" w:rsidRPr="003B4505" w14:paraId="1BE39263" w14:textId="77777777" w:rsidTr="00CD6BD5">
        <w:trPr>
          <w:trHeight w:val="591"/>
        </w:trPr>
        <w:tc>
          <w:tcPr>
            <w:tcW w:w="14390" w:type="dxa"/>
            <w:gridSpan w:val="4"/>
            <w:shd w:val="clear" w:color="auto" w:fill="auto"/>
          </w:tcPr>
          <w:p w14:paraId="3875D7C6" w14:textId="6449BE4A" w:rsidR="001B11E4" w:rsidRPr="003B4505" w:rsidRDefault="001B11E4" w:rsidP="00CD6BD5">
            <w:pPr>
              <w:jc w:val="both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b/>
                <w:sz w:val="22"/>
                <w:szCs w:val="22"/>
              </w:rPr>
              <w:t>ESTANDAR</w:t>
            </w:r>
            <w:r w:rsidRPr="00CD6BD5">
              <w:rPr>
                <w:rFonts w:ascii="Times" w:hAnsi="Times" w:cstheme="minorHAnsi"/>
                <w:b/>
                <w:sz w:val="22"/>
                <w:szCs w:val="22"/>
              </w:rPr>
              <w:t>.-</w:t>
            </w:r>
            <w:r w:rsidRPr="00CD6BD5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D6BD5">
              <w:rPr>
                <w:rFonts w:ascii="Times" w:hAnsi="Times" w:cs="Calibri"/>
                <w:b/>
                <w:color w:val="FF0000"/>
                <w:sz w:val="22"/>
                <w:szCs w:val="22"/>
                <w:lang w:val="es-ES_tradnl"/>
              </w:rPr>
              <w:t>Convive y participa democráticamente cuando interactúa de manera respetuosa con sus compañeros desde su propia iniciativa, cumple con sus deberes y se interesa por conocer más sobre las diferentes costumbres y características de las personas de su entorno inmediato</w:t>
            </w:r>
            <w:r w:rsidRPr="00CD6BD5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CD6BD5">
              <w:rPr>
                <w:rFonts w:ascii="Times" w:hAnsi="Times" w:cs="Calibri"/>
                <w:b/>
                <w:color w:val="1E44F5"/>
                <w:sz w:val="22"/>
                <w:szCs w:val="22"/>
                <w:lang w:val="es-ES_tradnl"/>
              </w:rPr>
              <w:t>Participa y propone acuerdos y normas de convivencia para el bien común</w:t>
            </w:r>
            <w:r w:rsidRPr="00CD6BD5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CD6BD5">
              <w:rPr>
                <w:rFonts w:ascii="Times" w:hAnsi="Times" w:cs="Calibri"/>
                <w:b/>
                <w:color w:val="00B050"/>
                <w:sz w:val="22"/>
                <w:szCs w:val="22"/>
                <w:lang w:val="es-ES_tradnl"/>
              </w:rPr>
              <w:t>Realiza acciones con otros para el buen uso de los espacios, materiales y recursos comunes.</w:t>
            </w:r>
          </w:p>
        </w:tc>
      </w:tr>
      <w:tr w:rsidR="001B11E4" w:rsidRPr="003B4505" w14:paraId="6FDF0506" w14:textId="77777777" w:rsidTr="00587B0E">
        <w:trPr>
          <w:trHeight w:val="692"/>
        </w:trPr>
        <w:tc>
          <w:tcPr>
            <w:tcW w:w="14390" w:type="dxa"/>
            <w:gridSpan w:val="4"/>
            <w:shd w:val="clear" w:color="auto" w:fill="EAEA8D"/>
          </w:tcPr>
          <w:p w14:paraId="1ECC76EB" w14:textId="77777777" w:rsidR="004C6194" w:rsidRDefault="001B11E4" w:rsidP="00E853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7DBF3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theme="minorHAnsi"/>
                <w:b/>
                <w:sz w:val="22"/>
                <w:szCs w:val="22"/>
              </w:rPr>
              <w:t xml:space="preserve">CAPACIDADES </w:t>
            </w:r>
          </w:p>
          <w:p w14:paraId="55291D78" w14:textId="77777777" w:rsidR="004C6194" w:rsidRPr="004C6194" w:rsidRDefault="001B11E4" w:rsidP="004C6194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>Interactúa con todas las personas.</w:t>
            </w:r>
          </w:p>
          <w:p w14:paraId="1C4DF6DC" w14:textId="1B3F4379" w:rsidR="004C6194" w:rsidRPr="004C6194" w:rsidRDefault="001B11E4" w:rsidP="004C6194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>Construye normas, y asume acuerdos y leyes.</w:t>
            </w:r>
          </w:p>
          <w:p w14:paraId="74800F7C" w14:textId="289B0AED" w:rsidR="001B11E4" w:rsidRPr="004C6194" w:rsidRDefault="001B11E4" w:rsidP="004C6194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rPr>
                <w:rFonts w:ascii="Times" w:eastAsia="MS Mincho" w:hAnsi="Times" w:cs="MS Mincho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 xml:space="preserve">Participa en acciones que promueven el bienestar común. </w:t>
            </w:r>
          </w:p>
        </w:tc>
      </w:tr>
      <w:tr w:rsidR="00B840A0" w:rsidRPr="003B4505" w14:paraId="16C02F90" w14:textId="77777777" w:rsidTr="00EF13F9">
        <w:trPr>
          <w:trHeight w:val="289"/>
        </w:trPr>
        <w:tc>
          <w:tcPr>
            <w:tcW w:w="8500" w:type="dxa"/>
            <w:shd w:val="clear" w:color="auto" w:fill="EAEA8D"/>
          </w:tcPr>
          <w:p w14:paraId="29AC65C5" w14:textId="1F49C033" w:rsidR="00B840A0" w:rsidRPr="003B4505" w:rsidRDefault="00B840A0" w:rsidP="00B25452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EVIDENCIAS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2410" w:type="dxa"/>
            <w:gridSpan w:val="2"/>
            <w:shd w:val="clear" w:color="auto" w:fill="EAEA8D"/>
          </w:tcPr>
          <w:p w14:paraId="639EB9DC" w14:textId="77777777" w:rsidR="00B840A0" w:rsidRPr="003B4505" w:rsidRDefault="00B840A0" w:rsidP="00AF3F5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CALIFICACION</w:t>
            </w:r>
          </w:p>
          <w:p w14:paraId="55C90CF5" w14:textId="5B4D1C6A" w:rsidR="00B840A0" w:rsidRPr="003B4505" w:rsidRDefault="00B840A0" w:rsidP="00B25452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ANUAL</w:t>
            </w:r>
          </w:p>
        </w:tc>
        <w:tc>
          <w:tcPr>
            <w:tcW w:w="3480" w:type="dxa"/>
            <w:shd w:val="clear" w:color="auto" w:fill="EAEA8D"/>
          </w:tcPr>
          <w:p w14:paraId="1D02FD68" w14:textId="3B475D62" w:rsidR="00B840A0" w:rsidRPr="003B4505" w:rsidRDefault="00B840A0" w:rsidP="00B25452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CONCLUSION DESCRIPTIVA ANUAL</w:t>
            </w:r>
          </w:p>
        </w:tc>
      </w:tr>
      <w:tr w:rsidR="00B840A0" w:rsidRPr="003B4505" w14:paraId="1905C0AF" w14:textId="77777777" w:rsidTr="00260055">
        <w:trPr>
          <w:trHeight w:val="1680"/>
        </w:trPr>
        <w:tc>
          <w:tcPr>
            <w:tcW w:w="8500" w:type="dxa"/>
          </w:tcPr>
          <w:p w14:paraId="43A3D40E" w14:textId="23BBC943" w:rsidR="00B840A0" w:rsidRPr="00B840A0" w:rsidRDefault="00B840A0" w:rsidP="00B840A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gridSpan w:val="2"/>
          </w:tcPr>
          <w:p w14:paraId="7F0B02C3" w14:textId="77777777" w:rsidR="00B840A0" w:rsidRPr="003B4505" w:rsidRDefault="00B840A0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3480" w:type="dxa"/>
          </w:tcPr>
          <w:p w14:paraId="6475DF56" w14:textId="77777777" w:rsidR="00B840A0" w:rsidRPr="003B4505" w:rsidRDefault="00B840A0">
            <w:pPr>
              <w:rPr>
                <w:sz w:val="22"/>
                <w:szCs w:val="22"/>
                <w:lang w:val="es-PE"/>
              </w:rPr>
            </w:pPr>
          </w:p>
        </w:tc>
      </w:tr>
      <w:tr w:rsidR="001B11E4" w:rsidRPr="003B4505" w14:paraId="3F43C3D4" w14:textId="77777777" w:rsidTr="009D1008">
        <w:trPr>
          <w:trHeight w:val="287"/>
        </w:trPr>
        <w:tc>
          <w:tcPr>
            <w:tcW w:w="14390" w:type="dxa"/>
            <w:gridSpan w:val="4"/>
            <w:shd w:val="clear" w:color="auto" w:fill="BDD6EE" w:themeFill="accent5" w:themeFillTint="66"/>
          </w:tcPr>
          <w:p w14:paraId="119FEC95" w14:textId="027F703B" w:rsidR="001B11E4" w:rsidRPr="003B4505" w:rsidRDefault="001B11E4">
            <w:pPr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COMPETENCIA </w:t>
            </w:r>
            <w:r w:rsidR="00105AD0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3</w:t>
            </w:r>
            <w:r w:rsidRPr="00CD6BD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.-SE DESENVUELVE DE MANERA AUTÓNOMA A TRAVÉS DE SU MOTRICIDAD</w:t>
            </w:r>
          </w:p>
        </w:tc>
      </w:tr>
      <w:tr w:rsidR="001B11E4" w:rsidRPr="003B4505" w14:paraId="2C0D7E74" w14:textId="77777777" w:rsidTr="00CD6BD5">
        <w:trPr>
          <w:trHeight w:val="692"/>
        </w:trPr>
        <w:tc>
          <w:tcPr>
            <w:tcW w:w="14390" w:type="dxa"/>
            <w:gridSpan w:val="4"/>
            <w:shd w:val="clear" w:color="auto" w:fill="FFFFFF" w:themeFill="background1"/>
          </w:tcPr>
          <w:p w14:paraId="3A3F5E32" w14:textId="7B44A663" w:rsidR="001B11E4" w:rsidRPr="003B4505" w:rsidRDefault="001B11E4" w:rsidP="00CD6BD5">
            <w:pPr>
              <w:jc w:val="both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>ESTANDAR.</w:t>
            </w:r>
            <w:r w:rsidRPr="003B4505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 xml:space="preserve">- </w:t>
            </w:r>
            <w:r w:rsidRPr="00CD6BD5">
              <w:rPr>
                <w:rFonts w:ascii="Times" w:hAnsi="Times" w:cs="Calibri"/>
                <w:b/>
                <w:color w:val="FF0000"/>
                <w:sz w:val="22"/>
                <w:szCs w:val="22"/>
                <w:lang w:val="es-ES_tradnl"/>
              </w:rPr>
              <w:t>Se desenvuelve de manera autónoma a través de su motricidad cuando explora y descubre su lado dominante y sus posibilidades de movimiento por propia iniciativa en situaciones cotidianas</w:t>
            </w:r>
            <w:r w:rsidRPr="00CD6BD5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CD6BD5">
              <w:rPr>
                <w:rFonts w:ascii="Times" w:hAnsi="Times" w:cs="Calibri"/>
                <w:b/>
                <w:color w:val="1E44F5"/>
                <w:sz w:val="22"/>
                <w:szCs w:val="22"/>
                <w:lang w:val="es-ES_tradnl"/>
              </w:rPr>
              <w:t>Realiza acciones motrices básicas en las que coordina movimientos para desplazarse con seguridad y utiliza objetos con precisión, orientándose y regulando sus acciones en relación a estos, a las personas, el espacio y el tiempo</w:t>
            </w:r>
            <w:r w:rsidRPr="00CD6BD5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CD6BD5">
              <w:rPr>
                <w:rFonts w:ascii="Times" w:hAnsi="Times" w:cs="Calibri"/>
                <w:b/>
                <w:color w:val="00B050"/>
                <w:sz w:val="22"/>
                <w:szCs w:val="22"/>
                <w:lang w:val="es-ES_tradnl"/>
              </w:rPr>
              <w:t>Expresa corporalmente sus sensaciones, emociones y sentimientos a través del tono, gesto, posturas, ritmo y movimiento en situaciones de juego.</w:t>
            </w:r>
            <w:r w:rsidRPr="00CD6BD5">
              <w:rPr>
                <w:rFonts w:ascii="Times" w:hAnsi="Times" w:cs="Calibri"/>
                <w:color w:val="00B05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1B11E4" w:rsidRPr="003B4505" w14:paraId="183C09E6" w14:textId="77777777" w:rsidTr="0023672C">
        <w:trPr>
          <w:trHeight w:val="539"/>
        </w:trPr>
        <w:tc>
          <w:tcPr>
            <w:tcW w:w="14390" w:type="dxa"/>
            <w:gridSpan w:val="4"/>
            <w:shd w:val="clear" w:color="auto" w:fill="BDD6EE" w:themeFill="accent5" w:themeFillTint="66"/>
          </w:tcPr>
          <w:p w14:paraId="56A50C64" w14:textId="77777777" w:rsidR="004C6194" w:rsidRDefault="001B11E4" w:rsidP="00E853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7DBF3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="Calibri"/>
                <w:b/>
                <w:color w:val="000000" w:themeColor="text1"/>
                <w:sz w:val="22"/>
                <w:szCs w:val="22"/>
                <w:lang w:val="es-ES_tradnl"/>
              </w:rPr>
              <w:t xml:space="preserve">CAPACIDADES </w:t>
            </w:r>
          </w:p>
          <w:p w14:paraId="4D6F725E" w14:textId="4EF83012" w:rsidR="001B11E4" w:rsidRPr="004C6194" w:rsidRDefault="001B11E4" w:rsidP="004C619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rPr>
                <w:rFonts w:ascii="Times" w:eastAsia="MS Mincho" w:hAnsi="Times" w:cs="MS Mincho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>Comprende su cuerpo.</w:t>
            </w:r>
          </w:p>
          <w:p w14:paraId="158E8975" w14:textId="77472D59" w:rsidR="001B11E4" w:rsidRPr="004C6194" w:rsidRDefault="001B11E4" w:rsidP="004C6194">
            <w:pPr>
              <w:pStyle w:val="Prrafodelista"/>
              <w:numPr>
                <w:ilvl w:val="0"/>
                <w:numId w:val="8"/>
              </w:numPr>
              <w:rPr>
                <w:sz w:val="22"/>
                <w:szCs w:val="22"/>
                <w:lang w:val="es-PE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 xml:space="preserve">Se expresa corporalmente. </w:t>
            </w:r>
          </w:p>
        </w:tc>
      </w:tr>
      <w:tr w:rsidR="00105AD0" w:rsidRPr="003B4505" w14:paraId="3A0B76D7" w14:textId="77777777" w:rsidTr="00EF13F9">
        <w:trPr>
          <w:trHeight w:val="273"/>
        </w:trPr>
        <w:tc>
          <w:tcPr>
            <w:tcW w:w="8500" w:type="dxa"/>
            <w:shd w:val="clear" w:color="auto" w:fill="BDD6EE" w:themeFill="accent5" w:themeFillTint="66"/>
          </w:tcPr>
          <w:p w14:paraId="302329A0" w14:textId="1ECBF50C" w:rsidR="00105AD0" w:rsidRPr="003B4505" w:rsidRDefault="00105AD0" w:rsidP="00AA11AA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EVIDENCIAS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2410" w:type="dxa"/>
            <w:gridSpan w:val="2"/>
            <w:shd w:val="clear" w:color="auto" w:fill="BDD6EE" w:themeFill="accent5" w:themeFillTint="66"/>
          </w:tcPr>
          <w:p w14:paraId="21F4D656" w14:textId="77777777" w:rsidR="00105AD0" w:rsidRPr="003B4505" w:rsidRDefault="00105AD0" w:rsidP="00AF3F5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CALIFICACION</w:t>
            </w:r>
          </w:p>
          <w:p w14:paraId="50009E37" w14:textId="48CF5684" w:rsidR="00105AD0" w:rsidRPr="003B4505" w:rsidRDefault="00105AD0" w:rsidP="00AA11AA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ANUAL</w:t>
            </w:r>
          </w:p>
        </w:tc>
        <w:tc>
          <w:tcPr>
            <w:tcW w:w="3480" w:type="dxa"/>
            <w:shd w:val="clear" w:color="auto" w:fill="BDD6EE" w:themeFill="accent5" w:themeFillTint="66"/>
          </w:tcPr>
          <w:p w14:paraId="42C27B92" w14:textId="360BD6B8" w:rsidR="00105AD0" w:rsidRPr="003B4505" w:rsidRDefault="00105AD0" w:rsidP="00AA11AA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CONCLUSION DESCRIPTIVA ANUAL</w:t>
            </w:r>
          </w:p>
        </w:tc>
      </w:tr>
      <w:tr w:rsidR="00105AD0" w:rsidRPr="003B4505" w14:paraId="7E86555D" w14:textId="77777777" w:rsidTr="00260055">
        <w:trPr>
          <w:trHeight w:val="1729"/>
        </w:trPr>
        <w:tc>
          <w:tcPr>
            <w:tcW w:w="8500" w:type="dxa"/>
          </w:tcPr>
          <w:p w14:paraId="6B6D04E1" w14:textId="48857D42" w:rsidR="00105AD0" w:rsidRPr="00105AD0" w:rsidRDefault="00105AD0" w:rsidP="00105AD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0611BE8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3480" w:type="dxa"/>
          </w:tcPr>
          <w:p w14:paraId="387869F9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</w:tr>
      <w:tr w:rsidR="001B11E4" w:rsidRPr="003B4505" w14:paraId="1E003745" w14:textId="77777777" w:rsidTr="00BA5AEE">
        <w:trPr>
          <w:trHeight w:val="316"/>
        </w:trPr>
        <w:tc>
          <w:tcPr>
            <w:tcW w:w="14390" w:type="dxa"/>
            <w:gridSpan w:val="4"/>
            <w:shd w:val="clear" w:color="auto" w:fill="E96D5C"/>
          </w:tcPr>
          <w:p w14:paraId="3C3024CA" w14:textId="3F9FB56F" w:rsidR="001B11E4" w:rsidRPr="003B4505" w:rsidRDefault="001B11E4">
            <w:pPr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COMPETENCIA </w:t>
            </w:r>
            <w:r w:rsidR="00105AD0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4</w:t>
            </w: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.-</w:t>
            </w:r>
            <w:r w:rsidRPr="00213BC8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SE COMUNICA ORALMENTE EN SU LENGUA MATERNA</w:t>
            </w:r>
            <w:r w:rsidRPr="003B4505">
              <w:rPr>
                <w:rFonts w:ascii="Times" w:hAnsi="Times" w:cs="Times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1B11E4" w:rsidRPr="003B4505" w14:paraId="37D748D1" w14:textId="77777777" w:rsidTr="00213BC8">
        <w:trPr>
          <w:trHeight w:val="692"/>
        </w:trPr>
        <w:tc>
          <w:tcPr>
            <w:tcW w:w="14390" w:type="dxa"/>
            <w:gridSpan w:val="4"/>
            <w:shd w:val="clear" w:color="auto" w:fill="FFFFFF" w:themeFill="background1"/>
          </w:tcPr>
          <w:p w14:paraId="79867F87" w14:textId="228FB8B0" w:rsidR="001B11E4" w:rsidRPr="00213BC8" w:rsidRDefault="001B11E4" w:rsidP="00213BC8">
            <w:pPr>
              <w:jc w:val="both"/>
              <w:rPr>
                <w:b/>
                <w:sz w:val="22"/>
                <w:szCs w:val="22"/>
                <w:lang w:val="es-PE"/>
              </w:rPr>
            </w:pPr>
            <w:bookmarkStart w:id="1" w:name="_GoBack"/>
            <w:r w:rsidRPr="00213BC8">
              <w:rPr>
                <w:rFonts w:ascii="Times" w:hAnsi="Times" w:cstheme="minorHAnsi"/>
                <w:b/>
                <w:sz w:val="22"/>
                <w:szCs w:val="22"/>
              </w:rPr>
              <w:t xml:space="preserve">ESTANDAR.- </w:t>
            </w:r>
            <w:r w:rsidRPr="00213BC8">
              <w:rPr>
                <w:rFonts w:ascii="Times" w:hAnsi="Times" w:cs="Calibri"/>
                <w:b/>
                <w:color w:val="1E44F5"/>
                <w:sz w:val="22"/>
                <w:szCs w:val="22"/>
                <w:lang w:val="es-ES_tradnl"/>
              </w:rPr>
              <w:t>Se comunica oralmente mediante diversos pos de textos; identifica información explícita; realiza inferencias sencillas a partir de esta información e interpreta recursos no verbales y paraverbales de las personas de su entorno</w:t>
            </w:r>
            <w:r w:rsidRPr="00213BC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213BC8">
              <w:rPr>
                <w:rFonts w:ascii="Times" w:hAnsi="Times" w:cs="Calibri"/>
                <w:b/>
                <w:color w:val="00B050"/>
                <w:sz w:val="22"/>
                <w:szCs w:val="22"/>
                <w:lang w:val="es-ES_tradnl"/>
              </w:rPr>
              <w:t>Opina sobre lo que más/ menos le gustó del contenido del texto.</w:t>
            </w:r>
            <w:r w:rsidRPr="00213BC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213BC8">
              <w:rPr>
                <w:rFonts w:ascii="Times" w:hAnsi="Times" w:cs="Calibri"/>
                <w:b/>
                <w:color w:val="7030A0"/>
                <w:sz w:val="22"/>
                <w:szCs w:val="22"/>
                <w:lang w:val="es-ES_tradnl"/>
              </w:rPr>
              <w:t>Se expresa espontáneamente a par r de sus conocimientos previos, con el propósito de interactuar con uno o más interlocutores conocidos en una situación comunicativa</w:t>
            </w:r>
            <w:r w:rsidRPr="00213BC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213BC8">
              <w:rPr>
                <w:rFonts w:ascii="Times" w:hAnsi="Times" w:cs="Calibri"/>
                <w:b/>
                <w:color w:val="00B0F0"/>
                <w:sz w:val="22"/>
                <w:szCs w:val="22"/>
                <w:lang w:val="es-ES_tradnl"/>
              </w:rPr>
              <w:t>Desarrolla sus ideas manteniéndose por lo general en el tema; utiliza vocabulario de uso frecuente</w:t>
            </w:r>
            <w:r w:rsidRPr="00213BC8">
              <w:rPr>
                <w:rFonts w:ascii="Times" w:hAnsi="Times" w:cs="Calibri"/>
                <w:b/>
                <w:color w:val="00B0F0"/>
                <w:position w:val="8"/>
                <w:sz w:val="22"/>
                <w:szCs w:val="22"/>
                <w:lang w:val="es-ES_tradnl"/>
              </w:rPr>
              <w:t xml:space="preserve"> </w:t>
            </w:r>
            <w:r w:rsidRPr="00213BC8">
              <w:rPr>
                <w:rFonts w:ascii="Times" w:hAnsi="Times" w:cs="Calibri"/>
                <w:b/>
                <w:color w:val="00B0F0"/>
                <w:sz w:val="22"/>
                <w:szCs w:val="22"/>
                <w:lang w:val="es-ES_tradnl"/>
              </w:rPr>
              <w:t>y una pronunciación entendible, se apoya en gestos y lenguaje corporal.</w:t>
            </w:r>
            <w:r w:rsidRPr="00213BC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 En un intercambio, generalmente participa y responde en forma pertinente a lo que le dicen. </w:t>
            </w:r>
            <w:bookmarkEnd w:id="1"/>
          </w:p>
        </w:tc>
      </w:tr>
      <w:tr w:rsidR="001B11E4" w:rsidRPr="003B4505" w14:paraId="4C6429CE" w14:textId="77777777" w:rsidTr="00BF47A8">
        <w:trPr>
          <w:trHeight w:val="692"/>
        </w:trPr>
        <w:tc>
          <w:tcPr>
            <w:tcW w:w="14390" w:type="dxa"/>
            <w:gridSpan w:val="4"/>
            <w:shd w:val="clear" w:color="auto" w:fill="FBE4D5" w:themeFill="accent2" w:themeFillTint="33"/>
          </w:tcPr>
          <w:p w14:paraId="036F3BDD" w14:textId="77777777" w:rsidR="004C6194" w:rsidRDefault="004C6194" w:rsidP="00E85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" w:hAnsi="Times" w:cstheme="minorHAnsi"/>
                <w:b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sz w:val="22"/>
                <w:szCs w:val="22"/>
              </w:rPr>
              <w:t xml:space="preserve">CAPACIDADES.  </w:t>
            </w:r>
          </w:p>
          <w:p w14:paraId="231FF505" w14:textId="1AE810C9" w:rsidR="001B11E4" w:rsidRPr="004C6194" w:rsidRDefault="001B11E4" w:rsidP="004C6194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Obtiene información del texto oral. </w:t>
            </w:r>
            <w:r w:rsidRPr="004C6194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  <w:lang w:val="es-ES_tradnl"/>
              </w:rPr>
              <w:t> </w:t>
            </w:r>
          </w:p>
          <w:p w14:paraId="1C077BF0" w14:textId="4A40630D" w:rsidR="001B11E4" w:rsidRPr="003B4505" w:rsidRDefault="001B11E4" w:rsidP="00AA11A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left="0" w:firstLine="438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Infiere e interpreta información del texto oral. </w:t>
            </w:r>
          </w:p>
          <w:p w14:paraId="662A65BA" w14:textId="593846D4" w:rsidR="001B11E4" w:rsidRPr="003B4505" w:rsidRDefault="001B11E4" w:rsidP="00AA11A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left="0" w:firstLine="438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Adecúa, organiza y desarrolla el texto de forma coherente y cohesionada. </w:t>
            </w:r>
          </w:p>
          <w:p w14:paraId="038D6B9D" w14:textId="1D940AB3" w:rsidR="001B11E4" w:rsidRPr="003B4505" w:rsidRDefault="001B11E4" w:rsidP="00AA11A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left="0" w:firstLine="438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Utiliza recursos no verbales y paraverbales de forma estratégica. </w:t>
            </w:r>
          </w:p>
          <w:p w14:paraId="63660DBF" w14:textId="559BCE3B" w:rsidR="001B11E4" w:rsidRPr="003B4505" w:rsidRDefault="001B11E4" w:rsidP="00AA11A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left="0" w:firstLine="438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Interactúa estratégicamente con distintos interlocutores. </w:t>
            </w:r>
          </w:p>
          <w:p w14:paraId="0C02397D" w14:textId="748F8CBB" w:rsidR="001B11E4" w:rsidRPr="003B4505" w:rsidRDefault="001B11E4" w:rsidP="00AA11A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left="0" w:firstLine="438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Reflexiona y evalúa la forma, el contenido y contexto del texto oral. </w:t>
            </w:r>
          </w:p>
        </w:tc>
      </w:tr>
      <w:tr w:rsidR="00105AD0" w:rsidRPr="003B4505" w14:paraId="6E6B10E1" w14:textId="77777777" w:rsidTr="00EF13F9">
        <w:trPr>
          <w:trHeight w:val="301"/>
        </w:trPr>
        <w:tc>
          <w:tcPr>
            <w:tcW w:w="8500" w:type="dxa"/>
            <w:shd w:val="clear" w:color="auto" w:fill="FBE4D5" w:themeFill="accent2" w:themeFillTint="33"/>
          </w:tcPr>
          <w:p w14:paraId="5B797D23" w14:textId="4F27F1FD" w:rsidR="00105AD0" w:rsidRPr="003B4505" w:rsidRDefault="00105AD0" w:rsidP="00AA11AA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EVIDENCIAS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7BD9A432" w14:textId="77777777" w:rsidR="00105AD0" w:rsidRPr="003B4505" w:rsidRDefault="00105AD0" w:rsidP="00AF3F5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CALIFICACION</w:t>
            </w:r>
          </w:p>
          <w:p w14:paraId="5EC284A0" w14:textId="677CFA16" w:rsidR="00105AD0" w:rsidRPr="003B4505" w:rsidRDefault="00105AD0" w:rsidP="00AA11AA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lastRenderedPageBreak/>
              <w:t>ANUAL</w:t>
            </w:r>
          </w:p>
        </w:tc>
        <w:tc>
          <w:tcPr>
            <w:tcW w:w="3480" w:type="dxa"/>
            <w:shd w:val="clear" w:color="auto" w:fill="FBE4D5" w:themeFill="accent2" w:themeFillTint="33"/>
          </w:tcPr>
          <w:p w14:paraId="6766D0F4" w14:textId="669E39F9" w:rsidR="00105AD0" w:rsidRPr="003B4505" w:rsidRDefault="00105AD0" w:rsidP="00AA11AA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lastRenderedPageBreak/>
              <w:t xml:space="preserve">CONCLUSION DESCRIPTIVA </w:t>
            </w: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lastRenderedPageBreak/>
              <w:t>ANUAL</w:t>
            </w:r>
          </w:p>
        </w:tc>
      </w:tr>
      <w:tr w:rsidR="00105AD0" w:rsidRPr="003B4505" w14:paraId="7F81B943" w14:textId="77777777" w:rsidTr="00260055">
        <w:trPr>
          <w:trHeight w:val="1598"/>
        </w:trPr>
        <w:tc>
          <w:tcPr>
            <w:tcW w:w="8500" w:type="dxa"/>
          </w:tcPr>
          <w:p w14:paraId="6DA266E0" w14:textId="1797640E" w:rsidR="00105AD0" w:rsidRPr="00105AD0" w:rsidRDefault="00105AD0" w:rsidP="00105AD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A5181FC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3480" w:type="dxa"/>
          </w:tcPr>
          <w:p w14:paraId="73F45585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</w:tr>
      <w:tr w:rsidR="001B11E4" w:rsidRPr="003B4505" w14:paraId="37E1E6C4" w14:textId="77777777" w:rsidTr="003749E6">
        <w:trPr>
          <w:trHeight w:val="233"/>
        </w:trPr>
        <w:tc>
          <w:tcPr>
            <w:tcW w:w="14390" w:type="dxa"/>
            <w:gridSpan w:val="4"/>
            <w:shd w:val="clear" w:color="auto" w:fill="E96D5C"/>
          </w:tcPr>
          <w:p w14:paraId="6B6C6169" w14:textId="3A51A74C" w:rsidR="001B11E4" w:rsidRPr="00ED12B8" w:rsidRDefault="001B11E4">
            <w:pPr>
              <w:rPr>
                <w:b/>
                <w:sz w:val="22"/>
                <w:szCs w:val="22"/>
                <w:lang w:val="es-PE"/>
              </w:rPr>
            </w:pPr>
            <w:r w:rsidRPr="00ED12B8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COMPETENCIA </w:t>
            </w:r>
            <w:r w:rsidR="00105AD0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5</w:t>
            </w:r>
            <w:r w:rsidRPr="00ED12B8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.- LEE DIVERSOS TIPOS DE TEXTOS EN SU LENGUA MATERNA</w:t>
            </w:r>
          </w:p>
        </w:tc>
      </w:tr>
      <w:tr w:rsidR="001B11E4" w:rsidRPr="003B4505" w14:paraId="4B70552A" w14:textId="77777777" w:rsidTr="00ED12B8">
        <w:trPr>
          <w:trHeight w:val="692"/>
        </w:trPr>
        <w:tc>
          <w:tcPr>
            <w:tcW w:w="14390" w:type="dxa"/>
            <w:gridSpan w:val="4"/>
            <w:shd w:val="clear" w:color="auto" w:fill="FFFFFF" w:themeFill="background1"/>
          </w:tcPr>
          <w:p w14:paraId="56350792" w14:textId="34B2DE22" w:rsidR="001B11E4" w:rsidRPr="00ED12B8" w:rsidRDefault="001B11E4" w:rsidP="00ED12B8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ED12B8">
              <w:rPr>
                <w:rFonts w:ascii="Times" w:hAnsi="Times" w:cstheme="minorHAnsi"/>
                <w:b/>
                <w:sz w:val="22"/>
                <w:szCs w:val="22"/>
              </w:rPr>
              <w:t xml:space="preserve">ESTANDAR.- </w:t>
            </w:r>
            <w:r w:rsidRPr="00ED12B8">
              <w:rPr>
                <w:rFonts w:ascii="Times" w:hAnsi="Times" w:cs="Calibri"/>
                <w:b/>
                <w:color w:val="00B0F0"/>
                <w:sz w:val="22"/>
                <w:szCs w:val="22"/>
                <w:lang w:val="es-ES_tradnl"/>
              </w:rPr>
              <w:t>Lee</w:t>
            </w:r>
            <w:r w:rsidRPr="00ED12B8">
              <w:rPr>
                <w:rFonts w:ascii="Times" w:hAnsi="Times" w:cs="Calibri"/>
                <w:b/>
                <w:bCs/>
                <w:color w:val="00B0F0"/>
                <w:position w:val="8"/>
                <w:sz w:val="22"/>
                <w:szCs w:val="22"/>
                <w:lang w:val="es-ES_tradnl"/>
              </w:rPr>
              <w:t xml:space="preserve"> </w:t>
            </w:r>
            <w:r w:rsidRPr="00ED12B8">
              <w:rPr>
                <w:rFonts w:ascii="Times" w:hAnsi="Times" w:cs="Calibri"/>
                <w:b/>
                <w:color w:val="00B0F0"/>
                <w:sz w:val="22"/>
                <w:szCs w:val="22"/>
                <w:lang w:val="es-ES_tradnl"/>
              </w:rPr>
              <w:t>diversos pos de textos que tratan temas reales o imaginarios que le son cotidianos, en los que predominan palabras conocidas y que se acompañan con ilustraciones.</w:t>
            </w:r>
            <w:r w:rsidRPr="00ED12B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ED12B8">
              <w:rPr>
                <w:rFonts w:ascii="Times" w:hAnsi="Times" w:cs="Calibri"/>
                <w:b/>
                <w:color w:val="00B050"/>
                <w:sz w:val="22"/>
                <w:szCs w:val="22"/>
                <w:lang w:val="es-ES_tradnl"/>
              </w:rPr>
              <w:t>Construye hipótesis o predicciones sobre la información contenida en los textos y demuestra comprensión de las ilustraciones y de algunos símbolos escritos que transmiten información</w:t>
            </w:r>
            <w:r w:rsidRPr="00ED12B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ED12B8">
              <w:rPr>
                <w:rFonts w:ascii="Times" w:hAnsi="Times" w:cs="Calibri"/>
                <w:b/>
                <w:color w:val="1E44F5"/>
                <w:sz w:val="22"/>
                <w:szCs w:val="22"/>
                <w:lang w:val="es-ES_tradnl"/>
              </w:rPr>
              <w:t>Expresa sus gustos y preferencias en relación a los textos leídos a partir de su propia experiencia.</w:t>
            </w:r>
            <w:r w:rsidRPr="00ED12B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ED12B8">
              <w:rPr>
                <w:rFonts w:ascii="Times" w:hAnsi="Times" w:cs="Calibri"/>
                <w:b/>
                <w:color w:val="FF0000"/>
                <w:sz w:val="22"/>
                <w:szCs w:val="22"/>
                <w:lang w:val="es-ES_tradnl"/>
              </w:rPr>
              <w:t xml:space="preserve">Utiliza algunas convenciones básicas de los textos escritos. </w:t>
            </w:r>
          </w:p>
        </w:tc>
      </w:tr>
      <w:tr w:rsidR="001B11E4" w:rsidRPr="003B4505" w14:paraId="4B67C0E8" w14:textId="77777777" w:rsidTr="003A07AF">
        <w:trPr>
          <w:trHeight w:val="692"/>
        </w:trPr>
        <w:tc>
          <w:tcPr>
            <w:tcW w:w="14390" w:type="dxa"/>
            <w:gridSpan w:val="4"/>
            <w:shd w:val="clear" w:color="auto" w:fill="FBE4D5" w:themeFill="accent2" w:themeFillTint="33"/>
          </w:tcPr>
          <w:p w14:paraId="0A74A55F" w14:textId="77777777" w:rsidR="004C6194" w:rsidRDefault="001B11E4" w:rsidP="00E85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" w:hAnsi="Times" w:cstheme="minorHAnsi"/>
                <w:b/>
                <w:color w:val="000000" w:themeColor="text1"/>
                <w:sz w:val="22"/>
                <w:szCs w:val="22"/>
              </w:rPr>
            </w:pPr>
            <w:r w:rsidRPr="003B4505">
              <w:rPr>
                <w:rFonts w:ascii="Times" w:hAnsi="Times" w:cstheme="minorHAnsi"/>
                <w:b/>
                <w:color w:val="000000" w:themeColor="text1"/>
                <w:sz w:val="22"/>
                <w:szCs w:val="22"/>
              </w:rPr>
              <w:t>CAP</w:t>
            </w:r>
            <w:r w:rsidR="004C6194">
              <w:rPr>
                <w:rFonts w:ascii="Times" w:hAnsi="Times" w:cstheme="minorHAnsi"/>
                <w:b/>
                <w:color w:val="000000" w:themeColor="text1"/>
                <w:sz w:val="22"/>
                <w:szCs w:val="22"/>
              </w:rPr>
              <w:t xml:space="preserve">ACIDADES.-         </w:t>
            </w:r>
          </w:p>
          <w:p w14:paraId="2CED9FCF" w14:textId="77777777" w:rsidR="004C6194" w:rsidRPr="004C6194" w:rsidRDefault="001B11E4" w:rsidP="004C6194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color w:val="000000" w:themeColor="text1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Obtiene información del texto escrito. </w:t>
            </w:r>
          </w:p>
          <w:p w14:paraId="50BB6629" w14:textId="518315F1" w:rsidR="001B11E4" w:rsidRPr="004C6194" w:rsidRDefault="001B11E4" w:rsidP="004C6194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>Infiere e interpreta información del texto escrito</w:t>
            </w:r>
            <w:r w:rsidRPr="004C6194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  <w:lang w:val="es-ES_tradnl"/>
              </w:rPr>
              <w:t> </w:t>
            </w:r>
          </w:p>
          <w:p w14:paraId="4AF245AC" w14:textId="7A2AD144" w:rsidR="001B11E4" w:rsidRPr="004C6194" w:rsidRDefault="001B11E4" w:rsidP="004C61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  <w:lang w:val="es-PE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Reflexiona y evalúa la forma, el contenido y contexto del texto escrito. </w:t>
            </w:r>
          </w:p>
        </w:tc>
      </w:tr>
      <w:tr w:rsidR="00105AD0" w:rsidRPr="003B4505" w14:paraId="4289A70B" w14:textId="77777777" w:rsidTr="00EF13F9">
        <w:trPr>
          <w:trHeight w:val="288"/>
        </w:trPr>
        <w:tc>
          <w:tcPr>
            <w:tcW w:w="8500" w:type="dxa"/>
            <w:shd w:val="clear" w:color="auto" w:fill="FBE4D5" w:themeFill="accent2" w:themeFillTint="33"/>
          </w:tcPr>
          <w:p w14:paraId="26039CD5" w14:textId="723BD884" w:rsidR="00105AD0" w:rsidRPr="003B4505" w:rsidRDefault="00105AD0" w:rsidP="00F87438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EVIDENCIAS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66D8E21A" w14:textId="77777777" w:rsidR="00105AD0" w:rsidRPr="003B4505" w:rsidRDefault="00105AD0" w:rsidP="00AF3F5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CALIFICACION</w:t>
            </w:r>
          </w:p>
          <w:p w14:paraId="73A44F7F" w14:textId="2966E0DB" w:rsidR="00105AD0" w:rsidRPr="003B4505" w:rsidRDefault="00105AD0" w:rsidP="00F87438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ANUAL</w:t>
            </w:r>
          </w:p>
        </w:tc>
        <w:tc>
          <w:tcPr>
            <w:tcW w:w="3480" w:type="dxa"/>
            <w:shd w:val="clear" w:color="auto" w:fill="FBE4D5" w:themeFill="accent2" w:themeFillTint="33"/>
          </w:tcPr>
          <w:p w14:paraId="018ABD37" w14:textId="55B14B71" w:rsidR="00105AD0" w:rsidRPr="003B4505" w:rsidRDefault="00105AD0" w:rsidP="00F87438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CONCLUSION DESCRIPTIVA ANUAL</w:t>
            </w:r>
          </w:p>
        </w:tc>
      </w:tr>
      <w:tr w:rsidR="00105AD0" w:rsidRPr="003B4505" w14:paraId="5D44649C" w14:textId="77777777" w:rsidTr="00260055">
        <w:trPr>
          <w:trHeight w:val="1652"/>
        </w:trPr>
        <w:tc>
          <w:tcPr>
            <w:tcW w:w="8500" w:type="dxa"/>
          </w:tcPr>
          <w:p w14:paraId="093CE209" w14:textId="115AB913" w:rsidR="00105AD0" w:rsidRPr="003B4505" w:rsidRDefault="00105AD0" w:rsidP="00285111">
            <w:pPr>
              <w:rPr>
                <w:b/>
                <w:sz w:val="22"/>
                <w:szCs w:val="22"/>
                <w:lang w:val="es-PE"/>
              </w:rPr>
            </w:pPr>
          </w:p>
        </w:tc>
        <w:tc>
          <w:tcPr>
            <w:tcW w:w="2410" w:type="dxa"/>
            <w:gridSpan w:val="2"/>
          </w:tcPr>
          <w:p w14:paraId="7FB81881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3480" w:type="dxa"/>
          </w:tcPr>
          <w:p w14:paraId="549117A1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</w:tr>
      <w:tr w:rsidR="003B4505" w:rsidRPr="003B4505" w14:paraId="59AD9D12" w14:textId="77777777" w:rsidTr="00C1035A">
        <w:trPr>
          <w:trHeight w:val="288"/>
        </w:trPr>
        <w:tc>
          <w:tcPr>
            <w:tcW w:w="14390" w:type="dxa"/>
            <w:gridSpan w:val="4"/>
            <w:shd w:val="clear" w:color="auto" w:fill="E96D5C"/>
          </w:tcPr>
          <w:p w14:paraId="37EEA7F1" w14:textId="3853B849" w:rsidR="003B4505" w:rsidRPr="00ED12B8" w:rsidRDefault="003B4505">
            <w:pPr>
              <w:rPr>
                <w:b/>
                <w:sz w:val="22"/>
                <w:szCs w:val="22"/>
                <w:lang w:val="es-PE"/>
              </w:rPr>
            </w:pPr>
            <w:r w:rsidRPr="00ED12B8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COMPETENCIA </w:t>
            </w:r>
            <w:r w:rsidR="00371511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6</w:t>
            </w:r>
            <w:r w:rsidRPr="00ED12B8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.-CREA PROYECTOS DESDE LOS LENGUAJES ARTÍSTICOS</w:t>
            </w:r>
          </w:p>
        </w:tc>
      </w:tr>
      <w:tr w:rsidR="003B4505" w:rsidRPr="003B4505" w14:paraId="138215AE" w14:textId="77777777" w:rsidTr="00ED12B8">
        <w:trPr>
          <w:trHeight w:val="692"/>
        </w:trPr>
        <w:tc>
          <w:tcPr>
            <w:tcW w:w="14390" w:type="dxa"/>
            <w:gridSpan w:val="4"/>
            <w:shd w:val="clear" w:color="auto" w:fill="FFFFFF" w:themeFill="background1"/>
          </w:tcPr>
          <w:p w14:paraId="1A74F25A" w14:textId="1738C797" w:rsidR="003B4505" w:rsidRPr="00ED12B8" w:rsidRDefault="003B4505" w:rsidP="00ED12B8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ED12B8">
              <w:rPr>
                <w:rFonts w:ascii="Times" w:hAnsi="Times" w:cstheme="minorHAnsi"/>
                <w:b/>
                <w:sz w:val="22"/>
                <w:szCs w:val="22"/>
              </w:rPr>
              <w:t>ESTANDAR.-</w:t>
            </w:r>
            <w:r w:rsidRPr="00ED12B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ED12B8">
              <w:rPr>
                <w:rFonts w:ascii="Times" w:hAnsi="Times" w:cs="Calibri"/>
                <w:b/>
                <w:color w:val="00B050"/>
                <w:sz w:val="22"/>
                <w:szCs w:val="22"/>
                <w:lang w:val="es-ES_tradnl"/>
              </w:rPr>
              <w:t>Crea proyectos artísticos al experimentar y manipular libremente diversos medios y materiales para descubrir sus propiedades expresivas.</w:t>
            </w:r>
            <w:r w:rsidRPr="00ED12B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ED12B8">
              <w:rPr>
                <w:rFonts w:ascii="Times" w:hAnsi="Times" w:cs="Calibri"/>
                <w:b/>
                <w:color w:val="1E44F5"/>
                <w:sz w:val="22"/>
                <w:szCs w:val="22"/>
                <w:lang w:val="es-ES_tradnl"/>
              </w:rPr>
              <w:t>Explora los elementos básicos de los lenguajes del arte como el sonido, los colores y el movimiento</w:t>
            </w:r>
            <w:r w:rsidRPr="00ED12B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ED12B8">
              <w:rPr>
                <w:rFonts w:ascii="Times" w:hAnsi="Times" w:cs="Calibri"/>
                <w:b/>
                <w:color w:val="FF0000"/>
                <w:sz w:val="22"/>
                <w:szCs w:val="22"/>
                <w:lang w:val="es-ES_tradnl"/>
              </w:rPr>
              <w:t xml:space="preserve">Explora sus propias ideas </w:t>
            </w:r>
            <w:r w:rsidR="00ED12B8">
              <w:rPr>
                <w:rFonts w:ascii="Times" w:hAnsi="Times" w:cs="Calibri"/>
                <w:b/>
                <w:color w:val="FF0000"/>
                <w:sz w:val="22"/>
                <w:szCs w:val="22"/>
                <w:lang w:val="es-ES_tradnl"/>
              </w:rPr>
              <w:t>imaginati</w:t>
            </w:r>
            <w:r w:rsidRPr="00ED12B8">
              <w:rPr>
                <w:rFonts w:ascii="Times" w:hAnsi="Times" w:cs="Calibri"/>
                <w:b/>
                <w:color w:val="FF0000"/>
                <w:sz w:val="22"/>
                <w:szCs w:val="22"/>
                <w:lang w:val="es-ES_tradnl"/>
              </w:rPr>
              <w:t xml:space="preserve">vas que construye a partir de sus vivencias y las transforma en algo nuevo mediante el juego simbólico, el dibujo, la pintura, la construcción, la música y el movimiento creativo. </w:t>
            </w:r>
            <w:r w:rsidRPr="00ED12B8">
              <w:rPr>
                <w:rFonts w:ascii="Times" w:hAnsi="Times" w:cs="Calibri"/>
                <w:b/>
                <w:color w:val="00B0F0"/>
                <w:sz w:val="22"/>
                <w:szCs w:val="22"/>
                <w:lang w:val="es-ES_tradnl"/>
              </w:rPr>
              <w:t xml:space="preserve">Comparte espontáneamente sus experiencias y creaciones. </w:t>
            </w:r>
          </w:p>
        </w:tc>
      </w:tr>
      <w:tr w:rsidR="003B4505" w:rsidRPr="003B4505" w14:paraId="22436632" w14:textId="77777777" w:rsidTr="00A3075B">
        <w:trPr>
          <w:trHeight w:val="637"/>
        </w:trPr>
        <w:tc>
          <w:tcPr>
            <w:tcW w:w="14390" w:type="dxa"/>
            <w:gridSpan w:val="4"/>
            <w:shd w:val="clear" w:color="auto" w:fill="FBE4D5" w:themeFill="accent2" w:themeFillTint="33"/>
          </w:tcPr>
          <w:p w14:paraId="0D170818" w14:textId="77777777" w:rsidR="004C6194" w:rsidRDefault="004C6194" w:rsidP="00E853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" w:hAnsi="Times" w:cstheme="minorHAnsi"/>
                <w:b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sz w:val="22"/>
                <w:szCs w:val="22"/>
              </w:rPr>
              <w:t xml:space="preserve">CAPACIDADES  </w:t>
            </w:r>
          </w:p>
          <w:p w14:paraId="33ABD4ED" w14:textId="77777777" w:rsidR="004C6194" w:rsidRPr="004C6194" w:rsidRDefault="003B4505" w:rsidP="004C6194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0" w:lineRule="atLeast"/>
              <w:rPr>
                <w:rFonts w:ascii="Times" w:hAnsi="Times" w:cs="Times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 xml:space="preserve">Explora y experimenta los lenguajes del arte. </w:t>
            </w:r>
          </w:p>
          <w:p w14:paraId="4D5027B3" w14:textId="77777777" w:rsidR="004C6194" w:rsidRPr="004C6194" w:rsidRDefault="003B4505" w:rsidP="004C6194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>Aplica procesos creativos.</w:t>
            </w:r>
          </w:p>
          <w:p w14:paraId="66ECB75D" w14:textId="688CA981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0" w:lineRule="atLeast"/>
              <w:rPr>
                <w:rFonts w:ascii="Times" w:hAnsi="Times" w:cs="Times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 xml:space="preserve">Socializa sus procesos y proyectos. </w:t>
            </w:r>
          </w:p>
        </w:tc>
      </w:tr>
      <w:tr w:rsidR="00105AD0" w:rsidRPr="003B4505" w14:paraId="4B4D2BE0" w14:textId="77777777" w:rsidTr="00EF13F9">
        <w:trPr>
          <w:trHeight w:val="287"/>
        </w:trPr>
        <w:tc>
          <w:tcPr>
            <w:tcW w:w="8500" w:type="dxa"/>
            <w:shd w:val="clear" w:color="auto" w:fill="FBE4D5" w:themeFill="accent2" w:themeFillTint="33"/>
          </w:tcPr>
          <w:p w14:paraId="0DAA583E" w14:textId="29807611" w:rsidR="00105AD0" w:rsidRPr="003B4505" w:rsidRDefault="00105AD0" w:rsidP="00F87438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EVIDENCIAS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04B88BEC" w14:textId="77777777" w:rsidR="00105AD0" w:rsidRPr="003B4505" w:rsidRDefault="00105AD0" w:rsidP="00AF3F5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CALIFICACION</w:t>
            </w:r>
          </w:p>
          <w:p w14:paraId="5B07FACB" w14:textId="36DC9382" w:rsidR="00105AD0" w:rsidRPr="003B4505" w:rsidRDefault="00105AD0" w:rsidP="00F87438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ANUAL</w:t>
            </w:r>
          </w:p>
        </w:tc>
        <w:tc>
          <w:tcPr>
            <w:tcW w:w="3480" w:type="dxa"/>
            <w:shd w:val="clear" w:color="auto" w:fill="FBE4D5" w:themeFill="accent2" w:themeFillTint="33"/>
          </w:tcPr>
          <w:p w14:paraId="5C2D2765" w14:textId="59DDD876" w:rsidR="00105AD0" w:rsidRPr="003B4505" w:rsidRDefault="00105AD0" w:rsidP="00F87438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CONCLUSION DESCRIPTIVA ANUAL</w:t>
            </w:r>
          </w:p>
        </w:tc>
      </w:tr>
      <w:tr w:rsidR="00105AD0" w:rsidRPr="003B4505" w14:paraId="011F78B0" w14:textId="77777777" w:rsidTr="00260055">
        <w:trPr>
          <w:trHeight w:val="1478"/>
        </w:trPr>
        <w:tc>
          <w:tcPr>
            <w:tcW w:w="8500" w:type="dxa"/>
          </w:tcPr>
          <w:p w14:paraId="5F0EAB68" w14:textId="2CB24CB3" w:rsidR="00105AD0" w:rsidRPr="003B4505" w:rsidRDefault="00105AD0" w:rsidP="00145E4F">
            <w:pPr>
              <w:rPr>
                <w:b/>
                <w:sz w:val="22"/>
                <w:szCs w:val="22"/>
                <w:lang w:val="es-PE"/>
              </w:rPr>
            </w:pPr>
          </w:p>
        </w:tc>
        <w:tc>
          <w:tcPr>
            <w:tcW w:w="2410" w:type="dxa"/>
            <w:gridSpan w:val="2"/>
          </w:tcPr>
          <w:p w14:paraId="50D28D45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3480" w:type="dxa"/>
          </w:tcPr>
          <w:p w14:paraId="38827DC3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</w:tr>
      <w:tr w:rsidR="003B4505" w:rsidRPr="003B4505" w14:paraId="26B6C278" w14:textId="77777777" w:rsidTr="00FE276A">
        <w:trPr>
          <w:trHeight w:val="287"/>
        </w:trPr>
        <w:tc>
          <w:tcPr>
            <w:tcW w:w="14390" w:type="dxa"/>
            <w:gridSpan w:val="4"/>
            <w:shd w:val="clear" w:color="auto" w:fill="EB8EE4"/>
          </w:tcPr>
          <w:p w14:paraId="0C9762D2" w14:textId="49E44563" w:rsidR="003B4505" w:rsidRPr="003B4505" w:rsidRDefault="003B4505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COMPETENCIA </w:t>
            </w:r>
            <w:r w:rsidR="00371511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7</w:t>
            </w: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.- RESUELVE PROBLEMAS DE CANTIDAD</w:t>
            </w:r>
          </w:p>
        </w:tc>
      </w:tr>
      <w:tr w:rsidR="003B4505" w:rsidRPr="00ED12B8" w14:paraId="054A9B46" w14:textId="77777777" w:rsidTr="006C6A00">
        <w:trPr>
          <w:trHeight w:val="542"/>
        </w:trPr>
        <w:tc>
          <w:tcPr>
            <w:tcW w:w="14390" w:type="dxa"/>
            <w:gridSpan w:val="4"/>
            <w:shd w:val="clear" w:color="auto" w:fill="FFFFFF" w:themeFill="background1"/>
          </w:tcPr>
          <w:p w14:paraId="5FBA3330" w14:textId="64C2328F" w:rsidR="003B4505" w:rsidRPr="00ED12B8" w:rsidRDefault="003B4505" w:rsidP="006C6A00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ED12B8">
              <w:rPr>
                <w:rFonts w:ascii="Times" w:hAnsi="Times" w:cstheme="minorHAnsi"/>
                <w:b/>
                <w:sz w:val="22"/>
                <w:szCs w:val="22"/>
              </w:rPr>
              <w:t>ESTANDAR.-</w:t>
            </w:r>
            <w:r w:rsidRPr="00ED12B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ED12B8">
              <w:rPr>
                <w:rFonts w:ascii="Times" w:hAnsi="Times" w:cs="Calibri"/>
                <w:b/>
                <w:color w:val="00B050"/>
                <w:sz w:val="22"/>
                <w:szCs w:val="22"/>
                <w:lang w:val="es-ES_tradnl"/>
              </w:rPr>
              <w:t xml:space="preserve">Resuelve problemas referidos a relacionar objetos de su entorno según sus características perceptuales; agrupar, ordenar hasta el quinto lugar, seriar hasta 5 objetos, comparar cantidades de objetos y pesos, agregar y quitar hasta 5 elementos, realizando representaciones con su cuerpo, material concreto o dibujos. </w:t>
            </w:r>
            <w:r w:rsidRPr="00ED12B8">
              <w:rPr>
                <w:rFonts w:ascii="Times" w:hAnsi="Times" w:cs="Calibri"/>
                <w:b/>
                <w:color w:val="1E44F5"/>
                <w:sz w:val="22"/>
                <w:szCs w:val="22"/>
                <w:lang w:val="es-ES_tradnl"/>
              </w:rPr>
              <w:t>Expresa la cantidad de hasta 10 objetos, usando estrategias como el conteo</w:t>
            </w:r>
            <w:r w:rsidRPr="00ED12B8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ED12B8">
              <w:rPr>
                <w:rFonts w:ascii="Times" w:hAnsi="Times" w:cs="Calibri"/>
                <w:b/>
                <w:color w:val="FF0000"/>
                <w:sz w:val="22"/>
                <w:szCs w:val="22"/>
                <w:lang w:val="es-ES_tradnl"/>
              </w:rPr>
              <w:t xml:space="preserve">Usa cuantificadores: “muchos” “pocos”, “ninguno”, y expresiones: “más que” “menos que”. </w:t>
            </w:r>
            <w:r w:rsidRPr="00ED12B8">
              <w:rPr>
                <w:rFonts w:ascii="Times" w:hAnsi="Times" w:cs="Calibri"/>
                <w:b/>
                <w:color w:val="7030A0"/>
                <w:sz w:val="22"/>
                <w:szCs w:val="22"/>
                <w:lang w:val="es-ES_tradnl"/>
              </w:rPr>
              <w:t>Expresa el peso de los objetos “pesa más”, “pesa menos” y el tiempo con nociones temporales como “antes o después”, “ayer” “hoy” o “mañana”.</w:t>
            </w:r>
          </w:p>
        </w:tc>
      </w:tr>
      <w:tr w:rsidR="003B4505" w:rsidRPr="003B4505" w14:paraId="5721134B" w14:textId="77777777" w:rsidTr="00500529">
        <w:trPr>
          <w:trHeight w:val="692"/>
        </w:trPr>
        <w:tc>
          <w:tcPr>
            <w:tcW w:w="14390" w:type="dxa"/>
            <w:gridSpan w:val="4"/>
            <w:shd w:val="clear" w:color="auto" w:fill="F1C3EE"/>
          </w:tcPr>
          <w:p w14:paraId="45B12F75" w14:textId="77777777" w:rsidR="004C6194" w:rsidRDefault="003B4505" w:rsidP="00E85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theme="minorHAnsi"/>
                <w:b/>
                <w:color w:val="000000" w:themeColor="text1"/>
                <w:sz w:val="22"/>
                <w:szCs w:val="22"/>
              </w:rPr>
              <w:t xml:space="preserve">     CAPACIDADES.-</w:t>
            </w:r>
            <w:r w:rsid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   </w:t>
            </w:r>
          </w:p>
          <w:p w14:paraId="32EC5C0A" w14:textId="2438F8A2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Traduce cantidades a expresiones numéricas. </w:t>
            </w:r>
          </w:p>
          <w:p w14:paraId="3B33983C" w14:textId="0E99CEC4" w:rsidR="004C6194" w:rsidRDefault="003B4505" w:rsidP="004C6194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Comunica su comprensión sobre los números y las operaciones. </w:t>
            </w:r>
          </w:p>
          <w:p w14:paraId="2D48A650" w14:textId="664E9CFD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Usa estrategias y procedimientos de estimación y cálculo. </w:t>
            </w:r>
          </w:p>
        </w:tc>
      </w:tr>
      <w:tr w:rsidR="00105AD0" w:rsidRPr="003B4505" w14:paraId="177507FF" w14:textId="77777777" w:rsidTr="00EF13F9">
        <w:trPr>
          <w:trHeight w:val="178"/>
        </w:trPr>
        <w:tc>
          <w:tcPr>
            <w:tcW w:w="8500" w:type="dxa"/>
            <w:shd w:val="clear" w:color="auto" w:fill="F1C3EE"/>
          </w:tcPr>
          <w:p w14:paraId="3A0E9D6E" w14:textId="722CE7AA" w:rsidR="00105AD0" w:rsidRPr="003B4505" w:rsidRDefault="00105AD0" w:rsidP="001B17C1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EVIDENCIAS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2410" w:type="dxa"/>
            <w:gridSpan w:val="2"/>
            <w:shd w:val="clear" w:color="auto" w:fill="F1C3EE"/>
          </w:tcPr>
          <w:p w14:paraId="03DE5428" w14:textId="77777777" w:rsidR="00105AD0" w:rsidRPr="003B4505" w:rsidRDefault="00105AD0" w:rsidP="00AF3F5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CALIFICACION</w:t>
            </w:r>
          </w:p>
          <w:p w14:paraId="5DBA6A56" w14:textId="034F27B3" w:rsidR="00105AD0" w:rsidRPr="003B4505" w:rsidRDefault="00105AD0" w:rsidP="001B17C1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ANUAL</w:t>
            </w:r>
          </w:p>
        </w:tc>
        <w:tc>
          <w:tcPr>
            <w:tcW w:w="3480" w:type="dxa"/>
            <w:shd w:val="clear" w:color="auto" w:fill="F1C3EE"/>
          </w:tcPr>
          <w:p w14:paraId="538E5C3A" w14:textId="78DA6D54" w:rsidR="00105AD0" w:rsidRPr="003B4505" w:rsidRDefault="00105AD0" w:rsidP="001B17C1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CONCLUSION DESCRIPTIVA ANUAL</w:t>
            </w:r>
          </w:p>
        </w:tc>
      </w:tr>
      <w:tr w:rsidR="00105AD0" w:rsidRPr="003B4505" w14:paraId="5828481F" w14:textId="77777777" w:rsidTr="00260055">
        <w:trPr>
          <w:trHeight w:val="1616"/>
        </w:trPr>
        <w:tc>
          <w:tcPr>
            <w:tcW w:w="8500" w:type="dxa"/>
          </w:tcPr>
          <w:p w14:paraId="21A2DD04" w14:textId="5FEB0877" w:rsidR="00105AD0" w:rsidRPr="003B4505" w:rsidRDefault="00105AD0" w:rsidP="00105AD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2"/>
                <w:szCs w:val="22"/>
                <w:lang w:val="es-PE"/>
              </w:rPr>
            </w:pPr>
          </w:p>
          <w:p w14:paraId="6C153764" w14:textId="7ACFBEC2" w:rsidR="00105AD0" w:rsidRPr="003B4505" w:rsidRDefault="00105AD0" w:rsidP="00527920">
            <w:pPr>
              <w:rPr>
                <w:b/>
                <w:sz w:val="22"/>
                <w:szCs w:val="22"/>
                <w:lang w:val="es-PE"/>
              </w:rPr>
            </w:pPr>
          </w:p>
        </w:tc>
        <w:tc>
          <w:tcPr>
            <w:tcW w:w="2410" w:type="dxa"/>
            <w:gridSpan w:val="2"/>
          </w:tcPr>
          <w:p w14:paraId="04FAF92F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3480" w:type="dxa"/>
          </w:tcPr>
          <w:p w14:paraId="2B362B4F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</w:tr>
      <w:tr w:rsidR="003B4505" w:rsidRPr="003B4505" w14:paraId="3B705DF0" w14:textId="77777777" w:rsidTr="00296D75">
        <w:trPr>
          <w:trHeight w:val="231"/>
        </w:trPr>
        <w:tc>
          <w:tcPr>
            <w:tcW w:w="14390" w:type="dxa"/>
            <w:gridSpan w:val="4"/>
            <w:shd w:val="clear" w:color="auto" w:fill="EB8EE4"/>
          </w:tcPr>
          <w:p w14:paraId="010BC425" w14:textId="1961CDDA" w:rsidR="003B4505" w:rsidRPr="003B4505" w:rsidRDefault="003B4505">
            <w:pPr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COMPETENCIA  </w:t>
            </w:r>
            <w:r w:rsidR="00371511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8</w:t>
            </w: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  <w:r w:rsidRPr="003B4505">
              <w:rPr>
                <w:rFonts w:ascii="Times" w:hAnsi="Times" w:cs="Calibri"/>
                <w:bCs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Pr="00A8720C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RESUELVE PROBLEMAS DE FORMA, MOVIMIENTO Y LOCALIZACIÓN</w:t>
            </w:r>
          </w:p>
        </w:tc>
      </w:tr>
      <w:tr w:rsidR="003B4505" w:rsidRPr="003B4505" w14:paraId="749503E6" w14:textId="77777777" w:rsidTr="00390EE2">
        <w:trPr>
          <w:trHeight w:val="692"/>
        </w:trPr>
        <w:tc>
          <w:tcPr>
            <w:tcW w:w="14390" w:type="dxa"/>
            <w:gridSpan w:val="4"/>
            <w:shd w:val="clear" w:color="auto" w:fill="FFFFFF" w:themeFill="background1"/>
          </w:tcPr>
          <w:p w14:paraId="09900178" w14:textId="23607B46" w:rsidR="003B4505" w:rsidRPr="00390EE2" w:rsidRDefault="003B4505" w:rsidP="00390EE2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90EE2">
              <w:rPr>
                <w:rFonts w:ascii="Times" w:hAnsi="Times" w:cstheme="minorHAnsi"/>
                <w:b/>
                <w:sz w:val="22"/>
                <w:szCs w:val="22"/>
              </w:rPr>
              <w:t xml:space="preserve">ESTANDAR. </w:t>
            </w:r>
            <w:r w:rsidRPr="00390EE2">
              <w:rPr>
                <w:rFonts w:ascii="Times" w:hAnsi="Times" w:cs="Calibri"/>
                <w:b/>
                <w:color w:val="FF0000"/>
                <w:sz w:val="22"/>
                <w:szCs w:val="22"/>
                <w:lang w:val="es-ES_tradnl"/>
              </w:rPr>
              <w:t>Resuelve problemas al relacionar los objetos del entorno con formas bidimensionales y tridimensionales</w:t>
            </w:r>
            <w:r w:rsidRPr="00390EE2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390EE2">
              <w:rPr>
                <w:rFonts w:ascii="Times" w:hAnsi="Times" w:cs="Calibri"/>
                <w:b/>
                <w:color w:val="0070C0"/>
                <w:sz w:val="22"/>
                <w:szCs w:val="22"/>
                <w:lang w:val="es-ES_tradnl"/>
              </w:rPr>
              <w:t xml:space="preserve">Expresa la ubicación de personas en relación a objetos en el espacio “cerca de” “lejos de” “al lado de”, y de desplazamientos “hacia adelante, hacia atrás”, “hacia un lado, hacia el otro”. </w:t>
            </w:r>
            <w:r w:rsidRPr="00390EE2">
              <w:rPr>
                <w:rFonts w:ascii="Times" w:hAnsi="Times" w:cs="Calibri"/>
                <w:b/>
                <w:color w:val="00B050"/>
                <w:sz w:val="22"/>
                <w:szCs w:val="22"/>
                <w:lang w:val="es-ES_tradnl"/>
              </w:rPr>
              <w:t>Así también expresa la comparación de la longitud de dos objetos: “es más largo que”, “es más corto que”</w:t>
            </w:r>
            <w:r w:rsidRPr="00390EE2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="00390EE2">
              <w:rPr>
                <w:rFonts w:ascii="Times" w:hAnsi="Times" w:cs="Calibri"/>
                <w:b/>
                <w:color w:val="7030A0"/>
                <w:sz w:val="22"/>
                <w:szCs w:val="22"/>
                <w:lang w:val="es-ES_tradnl"/>
              </w:rPr>
              <w:t>Emplea estrategias para resol</w:t>
            </w:r>
            <w:r w:rsidRPr="00390EE2">
              <w:rPr>
                <w:rFonts w:ascii="Times" w:hAnsi="Times" w:cs="Calibri"/>
                <w:b/>
                <w:color w:val="7030A0"/>
                <w:sz w:val="22"/>
                <w:szCs w:val="22"/>
                <w:lang w:val="es-ES_tradnl"/>
              </w:rPr>
              <w:t xml:space="preserve">ver problemas, al construir objetos con material concreto o realizar desplazamientos en el espacio. </w:t>
            </w:r>
          </w:p>
        </w:tc>
      </w:tr>
      <w:tr w:rsidR="003B4505" w:rsidRPr="003B4505" w14:paraId="582849DC" w14:textId="77777777" w:rsidTr="000C2317">
        <w:trPr>
          <w:trHeight w:val="692"/>
        </w:trPr>
        <w:tc>
          <w:tcPr>
            <w:tcW w:w="14390" w:type="dxa"/>
            <w:gridSpan w:val="4"/>
            <w:shd w:val="clear" w:color="auto" w:fill="F1C3EE"/>
          </w:tcPr>
          <w:p w14:paraId="6F28660C" w14:textId="77777777" w:rsidR="004C6194" w:rsidRDefault="004C6194" w:rsidP="00E853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theme="minorHAnsi"/>
                <w:b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sz w:val="22"/>
                <w:szCs w:val="22"/>
              </w:rPr>
              <w:t xml:space="preserve">CAPACIDADES    </w:t>
            </w:r>
          </w:p>
          <w:p w14:paraId="5F18E91E" w14:textId="3EE4EB6C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="Times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 xml:space="preserve">Modela objetos con formas geométricas y sus transformaciones. </w:t>
            </w:r>
          </w:p>
          <w:p w14:paraId="59B40275" w14:textId="11CAAA32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="Times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 xml:space="preserve">Comunica su comprensión sobre las formas y relaciones geométricas. </w:t>
            </w:r>
          </w:p>
          <w:p w14:paraId="3C8BBEEC" w14:textId="33CFB893" w:rsidR="003B4505" w:rsidRPr="004C6194" w:rsidRDefault="003B4505" w:rsidP="004C6194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  <w:lang w:val="es-PE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 xml:space="preserve">Usa estrategias y procedimientos para orientarse en el espacio. </w:t>
            </w:r>
          </w:p>
        </w:tc>
      </w:tr>
      <w:tr w:rsidR="00105AD0" w:rsidRPr="003B4505" w14:paraId="0DF68ED4" w14:textId="77777777" w:rsidTr="00EF13F9">
        <w:trPr>
          <w:trHeight w:val="248"/>
        </w:trPr>
        <w:tc>
          <w:tcPr>
            <w:tcW w:w="8500" w:type="dxa"/>
            <w:shd w:val="clear" w:color="auto" w:fill="F1C3EE"/>
          </w:tcPr>
          <w:p w14:paraId="62D48C00" w14:textId="3010DE0D" w:rsidR="00105AD0" w:rsidRPr="003B4505" w:rsidRDefault="00105AD0" w:rsidP="00E0646C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EVIDENCIAS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2410" w:type="dxa"/>
            <w:gridSpan w:val="2"/>
            <w:shd w:val="clear" w:color="auto" w:fill="F1C3EE"/>
          </w:tcPr>
          <w:p w14:paraId="7FD9F1F7" w14:textId="77777777" w:rsidR="00105AD0" w:rsidRPr="003B4505" w:rsidRDefault="00105AD0" w:rsidP="00AF3F5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CALIFICACION</w:t>
            </w:r>
          </w:p>
          <w:p w14:paraId="0F0BBBE9" w14:textId="67248864" w:rsidR="00105AD0" w:rsidRPr="003B4505" w:rsidRDefault="00105AD0" w:rsidP="00E0646C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ANUAL</w:t>
            </w:r>
          </w:p>
        </w:tc>
        <w:tc>
          <w:tcPr>
            <w:tcW w:w="3480" w:type="dxa"/>
            <w:shd w:val="clear" w:color="auto" w:fill="F1C3EE"/>
          </w:tcPr>
          <w:p w14:paraId="5034A04D" w14:textId="028383DE" w:rsidR="00105AD0" w:rsidRPr="003B4505" w:rsidRDefault="00105AD0" w:rsidP="00E0646C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CONCLUSION DESCRIPTIVA ANUAL</w:t>
            </w:r>
          </w:p>
        </w:tc>
      </w:tr>
      <w:tr w:rsidR="00105AD0" w:rsidRPr="003B4505" w14:paraId="62135EA2" w14:textId="77777777" w:rsidTr="00260055">
        <w:trPr>
          <w:trHeight w:val="1397"/>
        </w:trPr>
        <w:tc>
          <w:tcPr>
            <w:tcW w:w="8500" w:type="dxa"/>
          </w:tcPr>
          <w:p w14:paraId="76D70EA2" w14:textId="31C650A8" w:rsidR="00105AD0" w:rsidRPr="003B4505" w:rsidRDefault="00105AD0" w:rsidP="00105A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s-PE"/>
              </w:rPr>
            </w:pPr>
          </w:p>
          <w:p w14:paraId="2A0D109A" w14:textId="33A61AA3" w:rsidR="00105AD0" w:rsidRPr="003B4505" w:rsidRDefault="00105AD0" w:rsidP="003B4505">
            <w:pPr>
              <w:rPr>
                <w:b/>
                <w:sz w:val="22"/>
                <w:szCs w:val="22"/>
                <w:lang w:val="es-PE"/>
              </w:rPr>
            </w:pPr>
          </w:p>
        </w:tc>
        <w:tc>
          <w:tcPr>
            <w:tcW w:w="2410" w:type="dxa"/>
            <w:gridSpan w:val="2"/>
          </w:tcPr>
          <w:p w14:paraId="5242AD60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3480" w:type="dxa"/>
          </w:tcPr>
          <w:p w14:paraId="63021603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</w:tr>
      <w:tr w:rsidR="003B4505" w:rsidRPr="003B4505" w14:paraId="368843B0" w14:textId="77777777" w:rsidTr="00E55BC5">
        <w:trPr>
          <w:trHeight w:val="315"/>
        </w:trPr>
        <w:tc>
          <w:tcPr>
            <w:tcW w:w="14390" w:type="dxa"/>
            <w:gridSpan w:val="4"/>
            <w:shd w:val="clear" w:color="auto" w:fill="92D050"/>
          </w:tcPr>
          <w:p w14:paraId="6E75C15F" w14:textId="77CC0FC4" w:rsidR="003B4505" w:rsidRPr="003B4505" w:rsidRDefault="003B4505" w:rsidP="00390EE2">
            <w:pPr>
              <w:jc w:val="both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COMPETENCIA </w:t>
            </w:r>
            <w:r w:rsidR="00371511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9</w:t>
            </w: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.- </w:t>
            </w:r>
            <w:r w:rsidRPr="00A8720C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INDAGA MEDIANTE MÉTODOS CIENTÍFICOS PARA CONSTRUIR SUS CONOCIMIENTOS</w:t>
            </w:r>
            <w:r w:rsidRPr="003B4505">
              <w:rPr>
                <w:rFonts w:ascii="Times" w:hAnsi="Times" w:cs="Calibri"/>
                <w:b/>
                <w:bCs/>
                <w:color w:val="FFFFFF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3B4505" w:rsidRPr="003B4505" w14:paraId="16B698FF" w14:textId="77777777" w:rsidTr="00390EE2">
        <w:trPr>
          <w:trHeight w:val="330"/>
        </w:trPr>
        <w:tc>
          <w:tcPr>
            <w:tcW w:w="14390" w:type="dxa"/>
            <w:gridSpan w:val="4"/>
            <w:shd w:val="clear" w:color="auto" w:fill="FFFFFF" w:themeFill="background1"/>
          </w:tcPr>
          <w:p w14:paraId="474E022F" w14:textId="0B22E31C" w:rsidR="003B4505" w:rsidRPr="00390EE2" w:rsidRDefault="003B4505" w:rsidP="00390EE2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90EE2">
              <w:rPr>
                <w:rFonts w:ascii="Times" w:hAnsi="Times" w:cstheme="minorHAnsi"/>
                <w:b/>
                <w:sz w:val="22"/>
                <w:szCs w:val="22"/>
              </w:rPr>
              <w:t>ESTANDAR.</w:t>
            </w:r>
            <w:r w:rsidR="00390EE2">
              <w:rPr>
                <w:rFonts w:ascii="Times" w:hAnsi="Times" w:cstheme="minorHAnsi"/>
                <w:b/>
                <w:sz w:val="22"/>
                <w:szCs w:val="22"/>
              </w:rPr>
              <w:t>-</w:t>
            </w:r>
            <w:r w:rsidRPr="00390EE2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390EE2">
              <w:rPr>
                <w:rFonts w:ascii="Times" w:hAnsi="Times" w:cs="Calibri"/>
                <w:b/>
                <w:color w:val="00B050"/>
                <w:sz w:val="22"/>
                <w:szCs w:val="22"/>
                <w:lang w:val="es-ES_tradnl"/>
              </w:rPr>
              <w:t xml:space="preserve">Explora los objetos, el espacio y hechos que acontecen en su entorno, hace preguntas con base en su curiosidad, propone posibles respuestas, obtiene información al observar, manipular y describir; compara aspectos del objeto o fenómeno para comprobar la respuesta y expresa en forma oral o gráfica lo que hizo y aprendió. </w:t>
            </w:r>
          </w:p>
        </w:tc>
      </w:tr>
      <w:tr w:rsidR="003B4505" w:rsidRPr="003B4505" w14:paraId="6F0ED032" w14:textId="77777777" w:rsidTr="00D80951">
        <w:trPr>
          <w:trHeight w:val="692"/>
        </w:trPr>
        <w:tc>
          <w:tcPr>
            <w:tcW w:w="14390" w:type="dxa"/>
            <w:gridSpan w:val="4"/>
            <w:shd w:val="clear" w:color="auto" w:fill="C5E0B3" w:themeFill="accent6" w:themeFillTint="66"/>
          </w:tcPr>
          <w:p w14:paraId="7799B728" w14:textId="77777777" w:rsidR="004C6194" w:rsidRDefault="003B4505" w:rsidP="00E85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theme="minorHAnsi"/>
                <w:b/>
                <w:sz w:val="22"/>
                <w:szCs w:val="22"/>
              </w:rPr>
              <w:t>C</w:t>
            </w:r>
            <w:r w:rsidRPr="003B4505">
              <w:rPr>
                <w:rFonts w:ascii="Times" w:hAnsi="Times" w:cstheme="minorHAnsi"/>
                <w:b/>
                <w:color w:val="000000" w:themeColor="text1"/>
                <w:sz w:val="22"/>
                <w:szCs w:val="22"/>
              </w:rPr>
              <w:t>APACIDADES.</w:t>
            </w:r>
            <w:r w:rsid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  </w:t>
            </w:r>
          </w:p>
          <w:p w14:paraId="7AB18FCF" w14:textId="14153344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Problematiza situaciones para hacer indagación. </w:t>
            </w:r>
            <w:r w:rsidRPr="004C6194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  <w:lang w:val="es-ES_tradnl"/>
              </w:rPr>
              <w:t> </w:t>
            </w:r>
          </w:p>
          <w:p w14:paraId="08E6ECDE" w14:textId="6C45A5F1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Diseña estrategias para hacer indagación. </w:t>
            </w:r>
          </w:p>
          <w:p w14:paraId="1E19AD15" w14:textId="4A0348C0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Genera y registra datos o información. </w:t>
            </w:r>
          </w:p>
          <w:p w14:paraId="5C447F12" w14:textId="77777777" w:rsidR="004C6194" w:rsidRPr="004C6194" w:rsidRDefault="003B4505" w:rsidP="004C6194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Analiza datos e información. </w:t>
            </w:r>
          </w:p>
          <w:p w14:paraId="7DFD0752" w14:textId="09B687D0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Evalúa y comunica el proceso y resultado de su indagación. </w:t>
            </w:r>
          </w:p>
        </w:tc>
      </w:tr>
      <w:tr w:rsidR="00105AD0" w:rsidRPr="003B4505" w14:paraId="41F53DF7" w14:textId="77777777" w:rsidTr="00EF13F9">
        <w:trPr>
          <w:trHeight w:val="270"/>
        </w:trPr>
        <w:tc>
          <w:tcPr>
            <w:tcW w:w="8500" w:type="dxa"/>
            <w:shd w:val="clear" w:color="auto" w:fill="C5E0B3" w:themeFill="accent6" w:themeFillTint="66"/>
          </w:tcPr>
          <w:p w14:paraId="3502471C" w14:textId="0A9BC7AF" w:rsidR="00105AD0" w:rsidRPr="003B4505" w:rsidRDefault="00105AD0" w:rsidP="003D3D76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EVIDENCIAS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2268F4B3" w14:textId="77777777" w:rsidR="00105AD0" w:rsidRPr="003B4505" w:rsidRDefault="00105AD0" w:rsidP="00AF3F5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CALIFICACION</w:t>
            </w:r>
          </w:p>
          <w:p w14:paraId="336ED524" w14:textId="2F802F1D" w:rsidR="00105AD0" w:rsidRPr="003B4505" w:rsidRDefault="00105AD0" w:rsidP="003D3D76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ANUAL</w:t>
            </w:r>
          </w:p>
        </w:tc>
        <w:tc>
          <w:tcPr>
            <w:tcW w:w="3480" w:type="dxa"/>
            <w:shd w:val="clear" w:color="auto" w:fill="C5E0B3" w:themeFill="accent6" w:themeFillTint="66"/>
          </w:tcPr>
          <w:p w14:paraId="3DF382FF" w14:textId="7A00996E" w:rsidR="00105AD0" w:rsidRPr="003B4505" w:rsidRDefault="00105AD0" w:rsidP="003D3D76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CONCLUSION DESCRIPTIVA ANUAL</w:t>
            </w:r>
          </w:p>
        </w:tc>
      </w:tr>
      <w:tr w:rsidR="00105AD0" w:rsidRPr="003B4505" w14:paraId="517FFD1A" w14:textId="77777777" w:rsidTr="00260055">
        <w:trPr>
          <w:trHeight w:val="1658"/>
        </w:trPr>
        <w:tc>
          <w:tcPr>
            <w:tcW w:w="8500" w:type="dxa"/>
          </w:tcPr>
          <w:p w14:paraId="6E28D3CC" w14:textId="3A63AFBA" w:rsidR="00105AD0" w:rsidRPr="003B4505" w:rsidRDefault="00105AD0" w:rsidP="003C66AC">
            <w:pPr>
              <w:rPr>
                <w:b/>
                <w:sz w:val="22"/>
                <w:szCs w:val="22"/>
                <w:lang w:val="es-PE"/>
              </w:rPr>
            </w:pPr>
          </w:p>
        </w:tc>
        <w:tc>
          <w:tcPr>
            <w:tcW w:w="2410" w:type="dxa"/>
            <w:gridSpan w:val="2"/>
          </w:tcPr>
          <w:p w14:paraId="2F52199F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3480" w:type="dxa"/>
          </w:tcPr>
          <w:p w14:paraId="7BADB184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</w:tr>
      <w:tr w:rsidR="003B4505" w:rsidRPr="003B4505" w14:paraId="5794D8D9" w14:textId="77777777" w:rsidTr="00DC1F78">
        <w:trPr>
          <w:trHeight w:val="386"/>
        </w:trPr>
        <w:tc>
          <w:tcPr>
            <w:tcW w:w="14390" w:type="dxa"/>
            <w:gridSpan w:val="4"/>
            <w:shd w:val="clear" w:color="auto" w:fill="B4C6E7" w:themeFill="accent1" w:themeFillTint="66"/>
          </w:tcPr>
          <w:p w14:paraId="34FFE22E" w14:textId="6C01F6C2" w:rsidR="003B4505" w:rsidRPr="003B4505" w:rsidRDefault="003B4505" w:rsidP="003D3D76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b/>
                <w:sz w:val="22"/>
                <w:szCs w:val="22"/>
              </w:rPr>
              <w:t>COMPETENCIAS TRANSVERSALES</w:t>
            </w:r>
          </w:p>
        </w:tc>
      </w:tr>
      <w:tr w:rsidR="003B4505" w:rsidRPr="003B4505" w14:paraId="6F536232" w14:textId="77777777" w:rsidTr="00835D2F">
        <w:trPr>
          <w:trHeight w:val="317"/>
        </w:trPr>
        <w:tc>
          <w:tcPr>
            <w:tcW w:w="14390" w:type="dxa"/>
            <w:gridSpan w:val="4"/>
            <w:shd w:val="clear" w:color="auto" w:fill="B4C6E7" w:themeFill="accent1" w:themeFillTint="66"/>
          </w:tcPr>
          <w:p w14:paraId="67B6EA9C" w14:textId="6A12549F" w:rsidR="003B4505" w:rsidRPr="003B4505" w:rsidRDefault="003B4505">
            <w:pPr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COMPETENCIA </w:t>
            </w:r>
            <w:r w:rsidR="00105AD0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1</w:t>
            </w: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.- </w:t>
            </w:r>
            <w:r w:rsidRPr="00A8720C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“SE DESENVUELVE EN ENTORNOS VIRTUALES GENERADOS POR LAS TIC”</w:t>
            </w:r>
          </w:p>
        </w:tc>
      </w:tr>
      <w:tr w:rsidR="00390EE2" w:rsidRPr="003B4505" w14:paraId="261D1F2E" w14:textId="77777777" w:rsidTr="00390EE2">
        <w:trPr>
          <w:trHeight w:val="317"/>
        </w:trPr>
        <w:tc>
          <w:tcPr>
            <w:tcW w:w="14390" w:type="dxa"/>
            <w:gridSpan w:val="4"/>
            <w:shd w:val="clear" w:color="auto" w:fill="FFFFFF" w:themeFill="background1"/>
          </w:tcPr>
          <w:p w14:paraId="1A6EC235" w14:textId="14B353B7" w:rsidR="00390EE2" w:rsidRPr="003B4505" w:rsidRDefault="00390EE2">
            <w:pPr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theme="minorHAnsi"/>
                <w:b/>
                <w:sz w:val="22"/>
                <w:szCs w:val="22"/>
              </w:rPr>
              <w:t>ESTANDAR.-</w:t>
            </w:r>
            <w:r w:rsidRPr="003B4505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390EE2">
              <w:rPr>
                <w:rFonts w:ascii="Times" w:hAnsi="Times" w:cs="Calibri"/>
                <w:b/>
                <w:color w:val="1E44F5"/>
                <w:sz w:val="22"/>
                <w:szCs w:val="22"/>
                <w:lang w:val="es-ES_tradnl"/>
              </w:rPr>
              <w:t>Se desenvuelve en los entornos virtuales cuando busca y manipula objetos del entorno virtual para realizar actividades preferidas que le permita registrar, comunicar ideas y emociones.</w:t>
            </w:r>
          </w:p>
        </w:tc>
      </w:tr>
      <w:tr w:rsidR="003B4505" w:rsidRPr="003B4505" w14:paraId="2088E26D" w14:textId="77777777" w:rsidTr="00462614">
        <w:trPr>
          <w:trHeight w:val="692"/>
        </w:trPr>
        <w:tc>
          <w:tcPr>
            <w:tcW w:w="14390" w:type="dxa"/>
            <w:gridSpan w:val="4"/>
            <w:shd w:val="clear" w:color="auto" w:fill="DEEAF6" w:themeFill="accent5" w:themeFillTint="33"/>
          </w:tcPr>
          <w:p w14:paraId="20384844" w14:textId="77777777" w:rsidR="004C6194" w:rsidRDefault="003B4505" w:rsidP="00E853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7DBF3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theme="minorHAnsi"/>
                <w:b/>
                <w:sz w:val="22"/>
                <w:szCs w:val="22"/>
              </w:rPr>
              <w:t>CAPACIDADES.</w:t>
            </w:r>
            <w:r w:rsidR="004C6194">
              <w:rPr>
                <w:rFonts w:ascii="Times" w:hAnsi="Times" w:cs="Calibri"/>
                <w:color w:val="7DBF31"/>
                <w:sz w:val="22"/>
                <w:szCs w:val="22"/>
                <w:lang w:val="es-ES_tradnl"/>
              </w:rPr>
              <w:t xml:space="preserve"> </w:t>
            </w:r>
          </w:p>
          <w:p w14:paraId="73083D74" w14:textId="23B67A08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rPr>
                <w:rFonts w:ascii="Times" w:eastAsia="MS Mincho" w:hAnsi="Times" w:cs="MS Mincho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>Personaliza entornos virtuales.</w:t>
            </w:r>
          </w:p>
          <w:p w14:paraId="047B1361" w14:textId="38CF84B4" w:rsidR="004C6194" w:rsidRPr="004C6194" w:rsidRDefault="003B4505" w:rsidP="004C6194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 xml:space="preserve">Gestiona información del entorno virtual. </w:t>
            </w:r>
          </w:p>
          <w:p w14:paraId="4A725DE4" w14:textId="424F2F14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/>
                <w:sz w:val="22"/>
                <w:szCs w:val="22"/>
                <w:lang w:val="es-ES_tradnl"/>
              </w:rPr>
              <w:t xml:space="preserve">Crea objetos virtuales en diversos formatos. </w:t>
            </w:r>
          </w:p>
        </w:tc>
      </w:tr>
      <w:tr w:rsidR="00105AD0" w:rsidRPr="003B4505" w14:paraId="6CDC2123" w14:textId="77777777" w:rsidTr="00EF13F9">
        <w:trPr>
          <w:trHeight w:val="273"/>
        </w:trPr>
        <w:tc>
          <w:tcPr>
            <w:tcW w:w="8500" w:type="dxa"/>
            <w:shd w:val="clear" w:color="auto" w:fill="DEEAF6" w:themeFill="accent5" w:themeFillTint="33"/>
          </w:tcPr>
          <w:p w14:paraId="3A30ACE6" w14:textId="2EAD1BDB" w:rsidR="00105AD0" w:rsidRPr="003B4505" w:rsidRDefault="00105AD0" w:rsidP="003D3D76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EVIDENCIAS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2410" w:type="dxa"/>
            <w:gridSpan w:val="2"/>
            <w:shd w:val="clear" w:color="auto" w:fill="DEEAF6" w:themeFill="accent5" w:themeFillTint="33"/>
          </w:tcPr>
          <w:p w14:paraId="256C2051" w14:textId="77777777" w:rsidR="00105AD0" w:rsidRPr="003B4505" w:rsidRDefault="00105AD0" w:rsidP="00AF3F5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CALIFICACION</w:t>
            </w:r>
          </w:p>
          <w:p w14:paraId="7865D3AF" w14:textId="40208690" w:rsidR="00105AD0" w:rsidRPr="003B4505" w:rsidRDefault="00105AD0" w:rsidP="003D3D76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ANUAL</w:t>
            </w:r>
          </w:p>
        </w:tc>
        <w:tc>
          <w:tcPr>
            <w:tcW w:w="3480" w:type="dxa"/>
            <w:shd w:val="clear" w:color="auto" w:fill="DEEAF6" w:themeFill="accent5" w:themeFillTint="33"/>
          </w:tcPr>
          <w:p w14:paraId="7576E27F" w14:textId="67EFE664" w:rsidR="00105AD0" w:rsidRPr="003B4505" w:rsidRDefault="00105AD0" w:rsidP="003D3D76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CONCLUSION DESCRIPTIVA ANUAL</w:t>
            </w:r>
          </w:p>
        </w:tc>
      </w:tr>
      <w:tr w:rsidR="00105AD0" w:rsidRPr="003B4505" w14:paraId="3F2A7B96" w14:textId="77777777" w:rsidTr="00260055">
        <w:trPr>
          <w:trHeight w:val="1113"/>
        </w:trPr>
        <w:tc>
          <w:tcPr>
            <w:tcW w:w="8500" w:type="dxa"/>
          </w:tcPr>
          <w:p w14:paraId="22994054" w14:textId="09F3197B" w:rsidR="00105AD0" w:rsidRPr="00105AD0" w:rsidRDefault="00105AD0" w:rsidP="00105AD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" w:hAnsi="Times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C458C89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3480" w:type="dxa"/>
          </w:tcPr>
          <w:p w14:paraId="432D628C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</w:tr>
      <w:tr w:rsidR="003B4505" w:rsidRPr="003B4505" w14:paraId="6AD739A1" w14:textId="77777777" w:rsidTr="007317E1">
        <w:trPr>
          <w:trHeight w:val="232"/>
        </w:trPr>
        <w:tc>
          <w:tcPr>
            <w:tcW w:w="14390" w:type="dxa"/>
            <w:gridSpan w:val="4"/>
            <w:shd w:val="clear" w:color="auto" w:fill="B4C6E7" w:themeFill="accent1" w:themeFillTint="66"/>
          </w:tcPr>
          <w:p w14:paraId="5D49949D" w14:textId="6BB9EB7A" w:rsidR="003B4505" w:rsidRPr="003B4505" w:rsidRDefault="003B4505">
            <w:pPr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COMPETENCIA </w:t>
            </w:r>
            <w:r w:rsidR="00105AD0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2</w:t>
            </w:r>
            <w:r w:rsidRPr="003B4505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. </w:t>
            </w:r>
            <w:r w:rsidRPr="00A8720C">
              <w:rPr>
                <w:rFonts w:ascii="Times" w:hAnsi="Times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“GESTIONA SU APRENDIZAJE DE MANERA AUTÓNOMA”</w:t>
            </w:r>
          </w:p>
        </w:tc>
      </w:tr>
      <w:tr w:rsidR="003B4505" w:rsidRPr="003B4505" w14:paraId="736DEAB8" w14:textId="77777777" w:rsidTr="00390EE2">
        <w:trPr>
          <w:trHeight w:val="692"/>
        </w:trPr>
        <w:tc>
          <w:tcPr>
            <w:tcW w:w="14390" w:type="dxa"/>
            <w:gridSpan w:val="4"/>
            <w:shd w:val="clear" w:color="auto" w:fill="FFFFFF" w:themeFill="background1"/>
          </w:tcPr>
          <w:p w14:paraId="4F18547C" w14:textId="6A4FCDEB" w:rsidR="003B4505" w:rsidRPr="00390EE2" w:rsidRDefault="003B4505" w:rsidP="00390EE2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90EE2">
              <w:rPr>
                <w:rFonts w:ascii="Times" w:hAnsi="Times" w:cstheme="minorHAnsi"/>
                <w:b/>
                <w:sz w:val="22"/>
                <w:szCs w:val="22"/>
              </w:rPr>
              <w:t>ESTANDAR.-</w:t>
            </w:r>
            <w:r w:rsidRPr="00390EE2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390EE2">
              <w:rPr>
                <w:rFonts w:ascii="Times" w:hAnsi="Times" w:cs="Calibri"/>
                <w:b/>
                <w:color w:val="FF0000"/>
                <w:sz w:val="22"/>
                <w:szCs w:val="22"/>
                <w:lang w:val="es-ES_tradnl"/>
              </w:rPr>
              <w:t>Gestiona su aprendizaje al darse cuenta lo que debe aprender al nombrar qué puede lograr respecto a una tarea, reforzado por la escucha a la facilitación adulta, e incorpora lo que ha aprendido en otras actividades</w:t>
            </w:r>
            <w:r w:rsidRPr="00390EE2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390EE2">
              <w:rPr>
                <w:rFonts w:ascii="Times" w:hAnsi="Times" w:cs="Calibri"/>
                <w:b/>
                <w:color w:val="00B050"/>
                <w:sz w:val="22"/>
                <w:szCs w:val="22"/>
                <w:lang w:val="es-ES_tradnl"/>
              </w:rPr>
              <w:t>Sigue su propia estrategia al realizar acciones que va ajustando y adaptando a la “tarea” planteada.</w:t>
            </w:r>
            <w:r w:rsidRPr="00390EE2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390EE2">
              <w:rPr>
                <w:rFonts w:ascii="Times" w:hAnsi="Times" w:cs="Calibri"/>
                <w:b/>
                <w:color w:val="1E44F5"/>
                <w:sz w:val="22"/>
                <w:szCs w:val="22"/>
                <w:lang w:val="es-ES_tradnl"/>
              </w:rPr>
              <w:t>Comprende que debe actuar al incluir y seguir una estrategia que le es modelada o facilitada</w:t>
            </w:r>
            <w:r w:rsidRPr="00390EE2">
              <w:rPr>
                <w:rFonts w:ascii="Times" w:hAnsi="Times" w:cs="Calibri"/>
                <w:b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390EE2">
              <w:rPr>
                <w:rFonts w:ascii="Times" w:hAnsi="Times" w:cs="Calibri"/>
                <w:b/>
                <w:color w:val="7030A0"/>
                <w:sz w:val="22"/>
                <w:szCs w:val="22"/>
                <w:lang w:val="es-ES_tradnl"/>
              </w:rPr>
              <w:t xml:space="preserve">Monitorea lo realizado para lograr la tarea al evaluar con facilitación externa los resultados obtenidos siendo ayudado para considerar el ajuste requerido y disponerse al cambio. </w:t>
            </w:r>
          </w:p>
        </w:tc>
      </w:tr>
      <w:tr w:rsidR="003B4505" w:rsidRPr="003B4505" w14:paraId="222D22DB" w14:textId="77777777" w:rsidTr="00B6223E">
        <w:trPr>
          <w:trHeight w:val="692"/>
        </w:trPr>
        <w:tc>
          <w:tcPr>
            <w:tcW w:w="14390" w:type="dxa"/>
            <w:gridSpan w:val="4"/>
            <w:shd w:val="clear" w:color="auto" w:fill="DEEAF6" w:themeFill="accent5" w:themeFillTint="33"/>
          </w:tcPr>
          <w:p w14:paraId="2BE790FB" w14:textId="77777777" w:rsidR="004C6194" w:rsidRDefault="003B4505" w:rsidP="00E85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3B4505">
              <w:rPr>
                <w:rFonts w:ascii="Times" w:hAnsi="Times" w:cstheme="minorHAnsi"/>
                <w:b/>
                <w:color w:val="000000" w:themeColor="text1"/>
                <w:sz w:val="22"/>
                <w:szCs w:val="22"/>
              </w:rPr>
              <w:t>CAPACIDADES,</w:t>
            </w:r>
            <w:r w:rsid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      </w:t>
            </w:r>
          </w:p>
          <w:p w14:paraId="5B12DDC9" w14:textId="77777777" w:rsidR="004C6194" w:rsidRPr="004C6194" w:rsidRDefault="003B4505" w:rsidP="004C6194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color w:val="000000" w:themeColor="text1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Define metas de aprendizaje. </w:t>
            </w:r>
          </w:p>
          <w:p w14:paraId="6D3D8D8A" w14:textId="23387ADB" w:rsidR="003B4505" w:rsidRPr="004C6194" w:rsidRDefault="003B4505" w:rsidP="004C6194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Organiza acciones estratégicas para alcanzar sus metas de aprendizaje. </w:t>
            </w:r>
          </w:p>
          <w:p w14:paraId="1A5AA308" w14:textId="440E222B" w:rsidR="003B4505" w:rsidRPr="004C6194" w:rsidRDefault="003B4505" w:rsidP="004C6194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  <w:lang w:val="es-PE"/>
              </w:rPr>
            </w:pP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>Monitor</w:t>
            </w:r>
            <w:r w:rsidR="00A8720C"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>ea y ajusta su desempeño duran</w:t>
            </w:r>
            <w:r w:rsidRPr="004C6194">
              <w:rPr>
                <w:rFonts w:ascii="Times" w:hAnsi="Times" w:cs="Calibri"/>
                <w:color w:val="000000" w:themeColor="text1"/>
                <w:sz w:val="22"/>
                <w:szCs w:val="22"/>
                <w:lang w:val="es-ES_tradnl"/>
              </w:rPr>
              <w:t xml:space="preserve">te el proceso de aprendizaje. </w:t>
            </w:r>
          </w:p>
        </w:tc>
      </w:tr>
      <w:tr w:rsidR="00105AD0" w:rsidRPr="003B4505" w14:paraId="1A692578" w14:textId="77777777" w:rsidTr="00EF13F9">
        <w:trPr>
          <w:trHeight w:val="274"/>
        </w:trPr>
        <w:tc>
          <w:tcPr>
            <w:tcW w:w="8500" w:type="dxa"/>
            <w:shd w:val="clear" w:color="auto" w:fill="DEEAF6" w:themeFill="accent5" w:themeFillTint="33"/>
          </w:tcPr>
          <w:p w14:paraId="0FC01453" w14:textId="53952034" w:rsidR="00105AD0" w:rsidRPr="003B4505" w:rsidRDefault="00105AD0" w:rsidP="003D3D76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EVIDENCIAS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2410" w:type="dxa"/>
            <w:gridSpan w:val="2"/>
            <w:shd w:val="clear" w:color="auto" w:fill="DEEAF6" w:themeFill="accent5" w:themeFillTint="33"/>
          </w:tcPr>
          <w:p w14:paraId="3C204ACB" w14:textId="77777777" w:rsidR="00105AD0" w:rsidRPr="003B4505" w:rsidRDefault="00105AD0" w:rsidP="00AF3F56">
            <w:pPr>
              <w:pStyle w:val="Sinespaciad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CALIFICACION</w:t>
            </w:r>
          </w:p>
          <w:p w14:paraId="56D87D6E" w14:textId="3DE22629" w:rsidR="00105AD0" w:rsidRPr="003B4505" w:rsidRDefault="00105AD0" w:rsidP="003D3D76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ANUAL</w:t>
            </w:r>
          </w:p>
        </w:tc>
        <w:tc>
          <w:tcPr>
            <w:tcW w:w="3480" w:type="dxa"/>
            <w:shd w:val="clear" w:color="auto" w:fill="DEEAF6" w:themeFill="accent5" w:themeFillTint="33"/>
          </w:tcPr>
          <w:p w14:paraId="4A50D787" w14:textId="2B4F83BA" w:rsidR="00105AD0" w:rsidRPr="003B4505" w:rsidRDefault="00105AD0" w:rsidP="003D3D76">
            <w:pPr>
              <w:jc w:val="center"/>
              <w:rPr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="Times New Roman"/>
                <w:b/>
                <w:sz w:val="22"/>
                <w:szCs w:val="22"/>
              </w:rPr>
              <w:t>CONCLUSION DESCRIPTIVA ANUAL</w:t>
            </w:r>
          </w:p>
        </w:tc>
      </w:tr>
      <w:tr w:rsidR="00105AD0" w:rsidRPr="003B4505" w14:paraId="14ABA347" w14:textId="77777777" w:rsidTr="00260055">
        <w:trPr>
          <w:trHeight w:val="1420"/>
        </w:trPr>
        <w:tc>
          <w:tcPr>
            <w:tcW w:w="8500" w:type="dxa"/>
          </w:tcPr>
          <w:p w14:paraId="60039358" w14:textId="773A276B" w:rsidR="00105AD0" w:rsidRPr="003B4505" w:rsidRDefault="00105AD0" w:rsidP="00553AF4">
            <w:pPr>
              <w:rPr>
                <w:b/>
                <w:sz w:val="22"/>
                <w:szCs w:val="22"/>
                <w:lang w:val="es-PE"/>
              </w:rPr>
            </w:pPr>
          </w:p>
        </w:tc>
        <w:tc>
          <w:tcPr>
            <w:tcW w:w="2410" w:type="dxa"/>
            <w:gridSpan w:val="2"/>
          </w:tcPr>
          <w:p w14:paraId="04387036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3480" w:type="dxa"/>
          </w:tcPr>
          <w:p w14:paraId="043587E9" w14:textId="77777777" w:rsidR="00105AD0" w:rsidRPr="003B4505" w:rsidRDefault="00105AD0">
            <w:pPr>
              <w:rPr>
                <w:sz w:val="22"/>
                <w:szCs w:val="22"/>
                <w:lang w:val="es-PE"/>
              </w:rPr>
            </w:pPr>
          </w:p>
        </w:tc>
      </w:tr>
    </w:tbl>
    <w:p w14:paraId="772A8871" w14:textId="77777777" w:rsidR="002072CB" w:rsidRPr="003B4505" w:rsidRDefault="002072CB">
      <w:pPr>
        <w:rPr>
          <w:sz w:val="22"/>
          <w:szCs w:val="22"/>
          <w:lang w:val="es-PE"/>
        </w:rPr>
      </w:pPr>
    </w:p>
    <w:p w14:paraId="0F884633" w14:textId="71B4247C" w:rsidR="00037B8E" w:rsidRPr="00A8720C" w:rsidRDefault="00B125E4">
      <w:pPr>
        <w:rPr>
          <w:rFonts w:ascii="Times" w:hAnsi="Times"/>
          <w:b/>
          <w:sz w:val="22"/>
          <w:szCs w:val="22"/>
          <w:lang w:val="es-PE"/>
        </w:rPr>
      </w:pPr>
      <w:r w:rsidRPr="00A8720C">
        <w:rPr>
          <w:rFonts w:ascii="Times" w:hAnsi="Times"/>
          <w:b/>
          <w:sz w:val="22"/>
          <w:szCs w:val="22"/>
          <w:lang w:val="es-PE"/>
        </w:rPr>
        <w:t>ENFOQUES TRANSVERSALES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8"/>
        <w:gridCol w:w="1743"/>
        <w:gridCol w:w="4471"/>
        <w:gridCol w:w="6028"/>
      </w:tblGrid>
      <w:tr w:rsidR="00390EE2" w:rsidRPr="00A8720C" w14:paraId="79DE5E76" w14:textId="77777777" w:rsidTr="00390EE2">
        <w:tc>
          <w:tcPr>
            <w:tcW w:w="2148" w:type="dxa"/>
            <w:shd w:val="clear" w:color="auto" w:fill="FFFF00"/>
          </w:tcPr>
          <w:p w14:paraId="78FC1BC8" w14:textId="5851E723" w:rsidR="00037B8E" w:rsidRPr="00A8720C" w:rsidRDefault="00037B8E" w:rsidP="00EA46DF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  <w:r w:rsidRPr="00A8720C">
              <w:rPr>
                <w:rFonts w:ascii="Times" w:hAnsi="Times"/>
                <w:b/>
                <w:sz w:val="22"/>
                <w:szCs w:val="22"/>
                <w:lang w:val="es-PE"/>
              </w:rPr>
              <w:t>ENFOQUE</w:t>
            </w:r>
            <w:r w:rsidR="003753A8" w:rsidRPr="00A8720C">
              <w:rPr>
                <w:rFonts w:ascii="Times" w:hAnsi="Times"/>
                <w:b/>
                <w:sz w:val="22"/>
                <w:szCs w:val="22"/>
                <w:lang w:val="es-PE"/>
              </w:rPr>
              <w:t>S</w:t>
            </w:r>
          </w:p>
        </w:tc>
        <w:tc>
          <w:tcPr>
            <w:tcW w:w="1743" w:type="dxa"/>
            <w:shd w:val="clear" w:color="auto" w:fill="FFFF00"/>
          </w:tcPr>
          <w:p w14:paraId="7AC2C29C" w14:textId="23035B6D" w:rsidR="00037B8E" w:rsidRPr="00A8720C" w:rsidRDefault="00037B8E" w:rsidP="00EA46DF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  <w:r w:rsidRPr="00A8720C">
              <w:rPr>
                <w:rFonts w:ascii="Times" w:hAnsi="Times"/>
                <w:b/>
                <w:sz w:val="22"/>
                <w:szCs w:val="22"/>
                <w:lang w:val="es-PE"/>
              </w:rPr>
              <w:t>VALORES</w:t>
            </w:r>
          </w:p>
        </w:tc>
        <w:tc>
          <w:tcPr>
            <w:tcW w:w="4471" w:type="dxa"/>
            <w:shd w:val="clear" w:color="auto" w:fill="FFFF00"/>
          </w:tcPr>
          <w:p w14:paraId="1CB0DDB9" w14:textId="0D531E69" w:rsidR="00037B8E" w:rsidRPr="00A8720C" w:rsidRDefault="00037B8E" w:rsidP="00EA46DF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  <w:r w:rsidRPr="00A8720C">
              <w:rPr>
                <w:rFonts w:ascii="Times" w:hAnsi="Times"/>
                <w:b/>
                <w:sz w:val="22"/>
                <w:szCs w:val="22"/>
                <w:lang w:val="es-PE"/>
              </w:rPr>
              <w:t>ACTITUDES</w:t>
            </w:r>
          </w:p>
        </w:tc>
        <w:tc>
          <w:tcPr>
            <w:tcW w:w="6028" w:type="dxa"/>
            <w:shd w:val="clear" w:color="auto" w:fill="FFFF00"/>
          </w:tcPr>
          <w:p w14:paraId="4836D035" w14:textId="48C2576B" w:rsidR="00037B8E" w:rsidRPr="00A8720C" w:rsidRDefault="00037B8E" w:rsidP="00EA46DF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  <w:r w:rsidRPr="00A8720C">
              <w:rPr>
                <w:rFonts w:ascii="Times" w:hAnsi="Times"/>
                <w:b/>
                <w:sz w:val="22"/>
                <w:szCs w:val="22"/>
                <w:lang w:val="es-PE"/>
              </w:rPr>
              <w:t>EVIDENCIAS</w:t>
            </w:r>
          </w:p>
        </w:tc>
      </w:tr>
      <w:tr w:rsidR="00323926" w:rsidRPr="003B4505" w14:paraId="3AB7BCF5" w14:textId="77777777" w:rsidTr="00323926">
        <w:tc>
          <w:tcPr>
            <w:tcW w:w="2148" w:type="dxa"/>
            <w:vMerge w:val="restart"/>
            <w:shd w:val="clear" w:color="auto" w:fill="DEEAF6" w:themeFill="accent5" w:themeFillTint="33"/>
          </w:tcPr>
          <w:p w14:paraId="62DAD392" w14:textId="5B8B5211" w:rsidR="00EA46DF" w:rsidRPr="003B4505" w:rsidRDefault="00EA46DF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/>
                <w:b/>
                <w:sz w:val="22"/>
                <w:szCs w:val="22"/>
                <w:lang w:val="es-PE"/>
              </w:rPr>
              <w:t>DE DERECHOS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7FF367DE" w14:textId="0633E563" w:rsidR="00EA46DF" w:rsidRPr="003B4505" w:rsidRDefault="00EA46DF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Conciencia de derechos</w:t>
            </w:r>
          </w:p>
        </w:tc>
        <w:tc>
          <w:tcPr>
            <w:tcW w:w="4471" w:type="dxa"/>
            <w:shd w:val="clear" w:color="auto" w:fill="DEEAF6" w:themeFill="accent5" w:themeFillTint="33"/>
          </w:tcPr>
          <w:p w14:paraId="37E4BC11" w14:textId="76E08705" w:rsidR="00EA46DF" w:rsidRPr="003B4505" w:rsidRDefault="00EA46DF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conocer, reconocer y valorar los derechos individuales y colectivos que tenemos las personas en el ámbito privado y público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5D0F9AEF" w14:textId="77777777" w:rsidR="00EA46DF" w:rsidRPr="003B4505" w:rsidRDefault="00EA46DF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1A1B7B11" w14:textId="77777777" w:rsidTr="00323926">
        <w:tc>
          <w:tcPr>
            <w:tcW w:w="2148" w:type="dxa"/>
            <w:vMerge/>
            <w:shd w:val="clear" w:color="auto" w:fill="DEEAF6" w:themeFill="accent5" w:themeFillTint="33"/>
          </w:tcPr>
          <w:p w14:paraId="35D8DFB1" w14:textId="77777777" w:rsidR="00EA46DF" w:rsidRPr="003B4505" w:rsidRDefault="00EA46DF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DEEAF6" w:themeFill="accent5" w:themeFillTint="33"/>
          </w:tcPr>
          <w:p w14:paraId="5C0A573A" w14:textId="162A1CDF" w:rsidR="00EA46DF" w:rsidRPr="003B4505" w:rsidRDefault="00EA46DF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Libertad y responsabilidad</w:t>
            </w:r>
          </w:p>
        </w:tc>
        <w:tc>
          <w:tcPr>
            <w:tcW w:w="4471" w:type="dxa"/>
            <w:shd w:val="clear" w:color="auto" w:fill="DEEAF6" w:themeFill="accent5" w:themeFillTint="33"/>
          </w:tcPr>
          <w:p w14:paraId="13C12251" w14:textId="1EA8BA3D" w:rsidR="00EA46DF" w:rsidRPr="003B4505" w:rsidRDefault="00EA46DF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elegir de manera voluntaria y responsable la propia forma de actuar dentro de una sociedad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734E3385" w14:textId="77777777" w:rsidR="00EA46DF" w:rsidRPr="003B4505" w:rsidRDefault="00EA46DF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4CAB9B94" w14:textId="77777777" w:rsidTr="00323926">
        <w:tc>
          <w:tcPr>
            <w:tcW w:w="2148" w:type="dxa"/>
            <w:vMerge/>
            <w:shd w:val="clear" w:color="auto" w:fill="DEEAF6" w:themeFill="accent5" w:themeFillTint="33"/>
          </w:tcPr>
          <w:p w14:paraId="2B4CF77F" w14:textId="77777777" w:rsidR="00EA46DF" w:rsidRPr="003B4505" w:rsidRDefault="00EA46DF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DEEAF6" w:themeFill="accent5" w:themeFillTint="33"/>
          </w:tcPr>
          <w:p w14:paraId="42BF7F14" w14:textId="341C1A13" w:rsidR="00EA46DF" w:rsidRPr="003B4505" w:rsidRDefault="00EA46DF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Diálogo y concertación</w:t>
            </w:r>
          </w:p>
        </w:tc>
        <w:tc>
          <w:tcPr>
            <w:tcW w:w="4471" w:type="dxa"/>
            <w:shd w:val="clear" w:color="auto" w:fill="DEEAF6" w:themeFill="accent5" w:themeFillTint="33"/>
          </w:tcPr>
          <w:p w14:paraId="477B0818" w14:textId="49FD6D88" w:rsidR="00EA46DF" w:rsidRPr="003B4505" w:rsidRDefault="00EA46DF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conversar con otras personas, intercambiando ideas o afectos de modo alternativo para construir juntos una postura común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55F254CA" w14:textId="77777777" w:rsidR="00EA46DF" w:rsidRPr="003B4505" w:rsidRDefault="00EA46DF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6365AE35" w14:textId="77777777" w:rsidTr="00323926">
        <w:tc>
          <w:tcPr>
            <w:tcW w:w="2148" w:type="dxa"/>
            <w:vMerge w:val="restart"/>
            <w:shd w:val="clear" w:color="auto" w:fill="ABEDE4"/>
          </w:tcPr>
          <w:p w14:paraId="6E7C6091" w14:textId="10707550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b/>
                <w:sz w:val="22"/>
                <w:szCs w:val="22"/>
              </w:rPr>
              <w:t>INCLUSIVO O DE ATENCIÓN A LA</w:t>
            </w:r>
            <w:r w:rsidR="00E6589F" w:rsidRPr="003B4505">
              <w:rPr>
                <w:rFonts w:ascii="Times" w:hAnsi="Times" w:cstheme="minorHAnsi"/>
                <w:b/>
                <w:sz w:val="22"/>
                <w:szCs w:val="22"/>
              </w:rPr>
              <w:t xml:space="preserve"> DIVERSIDAD</w:t>
            </w:r>
          </w:p>
        </w:tc>
        <w:tc>
          <w:tcPr>
            <w:tcW w:w="1743" w:type="dxa"/>
            <w:shd w:val="clear" w:color="auto" w:fill="ABEDE4"/>
          </w:tcPr>
          <w:p w14:paraId="349198C8" w14:textId="23930CDA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Respeto por las diferencias</w:t>
            </w:r>
          </w:p>
        </w:tc>
        <w:tc>
          <w:tcPr>
            <w:tcW w:w="4471" w:type="dxa"/>
            <w:shd w:val="clear" w:color="auto" w:fill="ABEDE4"/>
          </w:tcPr>
          <w:p w14:paraId="509EFF1B" w14:textId="08B33779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Reconocimiento al valor inherente de cada persona y de sus derechos, por encima de cualquier diferencia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7EAD8F76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170E45C1" w14:textId="77777777" w:rsidTr="00323926">
        <w:tc>
          <w:tcPr>
            <w:tcW w:w="2148" w:type="dxa"/>
            <w:vMerge/>
            <w:shd w:val="clear" w:color="auto" w:fill="ABEDE4"/>
          </w:tcPr>
          <w:p w14:paraId="4ED90956" w14:textId="77777777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ABEDE4"/>
          </w:tcPr>
          <w:p w14:paraId="7747F929" w14:textId="2BBA8991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Equidad en la enseñanza</w:t>
            </w:r>
          </w:p>
        </w:tc>
        <w:tc>
          <w:tcPr>
            <w:tcW w:w="4471" w:type="dxa"/>
            <w:shd w:val="clear" w:color="auto" w:fill="ABEDE4"/>
          </w:tcPr>
          <w:p w14:paraId="1F2EA0B1" w14:textId="2FB68904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enseñar ofreciendo a los estudiantes las condiciones y oportunidades que cada uno necesita para lograr los mismos resultados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5AD77772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2048B9FF" w14:textId="77777777" w:rsidTr="00323926">
        <w:tc>
          <w:tcPr>
            <w:tcW w:w="2148" w:type="dxa"/>
            <w:vMerge/>
            <w:shd w:val="clear" w:color="auto" w:fill="ABEDE4"/>
          </w:tcPr>
          <w:p w14:paraId="1996C1D3" w14:textId="77777777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ABEDE4"/>
          </w:tcPr>
          <w:p w14:paraId="479684C8" w14:textId="5BCA340E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Confianza en la persona</w:t>
            </w:r>
          </w:p>
        </w:tc>
        <w:tc>
          <w:tcPr>
            <w:tcW w:w="4471" w:type="dxa"/>
            <w:shd w:val="clear" w:color="auto" w:fill="ABEDE4"/>
          </w:tcPr>
          <w:p w14:paraId="7470D148" w14:textId="4639BA8D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depositar expectativas en una persona, creyendo sinceramente en su capacidad de superación y crecimiento por sobre cualquier circunstancia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2719B530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148F7191" w14:textId="77777777" w:rsidTr="00323926">
        <w:tc>
          <w:tcPr>
            <w:tcW w:w="2148" w:type="dxa"/>
            <w:vMerge w:val="restart"/>
            <w:shd w:val="clear" w:color="auto" w:fill="DEA8EE"/>
          </w:tcPr>
          <w:p w14:paraId="21143106" w14:textId="49FF396C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b/>
                <w:sz w:val="22"/>
                <w:szCs w:val="22"/>
              </w:rPr>
              <w:t>INTERCULTURAL</w:t>
            </w:r>
          </w:p>
        </w:tc>
        <w:tc>
          <w:tcPr>
            <w:tcW w:w="1743" w:type="dxa"/>
            <w:shd w:val="clear" w:color="auto" w:fill="DEA8EE"/>
          </w:tcPr>
          <w:p w14:paraId="1EA96E4D" w14:textId="4A8FA7C8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Respeto a la identidad cultural</w:t>
            </w:r>
          </w:p>
        </w:tc>
        <w:tc>
          <w:tcPr>
            <w:tcW w:w="4471" w:type="dxa"/>
            <w:shd w:val="clear" w:color="auto" w:fill="DEA8EE"/>
          </w:tcPr>
          <w:p w14:paraId="64F93F83" w14:textId="7CBEFE96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Reconocimiento al valor de las diversas identidades culturales y relaciones de pertenencia de los estudiantes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49065FA1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77113A09" w14:textId="77777777" w:rsidTr="00323926">
        <w:tc>
          <w:tcPr>
            <w:tcW w:w="2148" w:type="dxa"/>
            <w:vMerge/>
            <w:shd w:val="clear" w:color="auto" w:fill="DEA8EE"/>
          </w:tcPr>
          <w:p w14:paraId="7D12934A" w14:textId="77777777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DEA8EE"/>
          </w:tcPr>
          <w:p w14:paraId="4CA96BA7" w14:textId="0A19DE58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Justicia</w:t>
            </w:r>
          </w:p>
        </w:tc>
        <w:tc>
          <w:tcPr>
            <w:tcW w:w="4471" w:type="dxa"/>
            <w:shd w:val="clear" w:color="auto" w:fill="DEA8EE"/>
          </w:tcPr>
          <w:p w14:paraId="1A93C38E" w14:textId="0B6354F5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actuar de manera justa, respetando el derecho de todos, exigiendo sus propios derechos y reconociendo derechos a quienes les corresponde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31C1E8EA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449FA7D7" w14:textId="77777777" w:rsidTr="00323926">
        <w:tc>
          <w:tcPr>
            <w:tcW w:w="2148" w:type="dxa"/>
            <w:vMerge/>
            <w:shd w:val="clear" w:color="auto" w:fill="DEA8EE"/>
          </w:tcPr>
          <w:p w14:paraId="6CD14A90" w14:textId="77777777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DEA8EE"/>
          </w:tcPr>
          <w:p w14:paraId="3426656F" w14:textId="72AC4042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Diálogo intercultural</w:t>
            </w:r>
          </w:p>
        </w:tc>
        <w:tc>
          <w:tcPr>
            <w:tcW w:w="4471" w:type="dxa"/>
            <w:shd w:val="clear" w:color="auto" w:fill="DEA8EE"/>
          </w:tcPr>
          <w:p w14:paraId="400E1530" w14:textId="479DCA36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Fomento de una interacción equitativa entre diversas culturas, mediante el diálogo y el respeto mutuo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774F9F50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1EFC1440" w14:textId="77777777" w:rsidTr="00323926">
        <w:tc>
          <w:tcPr>
            <w:tcW w:w="2148" w:type="dxa"/>
            <w:vMerge w:val="restart"/>
            <w:shd w:val="clear" w:color="auto" w:fill="EAEA8D"/>
          </w:tcPr>
          <w:p w14:paraId="2A66DA75" w14:textId="55D698F5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/>
                <w:b/>
                <w:sz w:val="22"/>
                <w:szCs w:val="22"/>
                <w:lang w:val="es-PE"/>
              </w:rPr>
              <w:t>IGUALDAD DE GENERO</w:t>
            </w:r>
          </w:p>
        </w:tc>
        <w:tc>
          <w:tcPr>
            <w:tcW w:w="1743" w:type="dxa"/>
            <w:shd w:val="clear" w:color="auto" w:fill="EAEA8D"/>
          </w:tcPr>
          <w:p w14:paraId="46D771F3" w14:textId="39194D40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Igualdad y Dignidad</w:t>
            </w:r>
          </w:p>
        </w:tc>
        <w:tc>
          <w:tcPr>
            <w:tcW w:w="4471" w:type="dxa"/>
            <w:shd w:val="clear" w:color="auto" w:fill="EAEA8D"/>
          </w:tcPr>
          <w:p w14:paraId="523B6100" w14:textId="6BAF8568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Reconocimiento al valor inherente de cada persona, por encima de cualquier diferencia de género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4B052227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74F90DC5" w14:textId="77777777" w:rsidTr="00323926">
        <w:tc>
          <w:tcPr>
            <w:tcW w:w="2148" w:type="dxa"/>
            <w:vMerge/>
            <w:shd w:val="clear" w:color="auto" w:fill="EAEA8D"/>
          </w:tcPr>
          <w:p w14:paraId="734F7FA2" w14:textId="77777777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EAEA8D"/>
          </w:tcPr>
          <w:p w14:paraId="4BE054A0" w14:textId="3CFBA2CB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Justicia</w:t>
            </w:r>
          </w:p>
        </w:tc>
        <w:tc>
          <w:tcPr>
            <w:tcW w:w="4471" w:type="dxa"/>
            <w:shd w:val="clear" w:color="auto" w:fill="EAEA8D"/>
          </w:tcPr>
          <w:p w14:paraId="781B51D1" w14:textId="750F6C02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actuar de modo que se dé a cada quien lo que le corresponde, en especial a quienes se ven perjudicados por las desigualdades de género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4B1EBB02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658DEC3F" w14:textId="77777777" w:rsidTr="00323926">
        <w:tc>
          <w:tcPr>
            <w:tcW w:w="2148" w:type="dxa"/>
            <w:vMerge/>
            <w:shd w:val="clear" w:color="auto" w:fill="EAEA8D"/>
          </w:tcPr>
          <w:p w14:paraId="10B86437" w14:textId="77777777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EAEA8D"/>
          </w:tcPr>
          <w:p w14:paraId="0CE9447C" w14:textId="6E031B1E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Empatía</w:t>
            </w:r>
          </w:p>
        </w:tc>
        <w:tc>
          <w:tcPr>
            <w:tcW w:w="4471" w:type="dxa"/>
            <w:shd w:val="clear" w:color="auto" w:fill="EAEA8D"/>
          </w:tcPr>
          <w:p w14:paraId="6BF50CDB" w14:textId="1D7A39FD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Transformar las diferentes situaciones de desigualdad de género, evitando el reforzamiento de estereotipos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32FB1629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4088B6B9" w14:textId="77777777" w:rsidTr="00323926">
        <w:tc>
          <w:tcPr>
            <w:tcW w:w="2148" w:type="dxa"/>
            <w:vMerge w:val="restart"/>
            <w:shd w:val="clear" w:color="auto" w:fill="C5E0B3" w:themeFill="accent6" w:themeFillTint="66"/>
          </w:tcPr>
          <w:p w14:paraId="4ACE42F5" w14:textId="54C8D5BC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/>
                <w:b/>
                <w:sz w:val="22"/>
                <w:szCs w:val="22"/>
                <w:lang w:val="es-PE"/>
              </w:rPr>
              <w:t>AMBIENTAL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5EB987A" w14:textId="1530EF7B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Solidaridad planetaria y equidad intergeneracional</w:t>
            </w:r>
          </w:p>
        </w:tc>
        <w:tc>
          <w:tcPr>
            <w:tcW w:w="4471" w:type="dxa"/>
            <w:shd w:val="clear" w:color="auto" w:fill="C5E0B3" w:themeFill="accent6" w:themeFillTint="66"/>
          </w:tcPr>
          <w:p w14:paraId="1A457A9B" w14:textId="3115696D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para colaborar con el bienestar y la calidad de vida de las generaciones presentes y futuras, así como con la naturaleza asumiendo el cuidado del planeta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767D5091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56D47D8E" w14:textId="77777777" w:rsidTr="00323926">
        <w:tc>
          <w:tcPr>
            <w:tcW w:w="2148" w:type="dxa"/>
            <w:vMerge/>
            <w:shd w:val="clear" w:color="auto" w:fill="C5E0B3" w:themeFill="accent6" w:themeFillTint="66"/>
          </w:tcPr>
          <w:p w14:paraId="0615133A" w14:textId="77777777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C5E0B3" w:themeFill="accent6" w:themeFillTint="66"/>
          </w:tcPr>
          <w:p w14:paraId="718F42DA" w14:textId="2BBCBB81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Justicia y solidaridad</w:t>
            </w:r>
          </w:p>
        </w:tc>
        <w:tc>
          <w:tcPr>
            <w:tcW w:w="4471" w:type="dxa"/>
            <w:shd w:val="clear" w:color="auto" w:fill="C5E0B3" w:themeFill="accent6" w:themeFillTint="66"/>
          </w:tcPr>
          <w:p w14:paraId="20049A89" w14:textId="4B0244C7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evaluar los impactos y costos ambientales de las acciones y actividades cotidianas, y a actuar en beneficio de todas las personas, así como de los sistemas, instituciones y medios compartidos de los que todos dependemos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6BA93EA0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2C673664" w14:textId="77777777" w:rsidTr="00323926">
        <w:tc>
          <w:tcPr>
            <w:tcW w:w="2148" w:type="dxa"/>
            <w:vMerge/>
            <w:shd w:val="clear" w:color="auto" w:fill="C5E0B3" w:themeFill="accent6" w:themeFillTint="66"/>
          </w:tcPr>
          <w:p w14:paraId="17B9954D" w14:textId="77777777" w:rsidR="00560638" w:rsidRPr="003B4505" w:rsidRDefault="00560638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C5E0B3" w:themeFill="accent6" w:themeFillTint="66"/>
          </w:tcPr>
          <w:p w14:paraId="45A16258" w14:textId="6D100966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Respeto a toda forma de vida</w:t>
            </w:r>
          </w:p>
        </w:tc>
        <w:tc>
          <w:tcPr>
            <w:tcW w:w="4471" w:type="dxa"/>
            <w:shd w:val="clear" w:color="auto" w:fill="C5E0B3" w:themeFill="accent6" w:themeFillTint="66"/>
          </w:tcPr>
          <w:p w14:paraId="5B46ACB9" w14:textId="1B45833F" w:rsidR="00560638" w:rsidRPr="003B4505" w:rsidRDefault="00560638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Aprecio, valoración y disposición para el cuidado a toda forma de vida sobre la Tierra desde una mirada sistémica y global, revalorando los saberes ancestrales.</w:t>
            </w:r>
          </w:p>
        </w:tc>
        <w:tc>
          <w:tcPr>
            <w:tcW w:w="6028" w:type="dxa"/>
          </w:tcPr>
          <w:p w14:paraId="415D1E7B" w14:textId="77777777" w:rsidR="00560638" w:rsidRPr="003B4505" w:rsidRDefault="00560638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790CBE0C" w14:textId="77777777" w:rsidTr="00323926">
        <w:tc>
          <w:tcPr>
            <w:tcW w:w="2148" w:type="dxa"/>
            <w:vMerge w:val="restart"/>
            <w:shd w:val="clear" w:color="auto" w:fill="F7CAAC" w:themeFill="accent2" w:themeFillTint="66"/>
          </w:tcPr>
          <w:p w14:paraId="09CD59BC" w14:textId="3E1C75A5" w:rsidR="00163A22" w:rsidRPr="003B4505" w:rsidRDefault="00163A22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/>
                <w:b/>
                <w:sz w:val="22"/>
                <w:szCs w:val="22"/>
                <w:lang w:val="es-PE"/>
              </w:rPr>
              <w:t>ORIENTACION AL BIEN COMUN</w:t>
            </w:r>
          </w:p>
        </w:tc>
        <w:tc>
          <w:tcPr>
            <w:tcW w:w="1743" w:type="dxa"/>
            <w:shd w:val="clear" w:color="auto" w:fill="F7CAAC" w:themeFill="accent2" w:themeFillTint="66"/>
          </w:tcPr>
          <w:p w14:paraId="25F84482" w14:textId="0EE9F694" w:rsidR="00163A22" w:rsidRPr="003B4505" w:rsidRDefault="00163A22">
            <w:pPr>
              <w:rPr>
                <w:rFonts w:ascii="Times" w:hAnsi="Times" w:cstheme="minorHAnsi"/>
                <w:sz w:val="22"/>
                <w:szCs w:val="22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Equidad y justicia</w:t>
            </w:r>
          </w:p>
        </w:tc>
        <w:tc>
          <w:tcPr>
            <w:tcW w:w="4471" w:type="dxa"/>
            <w:shd w:val="clear" w:color="auto" w:fill="F7CAAC" w:themeFill="accent2" w:themeFillTint="66"/>
          </w:tcPr>
          <w:p w14:paraId="40690672" w14:textId="114CD133" w:rsidR="00163A22" w:rsidRPr="003B4505" w:rsidRDefault="00163A22" w:rsidP="00A62417">
            <w:pPr>
              <w:jc w:val="both"/>
              <w:rPr>
                <w:rFonts w:ascii="Times" w:hAnsi="Times" w:cstheme="minorHAnsi"/>
                <w:sz w:val="22"/>
                <w:szCs w:val="22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reconocer a que, ante situaciones de inicio diferentes, se requieren compensaciones a aquellos con mayores dificultades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18290760" w14:textId="77777777" w:rsidR="00163A22" w:rsidRPr="003B4505" w:rsidRDefault="00163A22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5DF01AD0" w14:textId="77777777" w:rsidTr="00323926">
        <w:tc>
          <w:tcPr>
            <w:tcW w:w="2148" w:type="dxa"/>
            <w:vMerge/>
            <w:shd w:val="clear" w:color="auto" w:fill="F7CAAC" w:themeFill="accent2" w:themeFillTint="66"/>
          </w:tcPr>
          <w:p w14:paraId="78D36284" w14:textId="77777777" w:rsidR="00163A22" w:rsidRPr="003B4505" w:rsidRDefault="00163A22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F7CAAC" w:themeFill="accent2" w:themeFillTint="66"/>
          </w:tcPr>
          <w:p w14:paraId="6077660D" w14:textId="1D92098B" w:rsidR="00163A22" w:rsidRPr="003B4505" w:rsidRDefault="00163A22">
            <w:pPr>
              <w:rPr>
                <w:rFonts w:ascii="Times" w:hAnsi="Times" w:cstheme="minorHAnsi"/>
                <w:sz w:val="22"/>
                <w:szCs w:val="22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Solidaridad</w:t>
            </w:r>
          </w:p>
        </w:tc>
        <w:tc>
          <w:tcPr>
            <w:tcW w:w="4471" w:type="dxa"/>
            <w:shd w:val="clear" w:color="auto" w:fill="F7CAAC" w:themeFill="accent2" w:themeFillTint="66"/>
          </w:tcPr>
          <w:p w14:paraId="5F92E38D" w14:textId="5B1A0C0A" w:rsidR="00163A22" w:rsidRPr="003B4505" w:rsidRDefault="00163A22" w:rsidP="00A62417">
            <w:pPr>
              <w:jc w:val="both"/>
              <w:rPr>
                <w:rFonts w:ascii="Times" w:hAnsi="Times" w:cstheme="minorHAnsi"/>
                <w:sz w:val="22"/>
                <w:szCs w:val="22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apoyar incondicionalmente a personas en situaciones comprometidas o difíciles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21308878" w14:textId="77777777" w:rsidR="00163A22" w:rsidRPr="003B4505" w:rsidRDefault="00163A22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71AA1C22" w14:textId="77777777" w:rsidTr="00323926">
        <w:tc>
          <w:tcPr>
            <w:tcW w:w="2148" w:type="dxa"/>
            <w:vMerge/>
            <w:shd w:val="clear" w:color="auto" w:fill="F7CAAC" w:themeFill="accent2" w:themeFillTint="66"/>
          </w:tcPr>
          <w:p w14:paraId="3A37FA89" w14:textId="77777777" w:rsidR="00163A22" w:rsidRPr="003B4505" w:rsidRDefault="00163A22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F7CAAC" w:themeFill="accent2" w:themeFillTint="66"/>
          </w:tcPr>
          <w:p w14:paraId="10933EDA" w14:textId="3310D797" w:rsidR="00163A22" w:rsidRPr="003B4505" w:rsidRDefault="00163A22">
            <w:pPr>
              <w:rPr>
                <w:rFonts w:ascii="Times" w:hAnsi="Times" w:cstheme="minorHAnsi"/>
                <w:sz w:val="22"/>
                <w:szCs w:val="22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Empatía</w:t>
            </w:r>
          </w:p>
        </w:tc>
        <w:tc>
          <w:tcPr>
            <w:tcW w:w="4471" w:type="dxa"/>
            <w:shd w:val="clear" w:color="auto" w:fill="F7CAAC" w:themeFill="accent2" w:themeFillTint="66"/>
          </w:tcPr>
          <w:p w14:paraId="7BDEE5F1" w14:textId="2443E0F6" w:rsidR="00163A22" w:rsidRPr="003B4505" w:rsidRDefault="00163A22" w:rsidP="00A62417">
            <w:pPr>
              <w:jc w:val="both"/>
              <w:rPr>
                <w:rFonts w:ascii="Times" w:hAnsi="Times" w:cstheme="minorHAnsi"/>
                <w:sz w:val="22"/>
                <w:szCs w:val="22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Identificación afectiva con los sentimientos del otro y disposición para apoyar y comprender sus circunstancias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312849F5" w14:textId="77777777" w:rsidR="00163A22" w:rsidRPr="003B4505" w:rsidRDefault="00163A22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65323EC0" w14:textId="77777777" w:rsidTr="00323926">
        <w:tc>
          <w:tcPr>
            <w:tcW w:w="2148" w:type="dxa"/>
            <w:vMerge/>
            <w:shd w:val="clear" w:color="auto" w:fill="F7CAAC" w:themeFill="accent2" w:themeFillTint="66"/>
          </w:tcPr>
          <w:p w14:paraId="27CC068A" w14:textId="77777777" w:rsidR="00163A22" w:rsidRPr="003B4505" w:rsidRDefault="00163A22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F7CAAC" w:themeFill="accent2" w:themeFillTint="66"/>
          </w:tcPr>
          <w:p w14:paraId="59239D52" w14:textId="2AF820E4" w:rsidR="00163A22" w:rsidRPr="003B4505" w:rsidRDefault="00163A22">
            <w:pPr>
              <w:rPr>
                <w:rFonts w:ascii="Times" w:hAnsi="Times" w:cstheme="minorHAnsi"/>
                <w:sz w:val="22"/>
                <w:szCs w:val="22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Responsabilidad</w:t>
            </w:r>
          </w:p>
        </w:tc>
        <w:tc>
          <w:tcPr>
            <w:tcW w:w="4471" w:type="dxa"/>
            <w:shd w:val="clear" w:color="auto" w:fill="F7CAAC" w:themeFill="accent2" w:themeFillTint="66"/>
          </w:tcPr>
          <w:p w14:paraId="46572DAD" w14:textId="2380EE54" w:rsidR="00163A22" w:rsidRPr="003B4505" w:rsidRDefault="00163A22" w:rsidP="00A62417">
            <w:pPr>
              <w:jc w:val="both"/>
              <w:rPr>
                <w:rFonts w:ascii="Times" w:hAnsi="Times" w:cstheme="minorHAnsi"/>
                <w:sz w:val="22"/>
                <w:szCs w:val="22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valorar y proteger los bienes comunes y compartidos de un colectivo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19802C5A" w14:textId="77777777" w:rsidR="00163A22" w:rsidRPr="003B4505" w:rsidRDefault="00163A22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1A840EE9" w14:textId="77777777" w:rsidTr="00323926">
        <w:tc>
          <w:tcPr>
            <w:tcW w:w="2148" w:type="dxa"/>
            <w:vMerge w:val="restart"/>
            <w:shd w:val="clear" w:color="auto" w:fill="ABEDE4"/>
          </w:tcPr>
          <w:p w14:paraId="19018CB7" w14:textId="24D3F03D" w:rsidR="00163A22" w:rsidRPr="003B4505" w:rsidRDefault="00163A22" w:rsidP="003753A8">
            <w:pPr>
              <w:jc w:val="center"/>
              <w:rPr>
                <w:rFonts w:ascii="Times" w:hAnsi="Times"/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/>
                <w:b/>
                <w:sz w:val="22"/>
                <w:szCs w:val="22"/>
                <w:lang w:val="es-PE"/>
              </w:rPr>
              <w:t>BUSQUEDA DE LA EXCELENCIA</w:t>
            </w:r>
          </w:p>
        </w:tc>
        <w:tc>
          <w:tcPr>
            <w:tcW w:w="1743" w:type="dxa"/>
            <w:shd w:val="clear" w:color="auto" w:fill="ABEDE4"/>
          </w:tcPr>
          <w:p w14:paraId="6B800D90" w14:textId="74896845" w:rsidR="00163A22" w:rsidRPr="003B4505" w:rsidRDefault="00163A22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Flexibilidad y apertura</w:t>
            </w:r>
          </w:p>
        </w:tc>
        <w:tc>
          <w:tcPr>
            <w:tcW w:w="4471" w:type="dxa"/>
            <w:shd w:val="clear" w:color="auto" w:fill="ABEDE4"/>
          </w:tcPr>
          <w:p w14:paraId="2A953949" w14:textId="6AB4572B" w:rsidR="00163A22" w:rsidRPr="003B4505" w:rsidRDefault="00163A22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para adaptarse a los cambios, modificando si fuera necesario la propia conducta para alcanzar determinados objetivos cuando surgen dificultades, información no conocida o situaciones nuevas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39C3759E" w14:textId="77777777" w:rsidR="00163A22" w:rsidRPr="003B4505" w:rsidRDefault="00163A22">
            <w:pPr>
              <w:rPr>
                <w:b/>
                <w:sz w:val="22"/>
                <w:szCs w:val="22"/>
                <w:lang w:val="es-PE"/>
              </w:rPr>
            </w:pPr>
          </w:p>
        </w:tc>
      </w:tr>
      <w:tr w:rsidR="00323926" w:rsidRPr="003B4505" w14:paraId="40879E1B" w14:textId="77777777" w:rsidTr="00323926">
        <w:tc>
          <w:tcPr>
            <w:tcW w:w="2148" w:type="dxa"/>
            <w:vMerge/>
            <w:shd w:val="clear" w:color="auto" w:fill="ABEDE4"/>
          </w:tcPr>
          <w:p w14:paraId="0B10C7FB" w14:textId="77777777" w:rsidR="00163A22" w:rsidRPr="003B4505" w:rsidRDefault="00163A22">
            <w:pPr>
              <w:rPr>
                <w:b/>
                <w:sz w:val="22"/>
                <w:szCs w:val="22"/>
                <w:lang w:val="es-PE"/>
              </w:rPr>
            </w:pPr>
          </w:p>
        </w:tc>
        <w:tc>
          <w:tcPr>
            <w:tcW w:w="1743" w:type="dxa"/>
            <w:shd w:val="clear" w:color="auto" w:fill="ABEDE4"/>
          </w:tcPr>
          <w:p w14:paraId="1DD49BBD" w14:textId="73AAA5DD" w:rsidR="00163A22" w:rsidRPr="003B4505" w:rsidRDefault="00163A22">
            <w:pPr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Superación personal</w:t>
            </w:r>
          </w:p>
        </w:tc>
        <w:tc>
          <w:tcPr>
            <w:tcW w:w="4471" w:type="dxa"/>
            <w:shd w:val="clear" w:color="auto" w:fill="ABEDE4"/>
          </w:tcPr>
          <w:p w14:paraId="006753F1" w14:textId="1A5FDD2A" w:rsidR="00163A22" w:rsidRPr="003B4505" w:rsidRDefault="00163A22" w:rsidP="00A62417">
            <w:pPr>
              <w:jc w:val="both"/>
              <w:rPr>
                <w:b/>
                <w:sz w:val="22"/>
                <w:szCs w:val="22"/>
                <w:lang w:val="es-PE"/>
              </w:rPr>
            </w:pPr>
            <w:r w:rsidRPr="003B4505">
              <w:rPr>
                <w:rFonts w:ascii="Times" w:hAnsi="Times" w:cstheme="minorHAnsi"/>
                <w:sz w:val="22"/>
                <w:szCs w:val="22"/>
              </w:rPr>
              <w:t>Disposición a adquirir cualidades que mejorarán el propio desempeño y aumentarán el estado de satisfacción consigo mismo y con las circunstancias</w:t>
            </w:r>
            <w:r w:rsidR="00A62417">
              <w:rPr>
                <w:rFonts w:ascii="Times" w:hAnsi="Times" w:cstheme="minorHAnsi"/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14:paraId="170BF375" w14:textId="77777777" w:rsidR="00163A22" w:rsidRPr="003B4505" w:rsidRDefault="00163A22">
            <w:pPr>
              <w:rPr>
                <w:b/>
                <w:sz w:val="22"/>
                <w:szCs w:val="22"/>
                <w:lang w:val="es-PE"/>
              </w:rPr>
            </w:pPr>
          </w:p>
        </w:tc>
      </w:tr>
    </w:tbl>
    <w:p w14:paraId="4C607A4F" w14:textId="77777777" w:rsidR="00B125E4" w:rsidRPr="003B4505" w:rsidRDefault="00B125E4">
      <w:pPr>
        <w:rPr>
          <w:sz w:val="22"/>
          <w:szCs w:val="22"/>
        </w:rPr>
      </w:pPr>
    </w:p>
    <w:p w14:paraId="26E88F1A" w14:textId="77777777" w:rsidR="004560D7" w:rsidRPr="003B4505" w:rsidRDefault="004560D7">
      <w:pPr>
        <w:rPr>
          <w:sz w:val="22"/>
          <w:szCs w:val="22"/>
        </w:rPr>
      </w:pPr>
    </w:p>
    <w:p w14:paraId="3A3606DE" w14:textId="741D0F90" w:rsidR="004560D7" w:rsidRDefault="004560D7">
      <w:pPr>
        <w:rPr>
          <w:sz w:val="22"/>
          <w:szCs w:val="22"/>
        </w:rPr>
      </w:pPr>
    </w:p>
    <w:p w14:paraId="19EAF04A" w14:textId="77777777" w:rsidR="00260055" w:rsidRPr="003B4505" w:rsidRDefault="00260055">
      <w:pPr>
        <w:rPr>
          <w:sz w:val="22"/>
          <w:szCs w:val="22"/>
        </w:rPr>
      </w:pPr>
    </w:p>
    <w:p w14:paraId="45B24093" w14:textId="77777777" w:rsidR="004560D7" w:rsidRPr="003B4505" w:rsidRDefault="004560D7">
      <w:pPr>
        <w:rPr>
          <w:sz w:val="22"/>
          <w:szCs w:val="22"/>
        </w:rPr>
      </w:pPr>
    </w:p>
    <w:p w14:paraId="65A059E2" w14:textId="3254BC39" w:rsidR="004560D7" w:rsidRPr="003B4505" w:rsidRDefault="004560D7" w:rsidP="004560D7">
      <w:pPr>
        <w:pStyle w:val="Sinespaciado"/>
        <w:spacing w:line="0" w:lineRule="atLeast"/>
        <w:rPr>
          <w:rFonts w:ascii="Times" w:hAnsi="Times" w:cstheme="minorHAnsi"/>
          <w:b/>
          <w:sz w:val="22"/>
          <w:szCs w:val="22"/>
        </w:rPr>
      </w:pPr>
      <w:r w:rsidRPr="003B4505">
        <w:rPr>
          <w:rFonts w:ascii="Times" w:hAnsi="Times" w:cstheme="minorHAnsi"/>
          <w:b/>
          <w:sz w:val="22"/>
          <w:szCs w:val="22"/>
        </w:rPr>
        <w:t xml:space="preserve">         </w:t>
      </w:r>
      <w:r w:rsidR="00260055">
        <w:rPr>
          <w:rFonts w:ascii="Times" w:hAnsi="Times" w:cstheme="minorHAnsi"/>
          <w:b/>
          <w:sz w:val="22"/>
          <w:szCs w:val="22"/>
        </w:rPr>
        <w:t xml:space="preserve">                       </w:t>
      </w:r>
      <w:r w:rsidRPr="003B4505">
        <w:rPr>
          <w:rFonts w:ascii="Times" w:hAnsi="Times" w:cstheme="minorHAnsi"/>
          <w:b/>
          <w:sz w:val="22"/>
          <w:szCs w:val="22"/>
        </w:rPr>
        <w:t xml:space="preserve">  ___________________________            </w:t>
      </w:r>
      <w:r w:rsidR="00A8720C">
        <w:rPr>
          <w:rFonts w:ascii="Times" w:hAnsi="Times" w:cstheme="minorHAnsi"/>
          <w:b/>
          <w:sz w:val="22"/>
          <w:szCs w:val="22"/>
        </w:rPr>
        <w:t xml:space="preserve">    </w:t>
      </w:r>
      <w:r w:rsidR="00260055">
        <w:rPr>
          <w:rFonts w:ascii="Times" w:hAnsi="Times" w:cstheme="minorHAnsi"/>
          <w:b/>
          <w:sz w:val="22"/>
          <w:szCs w:val="22"/>
        </w:rPr>
        <w:t xml:space="preserve">                                                    </w:t>
      </w:r>
      <w:r w:rsidR="00A8720C">
        <w:rPr>
          <w:rFonts w:ascii="Times" w:hAnsi="Times" w:cstheme="minorHAnsi"/>
          <w:b/>
          <w:sz w:val="22"/>
          <w:szCs w:val="22"/>
        </w:rPr>
        <w:t xml:space="preserve">    </w:t>
      </w:r>
      <w:r w:rsidRPr="003B4505">
        <w:rPr>
          <w:rFonts w:ascii="Times" w:hAnsi="Times" w:cstheme="minorHAnsi"/>
          <w:b/>
          <w:sz w:val="22"/>
          <w:szCs w:val="22"/>
        </w:rPr>
        <w:t xml:space="preserve">_________________________                                                    </w:t>
      </w:r>
      <w:r w:rsidR="00A8720C">
        <w:rPr>
          <w:rFonts w:ascii="Times" w:hAnsi="Times" w:cstheme="minorHAnsi"/>
          <w:b/>
          <w:sz w:val="22"/>
          <w:szCs w:val="22"/>
        </w:rPr>
        <w:t xml:space="preserve"> </w:t>
      </w:r>
    </w:p>
    <w:p w14:paraId="493A1D2E" w14:textId="77777777" w:rsidR="00825256" w:rsidRDefault="004560D7" w:rsidP="004560D7">
      <w:pPr>
        <w:pStyle w:val="Sinespaciado"/>
        <w:spacing w:line="0" w:lineRule="atLeast"/>
        <w:rPr>
          <w:rFonts w:ascii="Times" w:hAnsi="Times" w:cstheme="minorHAnsi"/>
          <w:b/>
          <w:sz w:val="22"/>
          <w:szCs w:val="22"/>
        </w:rPr>
      </w:pPr>
      <w:r w:rsidRPr="003B4505">
        <w:rPr>
          <w:rFonts w:ascii="Times" w:hAnsi="Times" w:cstheme="minorHAnsi"/>
          <w:b/>
          <w:sz w:val="22"/>
          <w:szCs w:val="22"/>
        </w:rPr>
        <w:t xml:space="preserve">      </w:t>
      </w:r>
      <w:r w:rsidR="00A8720C">
        <w:rPr>
          <w:rFonts w:ascii="Times" w:hAnsi="Times" w:cstheme="minorHAnsi"/>
          <w:b/>
          <w:sz w:val="22"/>
          <w:szCs w:val="22"/>
        </w:rPr>
        <w:t xml:space="preserve">          </w:t>
      </w:r>
      <w:r w:rsidR="00260055">
        <w:rPr>
          <w:rFonts w:ascii="Times" w:hAnsi="Times" w:cstheme="minorHAnsi"/>
          <w:b/>
          <w:sz w:val="22"/>
          <w:szCs w:val="22"/>
        </w:rPr>
        <w:t xml:space="preserve">                        V°B°</w:t>
      </w:r>
      <w:r w:rsidR="00A8720C">
        <w:rPr>
          <w:rFonts w:ascii="Times" w:hAnsi="Times" w:cstheme="minorHAnsi"/>
          <w:b/>
          <w:sz w:val="22"/>
          <w:szCs w:val="22"/>
        </w:rPr>
        <w:t xml:space="preserve"> DIRECTOR(A)</w:t>
      </w:r>
      <w:r w:rsidR="00A8720C">
        <w:rPr>
          <w:rFonts w:ascii="Times" w:hAnsi="Times" w:cstheme="minorHAnsi"/>
          <w:b/>
          <w:sz w:val="22"/>
          <w:szCs w:val="22"/>
        </w:rPr>
        <w:tab/>
      </w:r>
      <w:r w:rsidR="00A8720C">
        <w:rPr>
          <w:rFonts w:ascii="Times" w:hAnsi="Times" w:cstheme="minorHAnsi"/>
          <w:b/>
          <w:sz w:val="22"/>
          <w:szCs w:val="22"/>
        </w:rPr>
        <w:tab/>
        <w:t xml:space="preserve">        </w:t>
      </w:r>
      <w:r w:rsidR="00260055">
        <w:rPr>
          <w:rFonts w:ascii="Times" w:hAnsi="Times" w:cstheme="minorHAnsi"/>
          <w:b/>
          <w:sz w:val="22"/>
          <w:szCs w:val="22"/>
        </w:rPr>
        <w:t xml:space="preserve">                                                                </w:t>
      </w:r>
      <w:r w:rsidR="00A8720C">
        <w:rPr>
          <w:rFonts w:ascii="Times" w:hAnsi="Times" w:cstheme="minorHAnsi"/>
          <w:b/>
          <w:sz w:val="22"/>
          <w:szCs w:val="22"/>
        </w:rPr>
        <w:t xml:space="preserve"> FIRMA DEL DOCENTE</w:t>
      </w:r>
    </w:p>
    <w:p w14:paraId="684C80BD" w14:textId="77777777" w:rsidR="00825256" w:rsidRDefault="00825256" w:rsidP="004560D7">
      <w:pPr>
        <w:pStyle w:val="Sinespaciado"/>
        <w:spacing w:line="0" w:lineRule="atLeast"/>
        <w:rPr>
          <w:rFonts w:ascii="Times" w:hAnsi="Times" w:cstheme="minorHAnsi"/>
          <w:b/>
          <w:sz w:val="22"/>
          <w:szCs w:val="22"/>
        </w:rPr>
      </w:pPr>
    </w:p>
    <w:p w14:paraId="7632E4E4" w14:textId="77777777" w:rsidR="00825256" w:rsidRDefault="00825256" w:rsidP="004560D7">
      <w:pPr>
        <w:pStyle w:val="Sinespaciado"/>
        <w:spacing w:line="0" w:lineRule="atLeast"/>
        <w:rPr>
          <w:rFonts w:ascii="Times" w:hAnsi="Times" w:cstheme="minorHAnsi"/>
          <w:b/>
          <w:sz w:val="22"/>
          <w:szCs w:val="22"/>
        </w:rPr>
      </w:pPr>
    </w:p>
    <w:p w14:paraId="53A52BE3" w14:textId="6B12D6EC" w:rsidR="004560D7" w:rsidRPr="003B4505" w:rsidRDefault="00A8720C" w:rsidP="004560D7">
      <w:pPr>
        <w:pStyle w:val="Sinespaciado"/>
        <w:spacing w:line="0" w:lineRule="atLeast"/>
        <w:rPr>
          <w:rFonts w:ascii="Times" w:hAnsi="Times" w:cstheme="minorHAnsi"/>
          <w:b/>
          <w:sz w:val="22"/>
          <w:szCs w:val="22"/>
        </w:rPr>
      </w:pPr>
      <w:r>
        <w:rPr>
          <w:rFonts w:ascii="Times" w:hAnsi="Times" w:cstheme="minorHAnsi"/>
          <w:b/>
          <w:sz w:val="22"/>
          <w:szCs w:val="22"/>
        </w:rPr>
        <w:tab/>
      </w:r>
      <w:r>
        <w:rPr>
          <w:rFonts w:ascii="Times" w:hAnsi="Times" w:cstheme="minorHAnsi"/>
          <w:b/>
          <w:sz w:val="22"/>
          <w:szCs w:val="22"/>
        </w:rPr>
        <w:tab/>
      </w:r>
      <w:r>
        <w:rPr>
          <w:rFonts w:ascii="Times" w:hAnsi="Times" w:cstheme="minorHAnsi"/>
          <w:b/>
          <w:sz w:val="22"/>
          <w:szCs w:val="22"/>
        </w:rPr>
        <w:tab/>
        <w:t xml:space="preserve">              </w:t>
      </w:r>
    </w:p>
    <w:p w14:paraId="2C40FDD2" w14:textId="77777777" w:rsidR="00B125E4" w:rsidRPr="004560D7" w:rsidRDefault="00B125E4">
      <w:pPr>
        <w:rPr>
          <w:lang w:val="es-PE"/>
        </w:rPr>
      </w:pPr>
    </w:p>
    <w:p w14:paraId="07615E1E" w14:textId="77777777" w:rsidR="00B125E4" w:rsidRPr="00B125E4" w:rsidRDefault="00B125E4">
      <w:pPr>
        <w:rPr>
          <w:lang w:val="es-PE"/>
        </w:rPr>
      </w:pPr>
    </w:p>
    <w:sectPr w:rsidR="00B125E4" w:rsidRPr="00B125E4" w:rsidSect="00B125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4A162" w14:textId="77777777" w:rsidR="000637EC" w:rsidRDefault="000637EC" w:rsidP="00A042F1">
      <w:r>
        <w:separator/>
      </w:r>
    </w:p>
  </w:endnote>
  <w:endnote w:type="continuationSeparator" w:id="0">
    <w:p w14:paraId="31BA8C44" w14:textId="77777777" w:rsidR="000637EC" w:rsidRDefault="000637EC" w:rsidP="00A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D653" w14:textId="77777777" w:rsidR="00B125E4" w:rsidRDefault="00B125E4" w:rsidP="002465A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BF089" w14:textId="77777777" w:rsidR="00B125E4" w:rsidRDefault="00B125E4" w:rsidP="00B125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FDCE" w14:textId="0CE1ADF0" w:rsidR="00B125E4" w:rsidRDefault="00B125E4" w:rsidP="002465A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AD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64DC19E" w14:textId="30782DA2" w:rsidR="003D174F" w:rsidRPr="003D174F" w:rsidRDefault="00050A80" w:rsidP="00B125E4">
    <w:pPr>
      <w:pStyle w:val="Piedepgina"/>
      <w:ind w:right="360"/>
      <w:rPr>
        <w:sz w:val="20"/>
        <w:szCs w:val="20"/>
        <w:lang w:val="es-ES"/>
      </w:rPr>
    </w:pPr>
    <w:r>
      <w:rPr>
        <w:sz w:val="20"/>
        <w:szCs w:val="20"/>
        <w:lang w:val="es-ES"/>
      </w:rPr>
      <w:t xml:space="preserve"> EEI-UGEL-P- 2020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D84D9" w14:textId="77777777" w:rsidR="000637EC" w:rsidRDefault="000637EC" w:rsidP="00A042F1">
      <w:r>
        <w:separator/>
      </w:r>
    </w:p>
  </w:footnote>
  <w:footnote w:type="continuationSeparator" w:id="0">
    <w:p w14:paraId="6F0FAFCE" w14:textId="77777777" w:rsidR="000637EC" w:rsidRDefault="000637EC" w:rsidP="00A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5499" w14:textId="13073ED3" w:rsidR="00A042F1" w:rsidRDefault="00B125E4" w:rsidP="00B125E4">
    <w:pPr>
      <w:pStyle w:val="Encabezado"/>
      <w:jc w:val="center"/>
      <w:rPr>
        <w:rFonts w:ascii="Times New Roman" w:hAnsi="Times New Roman" w:cs="Times New Roman"/>
        <w:b/>
        <w:color w:val="F7CAAC" w:themeColor="accent2" w:themeTint="66"/>
        <w:sz w:val="32"/>
        <w:szCs w:val="32"/>
        <w14:textOutline w14:w="22225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1463A0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F198263" wp14:editId="755C6C0F">
          <wp:simplePos x="0" y="0"/>
          <wp:positionH relativeFrom="column">
            <wp:posOffset>8394065</wp:posOffset>
          </wp:positionH>
          <wp:positionV relativeFrom="paragraph">
            <wp:posOffset>-218440</wp:posOffset>
          </wp:positionV>
          <wp:extent cx="533400" cy="494665"/>
          <wp:effectExtent l="0" t="0" r="0" b="635"/>
          <wp:wrapThrough wrapText="bothSides">
            <wp:wrapPolygon edited="0">
              <wp:start x="0" y="0"/>
              <wp:lineTo x="0" y="20796"/>
              <wp:lineTo x="20829" y="20796"/>
              <wp:lineTo x="20829" y="0"/>
              <wp:lineTo x="0" y="0"/>
            </wp:wrapPolygon>
          </wp:wrapThrough>
          <wp:docPr id="5" name="Imagen 5" descr="DSC02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C026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3A0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C3E4C24" wp14:editId="22AFF6D1">
          <wp:simplePos x="0" y="0"/>
          <wp:positionH relativeFrom="margin">
            <wp:posOffset>468053</wp:posOffset>
          </wp:positionH>
          <wp:positionV relativeFrom="paragraph">
            <wp:posOffset>-215611</wp:posOffset>
          </wp:positionV>
          <wp:extent cx="638175" cy="54205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42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2F1" w:rsidRPr="00766B6E">
      <w:rPr>
        <w:rFonts w:ascii="Times New Roman" w:hAnsi="Times New Roman" w:cs="Times New Roman"/>
        <w:b/>
        <w:color w:val="F7CAAC" w:themeColor="accent2" w:themeTint="66"/>
        <w:sz w:val="32"/>
        <w:szCs w:val="32"/>
        <w14:textOutline w14:w="22225" w14:cap="flat" w14:cmpd="sng" w14:algn="ctr">
          <w14:solidFill>
            <w14:schemeClr w14:val="accent2"/>
          </w14:solidFill>
          <w14:prstDash w14:val="solid"/>
          <w14:round/>
        </w14:textOutline>
      </w:rPr>
      <w:t>IMP</w:t>
    </w:r>
    <w:r w:rsidR="00A042F1">
      <w:rPr>
        <w:rFonts w:ascii="Times New Roman" w:hAnsi="Times New Roman" w:cs="Times New Roman"/>
        <w:b/>
        <w:color w:val="F7CAAC" w:themeColor="accent2" w:themeTint="66"/>
        <w:sz w:val="32"/>
        <w:szCs w:val="32"/>
        <w14:textOutline w14:w="22225" w14:cap="flat" w14:cmpd="sng" w14:algn="ctr">
          <w14:solidFill>
            <w14:schemeClr w14:val="accent2"/>
          </w14:solidFill>
          <w14:prstDash w14:val="solid"/>
          <w14:round/>
        </w14:textOutline>
      </w:rPr>
      <w:t>LEMENTANDO EL CNEB EN EL NIVE</w:t>
    </w:r>
    <w:r w:rsidR="00FB116E">
      <w:rPr>
        <w:rFonts w:ascii="Times New Roman" w:hAnsi="Times New Roman" w:cs="Times New Roman"/>
        <w:b/>
        <w:color w:val="F7CAAC" w:themeColor="accent2" w:themeTint="66"/>
        <w:sz w:val="32"/>
        <w:szCs w:val="32"/>
        <w14:textOutline w14:w="22225" w14:cap="flat" w14:cmpd="sng" w14:algn="ctr">
          <w14:solidFill>
            <w14:schemeClr w14:val="accent2"/>
          </w14:solidFill>
          <w14:prstDash w14:val="solid"/>
          <w14:round/>
        </w14:textOutline>
      </w:rPr>
      <w:t>L INICIAL 2020</w:t>
    </w:r>
  </w:p>
  <w:p w14:paraId="75A34AD2" w14:textId="77777777" w:rsidR="00A042F1" w:rsidRPr="00A042F1" w:rsidRDefault="00A042F1" w:rsidP="00B125E4">
    <w:pPr>
      <w:pStyle w:val="Encabezado"/>
      <w:jc w:val="center"/>
      <w:rPr>
        <w:rFonts w:ascii="Times New Roman" w:hAnsi="Times New Roman" w:cs="Times New Roman"/>
        <w:b/>
        <w:color w:val="F7CAAC" w:themeColor="accent2" w:themeTint="66"/>
        <w:sz w:val="32"/>
        <w:szCs w:val="32"/>
        <w14:textOutline w14:w="22225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Times New Roman" w:hAnsi="Times New Roman" w:cs="Times New Roman"/>
        <w:b/>
        <w:color w:val="F7CAAC" w:themeColor="accent2" w:themeTint="66"/>
        <w:sz w:val="32"/>
        <w:szCs w:val="32"/>
        <w14:textOutline w14:w="22225" w14:cap="flat" w14:cmpd="sng" w14:algn="ctr">
          <w14:solidFill>
            <w14:schemeClr w14:val="accent2"/>
          </w14:solidFill>
          <w14:prstDash w14:val="solid"/>
          <w14:round/>
        </w14:textOutline>
      </w:rPr>
      <w:t>UGEL PAUCARTAMBO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C6C014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9695C"/>
    <w:multiLevelType w:val="hybridMultilevel"/>
    <w:tmpl w:val="84148A3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65C89"/>
    <w:multiLevelType w:val="hybridMultilevel"/>
    <w:tmpl w:val="E42E4E7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7FE"/>
    <w:multiLevelType w:val="hybridMultilevel"/>
    <w:tmpl w:val="6A189040"/>
    <w:lvl w:ilvl="0" w:tplc="00000001">
      <w:start w:val="1"/>
      <w:numFmt w:val="bullet"/>
      <w:lvlText w:val="•"/>
      <w:lvlJc w:val="left"/>
      <w:pPr>
        <w:ind w:left="770" w:hanging="360"/>
      </w:p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BE25CEB"/>
    <w:multiLevelType w:val="hybridMultilevel"/>
    <w:tmpl w:val="5D0CF0F6"/>
    <w:lvl w:ilvl="0" w:tplc="92A8C45C">
      <w:start w:val="1"/>
      <w:numFmt w:val="bullet"/>
      <w:lvlText w:val=""/>
      <w:lvlJc w:val="left"/>
      <w:pPr>
        <w:ind w:left="1640" w:hanging="360"/>
      </w:pPr>
      <w:rPr>
        <w:rFonts w:ascii="Symbol" w:eastAsiaTheme="minorEastAsia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>
    <w:nsid w:val="22F42D57"/>
    <w:multiLevelType w:val="hybridMultilevel"/>
    <w:tmpl w:val="13308142"/>
    <w:lvl w:ilvl="0" w:tplc="F57A0EEE">
      <w:start w:val="1"/>
      <w:numFmt w:val="bullet"/>
      <w:lvlText w:val=""/>
      <w:lvlJc w:val="left"/>
      <w:pPr>
        <w:ind w:left="2618" w:hanging="360"/>
      </w:pPr>
      <w:rPr>
        <w:rFonts w:ascii="Symbol" w:eastAsiaTheme="minorHAns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78" w:hanging="360"/>
      </w:pPr>
      <w:rPr>
        <w:rFonts w:ascii="Wingdings" w:hAnsi="Wingdings" w:hint="default"/>
      </w:rPr>
    </w:lvl>
  </w:abstractNum>
  <w:abstractNum w:abstractNumId="6">
    <w:nsid w:val="3838027F"/>
    <w:multiLevelType w:val="hybridMultilevel"/>
    <w:tmpl w:val="7B6C701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80D45"/>
    <w:multiLevelType w:val="hybridMultilevel"/>
    <w:tmpl w:val="B516C3E6"/>
    <w:lvl w:ilvl="0" w:tplc="00000001">
      <w:start w:val="1"/>
      <w:numFmt w:val="bullet"/>
      <w:lvlText w:val="•"/>
      <w:lvlJc w:val="left"/>
      <w:pPr>
        <w:ind w:left="770" w:hanging="360"/>
      </w:p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22F0B94"/>
    <w:multiLevelType w:val="hybridMultilevel"/>
    <w:tmpl w:val="D3E0F738"/>
    <w:lvl w:ilvl="0" w:tplc="280A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C1542"/>
    <w:multiLevelType w:val="hybridMultilevel"/>
    <w:tmpl w:val="34A04F9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35AE9"/>
    <w:multiLevelType w:val="hybridMultilevel"/>
    <w:tmpl w:val="AE8A66DA"/>
    <w:lvl w:ilvl="0" w:tplc="00000001">
      <w:start w:val="1"/>
      <w:numFmt w:val="bullet"/>
      <w:lvlText w:val="•"/>
      <w:lvlJc w:val="left"/>
      <w:pPr>
        <w:ind w:left="837" w:hanging="360"/>
      </w:p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>
    <w:nsid w:val="5BE47E84"/>
    <w:multiLevelType w:val="hybridMultilevel"/>
    <w:tmpl w:val="C6845D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44550E"/>
    <w:multiLevelType w:val="hybridMultilevel"/>
    <w:tmpl w:val="278A3F2E"/>
    <w:lvl w:ilvl="0" w:tplc="00000001">
      <w:start w:val="1"/>
      <w:numFmt w:val="bullet"/>
      <w:lvlText w:val="•"/>
      <w:lvlJc w:val="left"/>
      <w:pPr>
        <w:ind w:left="770" w:hanging="360"/>
      </w:p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9553E90"/>
    <w:multiLevelType w:val="hybridMultilevel"/>
    <w:tmpl w:val="89E805E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C0843"/>
    <w:multiLevelType w:val="hybridMultilevel"/>
    <w:tmpl w:val="5CCEDC74"/>
    <w:lvl w:ilvl="0" w:tplc="00000001">
      <w:start w:val="1"/>
      <w:numFmt w:val="bullet"/>
      <w:lvlText w:val="•"/>
      <w:lvlJc w:val="left"/>
      <w:pPr>
        <w:ind w:left="770" w:hanging="360"/>
      </w:p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EB1"/>
    <w:rsid w:val="00037B8E"/>
    <w:rsid w:val="00050A80"/>
    <w:rsid w:val="000637EC"/>
    <w:rsid w:val="0009655D"/>
    <w:rsid w:val="00105AD0"/>
    <w:rsid w:val="00114BAA"/>
    <w:rsid w:val="00147780"/>
    <w:rsid w:val="00163A22"/>
    <w:rsid w:val="00167CFE"/>
    <w:rsid w:val="001942EE"/>
    <w:rsid w:val="001B11E4"/>
    <w:rsid w:val="001B17C1"/>
    <w:rsid w:val="002072CB"/>
    <w:rsid w:val="00213BC8"/>
    <w:rsid w:val="00232AD0"/>
    <w:rsid w:val="002444C5"/>
    <w:rsid w:val="00260055"/>
    <w:rsid w:val="002C300E"/>
    <w:rsid w:val="00317F29"/>
    <w:rsid w:val="00323926"/>
    <w:rsid w:val="003249D7"/>
    <w:rsid w:val="00371511"/>
    <w:rsid w:val="003753A8"/>
    <w:rsid w:val="00390EE2"/>
    <w:rsid w:val="003B4505"/>
    <w:rsid w:val="003D174F"/>
    <w:rsid w:val="003D3D76"/>
    <w:rsid w:val="004560D7"/>
    <w:rsid w:val="0048541F"/>
    <w:rsid w:val="004C6194"/>
    <w:rsid w:val="0054600A"/>
    <w:rsid w:val="00560638"/>
    <w:rsid w:val="00582EE9"/>
    <w:rsid w:val="00596A8E"/>
    <w:rsid w:val="00601DB1"/>
    <w:rsid w:val="00650E1D"/>
    <w:rsid w:val="00653640"/>
    <w:rsid w:val="006922D1"/>
    <w:rsid w:val="006C51DB"/>
    <w:rsid w:val="006C6A00"/>
    <w:rsid w:val="006E44BF"/>
    <w:rsid w:val="00782C49"/>
    <w:rsid w:val="008031A6"/>
    <w:rsid w:val="00825256"/>
    <w:rsid w:val="00871859"/>
    <w:rsid w:val="00885224"/>
    <w:rsid w:val="00885955"/>
    <w:rsid w:val="008E3DC7"/>
    <w:rsid w:val="008F3AD3"/>
    <w:rsid w:val="00916577"/>
    <w:rsid w:val="009A2FC8"/>
    <w:rsid w:val="009C2802"/>
    <w:rsid w:val="00A042F1"/>
    <w:rsid w:val="00A62417"/>
    <w:rsid w:val="00A8461A"/>
    <w:rsid w:val="00A8720C"/>
    <w:rsid w:val="00A9393F"/>
    <w:rsid w:val="00A94BF1"/>
    <w:rsid w:val="00AA11AA"/>
    <w:rsid w:val="00B125E4"/>
    <w:rsid w:val="00B2199F"/>
    <w:rsid w:val="00B25452"/>
    <w:rsid w:val="00B51D71"/>
    <w:rsid w:val="00B83209"/>
    <w:rsid w:val="00B840A0"/>
    <w:rsid w:val="00BA5E3D"/>
    <w:rsid w:val="00C31C3A"/>
    <w:rsid w:val="00C50809"/>
    <w:rsid w:val="00C85CAB"/>
    <w:rsid w:val="00C87F3B"/>
    <w:rsid w:val="00C95264"/>
    <w:rsid w:val="00CD6BD5"/>
    <w:rsid w:val="00D53955"/>
    <w:rsid w:val="00D67434"/>
    <w:rsid w:val="00D76B1F"/>
    <w:rsid w:val="00D8699E"/>
    <w:rsid w:val="00E0646C"/>
    <w:rsid w:val="00E53F92"/>
    <w:rsid w:val="00E6589F"/>
    <w:rsid w:val="00EA46DF"/>
    <w:rsid w:val="00EB4BDC"/>
    <w:rsid w:val="00ED12B8"/>
    <w:rsid w:val="00EF13F9"/>
    <w:rsid w:val="00F87438"/>
    <w:rsid w:val="00FB116E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E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2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2F1"/>
  </w:style>
  <w:style w:type="paragraph" w:styleId="Piedepgina">
    <w:name w:val="footer"/>
    <w:basedOn w:val="Normal"/>
    <w:link w:val="PiedepginaCar"/>
    <w:uiPriority w:val="99"/>
    <w:unhideWhenUsed/>
    <w:rsid w:val="00A042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F1"/>
  </w:style>
  <w:style w:type="paragraph" w:styleId="Sinespaciado">
    <w:name w:val="No Spacing"/>
    <w:link w:val="SinespaciadoCar"/>
    <w:uiPriority w:val="1"/>
    <w:qFormat/>
    <w:rsid w:val="00A042F1"/>
    <w:rPr>
      <w:rFonts w:eastAsiaTheme="minorEastAsia"/>
      <w:sz w:val="20"/>
      <w:szCs w:val="20"/>
      <w:lang w:val="es-PE"/>
    </w:rPr>
  </w:style>
  <w:style w:type="character" w:customStyle="1" w:styleId="SinespaciadoCar">
    <w:name w:val="Sin espaciado Car"/>
    <w:link w:val="Sinespaciado"/>
    <w:uiPriority w:val="1"/>
    <w:rsid w:val="00A042F1"/>
    <w:rPr>
      <w:rFonts w:eastAsiaTheme="minorEastAsia"/>
      <w:sz w:val="20"/>
      <w:szCs w:val="20"/>
      <w:lang w:val="es-PE"/>
    </w:rPr>
  </w:style>
  <w:style w:type="table" w:styleId="Tablaconcuadrcula">
    <w:name w:val="Table Grid"/>
    <w:basedOn w:val="Tablanormal"/>
    <w:uiPriority w:val="39"/>
    <w:rsid w:val="00A04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C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B12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2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2F1"/>
  </w:style>
  <w:style w:type="paragraph" w:styleId="Piedepgina">
    <w:name w:val="footer"/>
    <w:basedOn w:val="Normal"/>
    <w:link w:val="PiedepginaCar"/>
    <w:uiPriority w:val="99"/>
    <w:unhideWhenUsed/>
    <w:rsid w:val="00A042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F1"/>
  </w:style>
  <w:style w:type="paragraph" w:styleId="Sinespaciado">
    <w:name w:val="No Spacing"/>
    <w:link w:val="SinespaciadoCar"/>
    <w:uiPriority w:val="1"/>
    <w:qFormat/>
    <w:rsid w:val="00A042F1"/>
    <w:rPr>
      <w:rFonts w:eastAsiaTheme="minorEastAsia"/>
      <w:sz w:val="20"/>
      <w:szCs w:val="20"/>
      <w:lang w:val="es-PE"/>
    </w:rPr>
  </w:style>
  <w:style w:type="character" w:customStyle="1" w:styleId="SinespaciadoCar">
    <w:name w:val="Sin espaciado Car"/>
    <w:link w:val="Sinespaciado"/>
    <w:uiPriority w:val="1"/>
    <w:rsid w:val="00A042F1"/>
    <w:rPr>
      <w:rFonts w:eastAsiaTheme="minorEastAsia"/>
      <w:sz w:val="20"/>
      <w:szCs w:val="20"/>
      <w:lang w:val="es-PE"/>
    </w:rPr>
  </w:style>
  <w:style w:type="table" w:styleId="Tablaconcuadrcula">
    <w:name w:val="Table Grid"/>
    <w:basedOn w:val="Tablanormal"/>
    <w:uiPriority w:val="39"/>
    <w:rsid w:val="00A04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C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B1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6A5C-827B-48CB-A8ED-0F3C55E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2086</Words>
  <Characters>11474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carpio romero</dc:creator>
  <cp:lastModifiedBy>PC-RODY</cp:lastModifiedBy>
  <cp:revision>2</cp:revision>
  <dcterms:created xsi:type="dcterms:W3CDTF">2020-12-22T11:01:00Z</dcterms:created>
  <dcterms:modified xsi:type="dcterms:W3CDTF">2020-12-22T11:01:00Z</dcterms:modified>
</cp:coreProperties>
</file>