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7861CE" w14:textId="77777777" w:rsidR="00A237D8" w:rsidRDefault="00A237D8" w:rsidP="00222D05">
      <w:pPr>
        <w:jc w:val="center"/>
        <w:rPr>
          <w:rFonts w:cstheme="minorHAnsi"/>
          <w:b/>
          <w:bCs/>
          <w:u w:val="single"/>
        </w:rPr>
      </w:pPr>
    </w:p>
    <w:p w14:paraId="5EF19928" w14:textId="1F693340" w:rsidR="005906D7" w:rsidRPr="00065F21" w:rsidRDefault="00A237D8" w:rsidP="00065F21">
      <w:pPr>
        <w:jc w:val="center"/>
        <w:rPr>
          <w:rFonts w:cstheme="minorHAnsi"/>
          <w:b/>
          <w:bCs/>
          <w:i/>
          <w:iCs/>
          <w:u w:val="single"/>
        </w:rPr>
      </w:pPr>
      <w:r w:rsidRPr="005906D7">
        <w:rPr>
          <w:rFonts w:ascii="Arial" w:eastAsia="Arial" w:hAnsi="Arial" w:cs="Arial"/>
          <w:b/>
          <w:bCs/>
          <w:i/>
          <w:iCs/>
          <w:sz w:val="23"/>
          <w:szCs w:val="23"/>
        </w:rPr>
        <w:t>“</w:t>
      </w:r>
      <w:r w:rsidRPr="005906D7">
        <w:rPr>
          <w:rFonts w:ascii="Arial" w:eastAsia="Arial" w:hAnsi="Arial" w:cs="Arial"/>
          <w:b/>
          <w:bCs/>
          <w:i/>
          <w:iCs/>
        </w:rPr>
        <w:t>AÑO DE LA UNIVERSALIZACIÓN DE LA SALUD</w:t>
      </w:r>
      <w:r w:rsidRPr="005906D7">
        <w:rPr>
          <w:rFonts w:ascii="Arial" w:eastAsia="Arial" w:hAnsi="Arial" w:cs="Arial"/>
          <w:b/>
          <w:bCs/>
          <w:i/>
          <w:iCs/>
          <w:sz w:val="23"/>
          <w:szCs w:val="23"/>
        </w:rPr>
        <w:t>”</w:t>
      </w:r>
    </w:p>
    <w:p w14:paraId="3EAEA78C" w14:textId="0D66024B" w:rsidR="00430F20" w:rsidRPr="00A237D8" w:rsidRDefault="005906D7" w:rsidP="00A237D8">
      <w:pPr>
        <w:rPr>
          <w:rFonts w:ascii="Arial" w:hAnsi="Arial" w:cs="Arial"/>
          <w:b/>
          <w:bCs/>
          <w:u w:val="single"/>
        </w:rPr>
      </w:pPr>
      <w:r w:rsidRPr="005906D7">
        <w:rPr>
          <w:rFonts w:ascii="Arial" w:hAnsi="Arial" w:cs="Arial"/>
          <w:b/>
          <w:bCs/>
          <w:u w:val="single"/>
        </w:rPr>
        <w:t>INFORME N°0</w:t>
      </w:r>
      <w:r w:rsidR="00610906">
        <w:rPr>
          <w:rFonts w:ascii="Arial" w:hAnsi="Arial" w:cs="Arial"/>
          <w:b/>
          <w:bCs/>
          <w:u w:val="single"/>
        </w:rPr>
        <w:t>5</w:t>
      </w:r>
      <w:r w:rsidRPr="005906D7">
        <w:rPr>
          <w:rFonts w:ascii="Arial" w:hAnsi="Arial" w:cs="Arial"/>
          <w:b/>
          <w:bCs/>
          <w:u w:val="single"/>
        </w:rPr>
        <w:t xml:space="preserve">  / I.E/ PARARANI / 2020- CHALLHUAHUACHO-COTABAMBAS</w:t>
      </w:r>
    </w:p>
    <w:p w14:paraId="4D7309A4" w14:textId="77777777" w:rsidR="005906D7" w:rsidRDefault="005906D7" w:rsidP="009B6694">
      <w:pPr>
        <w:pStyle w:val="Textoindependiente"/>
        <w:jc w:val="both"/>
        <w:rPr>
          <w:rFonts w:cs="Arial"/>
          <w:color w:val="000000"/>
          <w:szCs w:val="22"/>
        </w:rPr>
      </w:pPr>
    </w:p>
    <w:p w14:paraId="5005F555" w14:textId="758D6BF2" w:rsidR="009B6694" w:rsidRPr="00A237D8" w:rsidRDefault="00222D05" w:rsidP="009B6694">
      <w:pPr>
        <w:pStyle w:val="Textoindependiente"/>
        <w:jc w:val="both"/>
        <w:rPr>
          <w:rFonts w:cs="Arial"/>
          <w:b w:val="0"/>
          <w:color w:val="000000"/>
          <w:szCs w:val="22"/>
        </w:rPr>
      </w:pPr>
      <w:r w:rsidRPr="00A237D8">
        <w:rPr>
          <w:rFonts w:cs="Arial"/>
          <w:color w:val="000000"/>
          <w:szCs w:val="22"/>
        </w:rPr>
        <w:t>AL</w:t>
      </w:r>
      <w:r w:rsidR="009B6694" w:rsidRPr="00A237D8">
        <w:rPr>
          <w:rFonts w:cs="Arial"/>
          <w:b w:val="0"/>
          <w:color w:val="000000"/>
          <w:szCs w:val="22"/>
        </w:rPr>
        <w:tab/>
      </w:r>
      <w:r w:rsidR="009B6694" w:rsidRPr="00A237D8">
        <w:rPr>
          <w:rFonts w:cs="Arial"/>
          <w:b w:val="0"/>
          <w:color w:val="000000"/>
          <w:szCs w:val="22"/>
        </w:rPr>
        <w:tab/>
      </w:r>
      <w:r w:rsidR="00A237D8">
        <w:rPr>
          <w:rFonts w:cs="Arial"/>
          <w:b w:val="0"/>
          <w:color w:val="000000"/>
          <w:szCs w:val="22"/>
        </w:rPr>
        <w:t xml:space="preserve"> </w:t>
      </w:r>
      <w:r w:rsidR="00EF12CF">
        <w:rPr>
          <w:rFonts w:cs="Arial"/>
          <w:b w:val="0"/>
          <w:color w:val="000000"/>
          <w:szCs w:val="22"/>
        </w:rPr>
        <w:t xml:space="preserve">   </w:t>
      </w:r>
      <w:r w:rsidR="00A237D8">
        <w:rPr>
          <w:rFonts w:cs="Arial"/>
          <w:b w:val="0"/>
          <w:color w:val="000000"/>
          <w:szCs w:val="22"/>
        </w:rPr>
        <w:t xml:space="preserve"> : Prof. Segundo Nicanor, ROMERO REYES </w:t>
      </w:r>
    </w:p>
    <w:p w14:paraId="31247777" w14:textId="30EF003E" w:rsidR="009B6694" w:rsidRPr="00A237D8" w:rsidRDefault="00A237D8" w:rsidP="009B6694">
      <w:pPr>
        <w:pStyle w:val="Textoindependiente"/>
        <w:ind w:left="708" w:firstLine="708"/>
        <w:jc w:val="both"/>
        <w:rPr>
          <w:rFonts w:cs="Arial"/>
          <w:b w:val="0"/>
          <w:color w:val="000000"/>
          <w:szCs w:val="22"/>
        </w:rPr>
      </w:pPr>
      <w:r>
        <w:rPr>
          <w:rFonts w:cs="Arial"/>
          <w:b w:val="0"/>
          <w:color w:val="000000"/>
          <w:szCs w:val="22"/>
        </w:rPr>
        <w:t xml:space="preserve"> </w:t>
      </w:r>
    </w:p>
    <w:p w14:paraId="6C537538" w14:textId="3BB1534D" w:rsidR="009B6694" w:rsidRPr="00A237D8" w:rsidRDefault="00222D05" w:rsidP="009B6694">
      <w:pPr>
        <w:pStyle w:val="Textoindependiente"/>
        <w:jc w:val="both"/>
        <w:rPr>
          <w:rFonts w:cs="Arial"/>
          <w:b w:val="0"/>
          <w:color w:val="000000"/>
          <w:szCs w:val="22"/>
        </w:rPr>
      </w:pPr>
      <w:r w:rsidRPr="00A237D8">
        <w:rPr>
          <w:rFonts w:cs="Arial"/>
          <w:color w:val="000000"/>
          <w:szCs w:val="22"/>
        </w:rPr>
        <w:t>DEL</w:t>
      </w:r>
      <w:r w:rsidR="009B6694" w:rsidRPr="00A237D8">
        <w:rPr>
          <w:rFonts w:cs="Arial"/>
          <w:b w:val="0"/>
          <w:color w:val="000000"/>
          <w:szCs w:val="22"/>
        </w:rPr>
        <w:tab/>
      </w:r>
      <w:r w:rsidR="009B6694" w:rsidRPr="00A237D8">
        <w:rPr>
          <w:rFonts w:cs="Arial"/>
          <w:b w:val="0"/>
          <w:color w:val="000000"/>
          <w:szCs w:val="22"/>
        </w:rPr>
        <w:tab/>
      </w:r>
      <w:r w:rsidR="00A237D8">
        <w:rPr>
          <w:rFonts w:cs="Arial"/>
          <w:b w:val="0"/>
          <w:color w:val="000000"/>
          <w:szCs w:val="22"/>
        </w:rPr>
        <w:t xml:space="preserve"> </w:t>
      </w:r>
      <w:r w:rsidR="00EF12CF">
        <w:rPr>
          <w:rFonts w:cs="Arial"/>
          <w:b w:val="0"/>
          <w:color w:val="000000"/>
          <w:szCs w:val="22"/>
        </w:rPr>
        <w:t xml:space="preserve">   </w:t>
      </w:r>
      <w:r w:rsidR="00A237D8">
        <w:rPr>
          <w:rFonts w:cs="Arial"/>
          <w:b w:val="0"/>
          <w:color w:val="000000"/>
          <w:szCs w:val="22"/>
        </w:rPr>
        <w:t xml:space="preserve"> </w:t>
      </w:r>
      <w:r w:rsidR="00571430" w:rsidRPr="00A237D8">
        <w:rPr>
          <w:rFonts w:cs="Arial"/>
          <w:b w:val="0"/>
          <w:color w:val="000000"/>
          <w:szCs w:val="22"/>
        </w:rPr>
        <w:t xml:space="preserve">: Lic. </w:t>
      </w:r>
      <w:proofErr w:type="spellStart"/>
      <w:r w:rsidR="00A237D8">
        <w:rPr>
          <w:rFonts w:cs="Arial"/>
          <w:b w:val="0"/>
          <w:color w:val="000000"/>
          <w:szCs w:val="22"/>
        </w:rPr>
        <w:t>Gumercindo</w:t>
      </w:r>
      <w:proofErr w:type="spellEnd"/>
      <w:r w:rsidR="00A237D8">
        <w:rPr>
          <w:rFonts w:cs="Arial"/>
          <w:b w:val="0"/>
          <w:color w:val="000000"/>
          <w:szCs w:val="22"/>
        </w:rPr>
        <w:t xml:space="preserve"> CONTRERAS CAMARGO</w:t>
      </w:r>
    </w:p>
    <w:p w14:paraId="4A58AC7E" w14:textId="77777777" w:rsidR="009B6694" w:rsidRPr="00A237D8" w:rsidRDefault="009B6694" w:rsidP="009B6694">
      <w:pPr>
        <w:pStyle w:val="Textoindependiente"/>
        <w:ind w:left="708" w:firstLine="708"/>
        <w:jc w:val="both"/>
        <w:rPr>
          <w:rFonts w:cs="Arial"/>
          <w:b w:val="0"/>
          <w:color w:val="000000"/>
          <w:szCs w:val="22"/>
        </w:rPr>
      </w:pPr>
    </w:p>
    <w:p w14:paraId="39E30218" w14:textId="475237B4" w:rsidR="00222D05" w:rsidRPr="00A237D8" w:rsidRDefault="00222D05" w:rsidP="009B6694">
      <w:pPr>
        <w:pStyle w:val="Textoindependiente"/>
        <w:jc w:val="both"/>
        <w:rPr>
          <w:rFonts w:cs="Arial"/>
          <w:b w:val="0"/>
          <w:color w:val="000000"/>
          <w:szCs w:val="22"/>
        </w:rPr>
      </w:pPr>
      <w:r w:rsidRPr="00A237D8">
        <w:rPr>
          <w:rFonts w:cs="Arial"/>
          <w:color w:val="000000"/>
          <w:szCs w:val="22"/>
        </w:rPr>
        <w:t>ASUNTO</w:t>
      </w:r>
      <w:r w:rsidR="009B6694" w:rsidRPr="00A237D8">
        <w:rPr>
          <w:rFonts w:cs="Arial"/>
          <w:color w:val="000000"/>
          <w:szCs w:val="22"/>
        </w:rPr>
        <w:tab/>
      </w:r>
      <w:r w:rsidR="00A237D8">
        <w:rPr>
          <w:rFonts w:cs="Arial"/>
          <w:color w:val="000000"/>
          <w:szCs w:val="22"/>
        </w:rPr>
        <w:t xml:space="preserve"> </w:t>
      </w:r>
      <w:r w:rsidR="00EF12CF">
        <w:rPr>
          <w:rFonts w:cs="Arial"/>
          <w:color w:val="000000"/>
          <w:szCs w:val="22"/>
        </w:rPr>
        <w:t xml:space="preserve">   </w:t>
      </w:r>
      <w:r w:rsidR="00A237D8">
        <w:rPr>
          <w:rFonts w:cs="Arial"/>
          <w:color w:val="000000"/>
          <w:szCs w:val="22"/>
        </w:rPr>
        <w:t xml:space="preserve"> </w:t>
      </w:r>
      <w:r w:rsidRPr="00A237D8">
        <w:rPr>
          <w:rFonts w:cs="Arial"/>
          <w:b w:val="0"/>
          <w:color w:val="000000"/>
          <w:szCs w:val="22"/>
        </w:rPr>
        <w:t xml:space="preserve">: </w:t>
      </w:r>
      <w:r w:rsidR="000238E1" w:rsidRPr="00A237D8">
        <w:rPr>
          <w:rFonts w:cs="Arial"/>
          <w:b w:val="0"/>
          <w:color w:val="000000"/>
          <w:szCs w:val="22"/>
        </w:rPr>
        <w:t>Informe de actividades y reporte del trabajo remoto</w:t>
      </w:r>
      <w:r w:rsidR="00121C77">
        <w:rPr>
          <w:rFonts w:cs="Arial"/>
          <w:b w:val="0"/>
          <w:color w:val="000000"/>
          <w:szCs w:val="22"/>
        </w:rPr>
        <w:t xml:space="preserve"> correspondiente al</w:t>
      </w:r>
      <w:r w:rsidR="000238E1" w:rsidRPr="00A237D8">
        <w:rPr>
          <w:rFonts w:cs="Arial"/>
          <w:b w:val="0"/>
          <w:color w:val="000000"/>
          <w:szCs w:val="22"/>
        </w:rPr>
        <w:t xml:space="preserve"> mes </w:t>
      </w:r>
      <w:r w:rsidR="00A47158">
        <w:rPr>
          <w:rFonts w:cs="Arial"/>
          <w:b w:val="0"/>
          <w:color w:val="000000"/>
          <w:szCs w:val="22"/>
        </w:rPr>
        <w:t>de Diciembre</w:t>
      </w:r>
      <w:r w:rsidR="00065F21">
        <w:rPr>
          <w:rFonts w:cs="Arial"/>
          <w:b w:val="0"/>
          <w:color w:val="000000"/>
          <w:szCs w:val="22"/>
        </w:rPr>
        <w:t xml:space="preserve"> </w:t>
      </w:r>
      <w:r w:rsidR="000238E1" w:rsidRPr="00A237D8">
        <w:rPr>
          <w:rFonts w:cs="Arial"/>
          <w:b w:val="0"/>
          <w:color w:val="000000"/>
          <w:szCs w:val="22"/>
        </w:rPr>
        <w:t>de 2020</w:t>
      </w:r>
    </w:p>
    <w:p w14:paraId="54CC21EF" w14:textId="77777777" w:rsidR="009B6694" w:rsidRPr="00A237D8" w:rsidRDefault="009B6694" w:rsidP="009B6694">
      <w:pPr>
        <w:pStyle w:val="Textoindependiente"/>
        <w:jc w:val="both"/>
        <w:rPr>
          <w:rFonts w:cs="Arial"/>
          <w:b w:val="0"/>
          <w:color w:val="000000"/>
          <w:szCs w:val="22"/>
        </w:rPr>
      </w:pPr>
    </w:p>
    <w:p w14:paraId="1596C102" w14:textId="00E6F68D" w:rsidR="00546271" w:rsidRPr="00A237D8" w:rsidRDefault="000A2B62" w:rsidP="009B6694">
      <w:pPr>
        <w:pStyle w:val="Textoindependiente"/>
        <w:ind w:left="1560" w:hanging="1560"/>
        <w:jc w:val="both"/>
        <w:rPr>
          <w:rFonts w:cs="Arial"/>
          <w:b w:val="0"/>
          <w:color w:val="000000"/>
          <w:szCs w:val="22"/>
        </w:rPr>
      </w:pPr>
      <w:r w:rsidRPr="00A237D8">
        <w:rPr>
          <w:rFonts w:cs="Arial"/>
          <w:color w:val="000000"/>
          <w:szCs w:val="22"/>
        </w:rPr>
        <w:t>REFERENCIA</w:t>
      </w:r>
      <w:r w:rsidR="009B6694" w:rsidRPr="00A237D8">
        <w:rPr>
          <w:rFonts w:cs="Arial"/>
          <w:b w:val="0"/>
          <w:color w:val="000000"/>
          <w:szCs w:val="22"/>
        </w:rPr>
        <w:tab/>
      </w:r>
      <w:r w:rsidR="00EF12CF">
        <w:rPr>
          <w:rFonts w:cs="Arial"/>
          <w:b w:val="0"/>
          <w:color w:val="000000"/>
          <w:szCs w:val="22"/>
        </w:rPr>
        <w:t xml:space="preserve">   </w:t>
      </w:r>
      <w:r w:rsidRPr="00A237D8">
        <w:rPr>
          <w:rFonts w:cs="Arial"/>
          <w:b w:val="0"/>
          <w:color w:val="000000"/>
          <w:szCs w:val="22"/>
        </w:rPr>
        <w:t>:</w:t>
      </w:r>
      <w:r w:rsidR="009B6694" w:rsidRPr="00A237D8">
        <w:rPr>
          <w:rFonts w:cs="Arial"/>
          <w:b w:val="0"/>
          <w:color w:val="000000"/>
          <w:szCs w:val="22"/>
        </w:rPr>
        <w:t xml:space="preserve"> </w:t>
      </w:r>
      <w:r w:rsidR="00546271" w:rsidRPr="00A237D8">
        <w:rPr>
          <w:rFonts w:cs="Arial"/>
          <w:b w:val="0"/>
          <w:color w:val="000000"/>
          <w:szCs w:val="22"/>
        </w:rPr>
        <w:t>RVM N° 097-2020-MINEDU y su modificatoria, Oficio Múltiple 00049-2020-MINEDU/VMGP-DIGEDD-DITEN</w:t>
      </w:r>
      <w:r w:rsidR="00963908" w:rsidRPr="00A237D8">
        <w:rPr>
          <w:rFonts w:cs="Arial"/>
          <w:b w:val="0"/>
          <w:color w:val="000000"/>
          <w:szCs w:val="22"/>
        </w:rPr>
        <w:t>.</w:t>
      </w:r>
    </w:p>
    <w:p w14:paraId="1B93835D" w14:textId="77777777" w:rsidR="009B6694" w:rsidRPr="00A237D8" w:rsidRDefault="009B6694" w:rsidP="009B6694">
      <w:pPr>
        <w:pStyle w:val="Textoindependiente"/>
        <w:ind w:left="1560" w:hanging="1560"/>
        <w:jc w:val="both"/>
        <w:rPr>
          <w:rFonts w:cs="Arial"/>
          <w:b w:val="0"/>
          <w:color w:val="000000"/>
          <w:szCs w:val="22"/>
        </w:rPr>
      </w:pPr>
    </w:p>
    <w:p w14:paraId="54D425E3" w14:textId="31F26D6E" w:rsidR="00222D05" w:rsidRDefault="00222D05" w:rsidP="009B6694">
      <w:pPr>
        <w:pStyle w:val="Textoindependiente"/>
        <w:pBdr>
          <w:bottom w:val="double" w:sz="6" w:space="1" w:color="auto"/>
        </w:pBdr>
        <w:jc w:val="both"/>
        <w:rPr>
          <w:rFonts w:cs="Arial"/>
          <w:b w:val="0"/>
          <w:color w:val="000000"/>
          <w:szCs w:val="22"/>
        </w:rPr>
      </w:pPr>
      <w:r w:rsidRPr="00A237D8">
        <w:rPr>
          <w:rFonts w:cs="Arial"/>
          <w:color w:val="000000"/>
          <w:szCs w:val="22"/>
        </w:rPr>
        <w:t>FECHA</w:t>
      </w:r>
      <w:r w:rsidR="009B6694" w:rsidRPr="00A237D8">
        <w:rPr>
          <w:rFonts w:cs="Arial"/>
          <w:b w:val="0"/>
          <w:color w:val="000000"/>
          <w:szCs w:val="22"/>
        </w:rPr>
        <w:tab/>
      </w:r>
      <w:r w:rsidR="00EF331A">
        <w:rPr>
          <w:rFonts w:cs="Arial"/>
          <w:b w:val="0"/>
          <w:color w:val="000000"/>
          <w:szCs w:val="22"/>
        </w:rPr>
        <w:t xml:space="preserve">   </w:t>
      </w:r>
      <w:r w:rsidR="00121C77">
        <w:rPr>
          <w:rFonts w:cs="Arial"/>
          <w:b w:val="0"/>
          <w:color w:val="000000"/>
          <w:szCs w:val="22"/>
        </w:rPr>
        <w:t xml:space="preserve">   </w:t>
      </w:r>
      <w:r w:rsidR="00A237D8">
        <w:rPr>
          <w:rFonts w:cs="Arial"/>
          <w:b w:val="0"/>
          <w:color w:val="000000"/>
          <w:szCs w:val="22"/>
        </w:rPr>
        <w:t xml:space="preserve">: </w:t>
      </w:r>
      <w:proofErr w:type="spellStart"/>
      <w:r w:rsidR="00A237D8">
        <w:rPr>
          <w:rFonts w:cs="Arial"/>
          <w:b w:val="0"/>
          <w:color w:val="000000"/>
          <w:szCs w:val="22"/>
        </w:rPr>
        <w:t>Pararani</w:t>
      </w:r>
      <w:proofErr w:type="spellEnd"/>
      <w:r w:rsidRPr="00A237D8">
        <w:rPr>
          <w:rFonts w:cs="Arial"/>
          <w:b w:val="0"/>
          <w:color w:val="000000"/>
          <w:szCs w:val="22"/>
        </w:rPr>
        <w:t xml:space="preserve">, </w:t>
      </w:r>
      <w:r w:rsidR="00A237D8">
        <w:rPr>
          <w:rFonts w:cs="Arial"/>
          <w:b w:val="0"/>
          <w:color w:val="000000"/>
          <w:szCs w:val="22"/>
        </w:rPr>
        <w:t>3</w:t>
      </w:r>
      <w:r w:rsidR="00A47158">
        <w:rPr>
          <w:rFonts w:cs="Arial"/>
          <w:b w:val="0"/>
          <w:color w:val="000000"/>
          <w:szCs w:val="22"/>
        </w:rPr>
        <w:t>1</w:t>
      </w:r>
      <w:r w:rsidRPr="00A237D8">
        <w:rPr>
          <w:rFonts w:cs="Arial"/>
          <w:b w:val="0"/>
          <w:color w:val="000000"/>
          <w:szCs w:val="22"/>
        </w:rPr>
        <w:t xml:space="preserve"> de </w:t>
      </w:r>
      <w:r w:rsidR="00A47158">
        <w:rPr>
          <w:rFonts w:cs="Arial"/>
          <w:b w:val="0"/>
          <w:color w:val="000000"/>
          <w:szCs w:val="22"/>
        </w:rPr>
        <w:t>Diciembre</w:t>
      </w:r>
      <w:r w:rsidRPr="00A237D8">
        <w:rPr>
          <w:rFonts w:cs="Arial"/>
          <w:b w:val="0"/>
          <w:color w:val="000000"/>
          <w:szCs w:val="22"/>
        </w:rPr>
        <w:t xml:space="preserve"> de</w:t>
      </w:r>
      <w:r w:rsidR="00A237D8">
        <w:rPr>
          <w:rFonts w:cs="Arial"/>
          <w:b w:val="0"/>
          <w:color w:val="000000"/>
          <w:szCs w:val="22"/>
        </w:rPr>
        <w:t>l</w:t>
      </w:r>
      <w:r w:rsidR="00083106" w:rsidRPr="00A237D8">
        <w:rPr>
          <w:rFonts w:cs="Arial"/>
          <w:b w:val="0"/>
          <w:color w:val="000000"/>
          <w:szCs w:val="22"/>
        </w:rPr>
        <w:t xml:space="preserve"> </w:t>
      </w:r>
      <w:r w:rsidRPr="00A237D8">
        <w:rPr>
          <w:rFonts w:cs="Arial"/>
          <w:b w:val="0"/>
          <w:color w:val="000000"/>
          <w:szCs w:val="22"/>
        </w:rPr>
        <w:t>2020</w:t>
      </w:r>
    </w:p>
    <w:p w14:paraId="6CD3A4CD" w14:textId="77777777" w:rsidR="00145C02" w:rsidRPr="00A237D8" w:rsidRDefault="00145C02" w:rsidP="009B6694">
      <w:pPr>
        <w:pStyle w:val="Textoindependiente"/>
        <w:pBdr>
          <w:bottom w:val="double" w:sz="6" w:space="1" w:color="auto"/>
        </w:pBdr>
        <w:jc w:val="both"/>
        <w:rPr>
          <w:rFonts w:cs="Arial"/>
          <w:b w:val="0"/>
          <w:color w:val="000000"/>
          <w:szCs w:val="22"/>
        </w:rPr>
      </w:pPr>
    </w:p>
    <w:p w14:paraId="77446DFA" w14:textId="3AD2C771" w:rsidR="00A237D8" w:rsidRPr="00A237D8" w:rsidRDefault="00357D4F" w:rsidP="00A237D8">
      <w:pPr>
        <w:spacing w:before="100" w:beforeAutospacing="1" w:after="100" w:afterAutospacing="1" w:line="360" w:lineRule="auto"/>
        <w:ind w:firstLine="360"/>
        <w:jc w:val="both"/>
        <w:rPr>
          <w:rFonts w:ascii="Arial" w:hAnsi="Arial" w:cs="Arial"/>
          <w:sz w:val="24"/>
          <w:szCs w:val="24"/>
        </w:rPr>
      </w:pPr>
      <w:r w:rsidRPr="00A237D8">
        <w:rPr>
          <w:rFonts w:ascii="Arial" w:hAnsi="Arial" w:cs="Arial"/>
          <w:sz w:val="24"/>
          <w:szCs w:val="24"/>
        </w:rPr>
        <w:t>Tengo el agrado de dirigirme a usted,</w:t>
      </w:r>
      <w:r w:rsidR="00EC7168" w:rsidRPr="00A237D8">
        <w:rPr>
          <w:rFonts w:ascii="Arial" w:hAnsi="Arial" w:cs="Arial"/>
          <w:sz w:val="24"/>
          <w:szCs w:val="24"/>
        </w:rPr>
        <w:t xml:space="preserve"> en atención a la norma de la referencia, </w:t>
      </w:r>
      <w:r w:rsidRPr="00A237D8">
        <w:rPr>
          <w:rFonts w:ascii="Arial" w:hAnsi="Arial" w:cs="Arial"/>
          <w:b/>
          <w:bCs/>
          <w:sz w:val="24"/>
          <w:szCs w:val="24"/>
        </w:rPr>
        <w:t>Resolución Viceministerial N° 097-2020-</w:t>
      </w:r>
      <w:r w:rsidR="00A237D8">
        <w:rPr>
          <w:rFonts w:ascii="Arial" w:hAnsi="Arial" w:cs="Arial"/>
          <w:b/>
          <w:bCs/>
          <w:sz w:val="24"/>
          <w:szCs w:val="24"/>
        </w:rPr>
        <w:t xml:space="preserve"> </w:t>
      </w:r>
      <w:r w:rsidRPr="00A237D8">
        <w:rPr>
          <w:rFonts w:ascii="Arial" w:hAnsi="Arial" w:cs="Arial"/>
          <w:b/>
          <w:bCs/>
          <w:sz w:val="24"/>
          <w:szCs w:val="24"/>
        </w:rPr>
        <w:t>MINEDU</w:t>
      </w:r>
      <w:r w:rsidRPr="00A237D8">
        <w:rPr>
          <w:rFonts w:ascii="Arial" w:hAnsi="Arial" w:cs="Arial"/>
          <w:sz w:val="24"/>
          <w:szCs w:val="24"/>
        </w:rPr>
        <w:t xml:space="preserve"> que aprueba el documento normativo denominado </w:t>
      </w:r>
      <w:r w:rsidRPr="00A237D8">
        <w:rPr>
          <w:rFonts w:ascii="Arial" w:hAnsi="Arial" w:cs="Arial"/>
          <w:i/>
          <w:iCs/>
          <w:sz w:val="24"/>
          <w:szCs w:val="24"/>
        </w:rPr>
        <w:t>“Disposiciones para el trabajo remoto de los profesores que asegure el desarrollo del servicio educativo no presencial de las instituciones y programas educativos públicos, frente al brote del COVID-19”</w:t>
      </w:r>
      <w:r w:rsidR="00EC7168" w:rsidRPr="00A237D8">
        <w:rPr>
          <w:rFonts w:ascii="Arial" w:hAnsi="Arial" w:cs="Arial"/>
          <w:i/>
          <w:iCs/>
          <w:sz w:val="24"/>
          <w:szCs w:val="24"/>
        </w:rPr>
        <w:t xml:space="preserve"> </w:t>
      </w:r>
      <w:r w:rsidR="00EC7168" w:rsidRPr="00A237D8">
        <w:rPr>
          <w:rFonts w:ascii="Arial" w:hAnsi="Arial" w:cs="Arial"/>
          <w:sz w:val="24"/>
          <w:szCs w:val="24"/>
        </w:rPr>
        <w:t xml:space="preserve">y </w:t>
      </w:r>
      <w:r w:rsidR="00EC7168" w:rsidRPr="00A237D8">
        <w:rPr>
          <w:rFonts w:ascii="Arial" w:hAnsi="Arial" w:cs="Arial"/>
          <w:b/>
          <w:bCs/>
          <w:sz w:val="24"/>
          <w:szCs w:val="24"/>
        </w:rPr>
        <w:t>Oficio Múltiple 00049-2020-MINEDU/VMGP-DIGEDD-DITEN</w:t>
      </w:r>
      <w:r w:rsidR="00EC7168" w:rsidRPr="00A237D8">
        <w:rPr>
          <w:rFonts w:ascii="Arial" w:hAnsi="Arial" w:cs="Arial"/>
          <w:sz w:val="24"/>
          <w:szCs w:val="24"/>
        </w:rPr>
        <w:t>, que aprueba el formato de</w:t>
      </w:r>
      <w:r w:rsidR="008F43AD" w:rsidRPr="00A237D8">
        <w:rPr>
          <w:rFonts w:ascii="Arial" w:hAnsi="Arial" w:cs="Arial"/>
          <w:sz w:val="24"/>
          <w:szCs w:val="24"/>
        </w:rPr>
        <w:t xml:space="preserve">nominado </w:t>
      </w:r>
      <w:r w:rsidR="0045039B" w:rsidRPr="00A237D8">
        <w:rPr>
          <w:rFonts w:ascii="Arial" w:hAnsi="Arial" w:cs="Arial"/>
          <w:sz w:val="24"/>
          <w:szCs w:val="24"/>
        </w:rPr>
        <w:t>“</w:t>
      </w:r>
      <w:r w:rsidR="00EC7168" w:rsidRPr="00A237D8">
        <w:rPr>
          <w:rFonts w:ascii="Arial" w:hAnsi="Arial" w:cs="Arial"/>
          <w:i/>
          <w:iCs/>
          <w:sz w:val="24"/>
          <w:szCs w:val="24"/>
        </w:rPr>
        <w:t>Informe de actividades y reporte del trabajo remoto</w:t>
      </w:r>
      <w:r w:rsidR="0045039B" w:rsidRPr="00A237D8">
        <w:rPr>
          <w:rFonts w:ascii="Arial" w:hAnsi="Arial" w:cs="Arial"/>
          <w:sz w:val="24"/>
          <w:szCs w:val="24"/>
        </w:rPr>
        <w:t>”</w:t>
      </w:r>
      <w:r w:rsidR="00EC7168" w:rsidRPr="00A237D8">
        <w:rPr>
          <w:rFonts w:ascii="Arial" w:hAnsi="Arial" w:cs="Arial"/>
          <w:sz w:val="24"/>
          <w:szCs w:val="24"/>
        </w:rPr>
        <w:t>, a partir del mes de junio hasta que dure el trabajo remoto.</w:t>
      </w:r>
    </w:p>
    <w:p w14:paraId="721DFBD5" w14:textId="2266E389" w:rsidR="00792F6F" w:rsidRDefault="00692890" w:rsidP="00792F6F">
      <w:pPr>
        <w:spacing w:before="100" w:beforeAutospacing="1" w:after="100" w:afterAutospacing="1" w:line="360" w:lineRule="auto"/>
        <w:ind w:firstLine="360"/>
        <w:jc w:val="both"/>
        <w:rPr>
          <w:rFonts w:ascii="Arial" w:hAnsi="Arial" w:cs="Arial"/>
          <w:sz w:val="24"/>
          <w:szCs w:val="24"/>
        </w:rPr>
      </w:pPr>
      <w:r w:rsidRPr="00A237D8">
        <w:rPr>
          <w:rFonts w:ascii="Arial" w:hAnsi="Arial" w:cs="Arial"/>
          <w:sz w:val="24"/>
          <w:szCs w:val="24"/>
        </w:rPr>
        <w:t xml:space="preserve">El presente informe está dividido en tres partes: </w:t>
      </w:r>
      <w:r w:rsidR="00E63EF3" w:rsidRPr="00A237D8">
        <w:rPr>
          <w:rFonts w:ascii="Arial" w:hAnsi="Arial" w:cs="Arial"/>
          <w:sz w:val="24"/>
          <w:szCs w:val="24"/>
        </w:rPr>
        <w:t xml:space="preserve">Datos generales, </w:t>
      </w:r>
      <w:r w:rsidR="007336C7" w:rsidRPr="00A237D8">
        <w:rPr>
          <w:rFonts w:ascii="Arial" w:hAnsi="Arial" w:cs="Arial"/>
          <w:sz w:val="24"/>
          <w:szCs w:val="24"/>
        </w:rPr>
        <w:t xml:space="preserve">actividades realizadas y balance general de la experiencia en el mes, </w:t>
      </w:r>
      <w:r w:rsidR="000A2B62" w:rsidRPr="00A237D8">
        <w:rPr>
          <w:rFonts w:ascii="Arial" w:hAnsi="Arial" w:cs="Arial"/>
          <w:sz w:val="24"/>
          <w:szCs w:val="24"/>
        </w:rPr>
        <w:t>las misma</w:t>
      </w:r>
      <w:r w:rsidR="004C14ED" w:rsidRPr="00A237D8">
        <w:rPr>
          <w:rFonts w:ascii="Arial" w:hAnsi="Arial" w:cs="Arial"/>
          <w:sz w:val="24"/>
          <w:szCs w:val="24"/>
        </w:rPr>
        <w:t>s</w:t>
      </w:r>
      <w:r w:rsidR="000A2B62" w:rsidRPr="00A237D8">
        <w:rPr>
          <w:rFonts w:ascii="Arial" w:hAnsi="Arial" w:cs="Arial"/>
          <w:sz w:val="24"/>
          <w:szCs w:val="24"/>
        </w:rPr>
        <w:t xml:space="preserve"> que a continuación detallo:</w:t>
      </w:r>
    </w:p>
    <w:p w14:paraId="6033C773" w14:textId="77777777" w:rsidR="00792F6F" w:rsidRPr="00792F6F" w:rsidRDefault="00792F6F" w:rsidP="00792F6F">
      <w:pPr>
        <w:spacing w:before="100" w:beforeAutospacing="1" w:after="100" w:afterAutospacing="1" w:line="360" w:lineRule="auto"/>
        <w:ind w:firstLine="360"/>
        <w:jc w:val="both"/>
        <w:rPr>
          <w:rFonts w:ascii="Arial" w:hAnsi="Arial" w:cs="Arial"/>
          <w:sz w:val="24"/>
          <w:szCs w:val="24"/>
        </w:rPr>
      </w:pPr>
    </w:p>
    <w:p w14:paraId="1363BCE1" w14:textId="77777777" w:rsidR="00CC0573" w:rsidRDefault="00CC0573" w:rsidP="00CC0573">
      <w:pPr>
        <w:pStyle w:val="Prrafodelista"/>
        <w:rPr>
          <w:rFonts w:cstheme="minorHAnsi"/>
          <w:b/>
          <w:bCs/>
        </w:rPr>
      </w:pPr>
    </w:p>
    <w:p w14:paraId="7451AE4B" w14:textId="77777777" w:rsidR="00CC0573" w:rsidRDefault="00CC0573" w:rsidP="00CC0573">
      <w:pPr>
        <w:pStyle w:val="Prrafodelista"/>
        <w:rPr>
          <w:rFonts w:cstheme="minorHAnsi"/>
          <w:b/>
          <w:bCs/>
        </w:rPr>
      </w:pPr>
    </w:p>
    <w:p w14:paraId="0106C6C2" w14:textId="7183DA52" w:rsidR="00FA4278" w:rsidRPr="00457336" w:rsidRDefault="002030D8" w:rsidP="00FA4278">
      <w:pPr>
        <w:pStyle w:val="Prrafodelista"/>
        <w:numPr>
          <w:ilvl w:val="0"/>
          <w:numId w:val="1"/>
        </w:numPr>
        <w:rPr>
          <w:rFonts w:cstheme="minorHAnsi"/>
          <w:b/>
          <w:bCs/>
        </w:rPr>
      </w:pPr>
      <w:r w:rsidRPr="00457336">
        <w:rPr>
          <w:rFonts w:cstheme="minorHAnsi"/>
          <w:b/>
          <w:bCs/>
        </w:rPr>
        <w:t>DATOS GENERALES</w:t>
      </w:r>
    </w:p>
    <w:tbl>
      <w:tblPr>
        <w:tblW w:w="0" w:type="auto"/>
        <w:tblLayout w:type="fixed"/>
        <w:tblCellMar>
          <w:left w:w="70" w:type="dxa"/>
          <w:right w:w="70" w:type="dxa"/>
        </w:tblCellMar>
        <w:tblLook w:val="04A0" w:firstRow="1" w:lastRow="0" w:firstColumn="1" w:lastColumn="0" w:noHBand="0" w:noVBand="1"/>
      </w:tblPr>
      <w:tblGrid>
        <w:gridCol w:w="3614"/>
        <w:gridCol w:w="3119"/>
        <w:gridCol w:w="3969"/>
        <w:gridCol w:w="3402"/>
      </w:tblGrid>
      <w:tr w:rsidR="00C70ACF" w:rsidRPr="006372F1" w14:paraId="5ED3F81B" w14:textId="77777777" w:rsidTr="00145C02">
        <w:trPr>
          <w:trHeight w:val="300"/>
        </w:trPr>
        <w:tc>
          <w:tcPr>
            <w:tcW w:w="361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810120"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 DRE/GRE</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7F150588"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Apurímac</w:t>
            </w:r>
          </w:p>
        </w:tc>
        <w:tc>
          <w:tcPr>
            <w:tcW w:w="3969" w:type="dxa"/>
            <w:tcBorders>
              <w:top w:val="single" w:sz="4" w:space="0" w:color="auto"/>
              <w:left w:val="nil"/>
              <w:bottom w:val="single" w:sz="4" w:space="0" w:color="auto"/>
              <w:right w:val="single" w:sz="4" w:space="0" w:color="auto"/>
            </w:tcBorders>
            <w:shd w:val="clear" w:color="000000" w:fill="D9D9D9"/>
            <w:noWrap/>
            <w:vAlign w:val="center"/>
            <w:hideMark/>
          </w:tcPr>
          <w:p w14:paraId="64823B99"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1.2. UGEL</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73354CE6" w14:textId="31CB5096" w:rsidR="00FA4278" w:rsidRPr="00016412" w:rsidRDefault="00A1348C" w:rsidP="00266F3D">
            <w:pPr>
              <w:spacing w:after="0" w:line="240" w:lineRule="auto"/>
              <w:rPr>
                <w:rFonts w:eastAsia="Times New Roman" w:cstheme="minorHAnsi"/>
                <w:color w:val="000000"/>
                <w:lang w:eastAsia="es-PE"/>
              </w:rPr>
            </w:pPr>
            <w:proofErr w:type="spellStart"/>
            <w:r>
              <w:rPr>
                <w:rFonts w:eastAsia="Times New Roman" w:cstheme="minorHAnsi"/>
                <w:color w:val="000000"/>
                <w:lang w:eastAsia="es-PE"/>
              </w:rPr>
              <w:t>Cotabambas</w:t>
            </w:r>
            <w:proofErr w:type="spellEnd"/>
          </w:p>
        </w:tc>
      </w:tr>
      <w:tr w:rsidR="00C70ACF" w:rsidRPr="006372F1" w14:paraId="47EED5BD"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04E21B06"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1.3. Modalidad / II.EE.</w:t>
            </w:r>
          </w:p>
        </w:tc>
        <w:tc>
          <w:tcPr>
            <w:tcW w:w="3119" w:type="dxa"/>
            <w:tcBorders>
              <w:top w:val="nil"/>
              <w:left w:val="nil"/>
              <w:bottom w:val="single" w:sz="4" w:space="0" w:color="auto"/>
              <w:right w:val="single" w:sz="4" w:space="0" w:color="auto"/>
            </w:tcBorders>
            <w:shd w:val="clear" w:color="auto" w:fill="auto"/>
            <w:noWrap/>
            <w:vAlign w:val="center"/>
            <w:hideMark/>
          </w:tcPr>
          <w:p w14:paraId="71336847"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Educación</w:t>
            </w:r>
            <w:r w:rsidRPr="006372F1">
              <w:rPr>
                <w:rFonts w:eastAsia="Times New Roman" w:cstheme="minorHAnsi"/>
                <w:color w:val="000000"/>
                <w:lang w:eastAsia="es-PE"/>
              </w:rPr>
              <w:t xml:space="preserve"> </w:t>
            </w:r>
            <w:r w:rsidRPr="00016412">
              <w:rPr>
                <w:rFonts w:eastAsia="Times New Roman" w:cstheme="minorHAnsi"/>
                <w:color w:val="000000"/>
                <w:lang w:eastAsia="es-PE"/>
              </w:rPr>
              <w:t>Básica Regular</w:t>
            </w:r>
          </w:p>
        </w:tc>
        <w:tc>
          <w:tcPr>
            <w:tcW w:w="3969" w:type="dxa"/>
            <w:tcBorders>
              <w:top w:val="nil"/>
              <w:left w:val="nil"/>
              <w:bottom w:val="single" w:sz="4" w:space="0" w:color="auto"/>
              <w:right w:val="single" w:sz="4" w:space="0" w:color="auto"/>
            </w:tcBorders>
            <w:shd w:val="clear" w:color="000000" w:fill="D9D9D9"/>
            <w:noWrap/>
            <w:vAlign w:val="center"/>
            <w:hideMark/>
          </w:tcPr>
          <w:p w14:paraId="5C346759"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1.4. Nivel (el que corresponda)</w:t>
            </w:r>
          </w:p>
        </w:tc>
        <w:tc>
          <w:tcPr>
            <w:tcW w:w="3402" w:type="dxa"/>
            <w:tcBorders>
              <w:top w:val="nil"/>
              <w:left w:val="nil"/>
              <w:bottom w:val="single" w:sz="4" w:space="0" w:color="auto"/>
              <w:right w:val="single" w:sz="4" w:space="0" w:color="auto"/>
            </w:tcBorders>
            <w:shd w:val="clear" w:color="auto" w:fill="auto"/>
            <w:noWrap/>
            <w:vAlign w:val="center"/>
            <w:hideMark/>
          </w:tcPr>
          <w:p w14:paraId="616DAF66"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Secundaria</w:t>
            </w:r>
          </w:p>
        </w:tc>
      </w:tr>
      <w:tr w:rsidR="00C70ACF" w:rsidRPr="006372F1" w14:paraId="3B59993F" w14:textId="77777777" w:rsidTr="00145C02">
        <w:trPr>
          <w:trHeight w:val="600"/>
        </w:trPr>
        <w:tc>
          <w:tcPr>
            <w:tcW w:w="3614" w:type="dxa"/>
            <w:tcBorders>
              <w:top w:val="nil"/>
              <w:left w:val="single" w:sz="4" w:space="0" w:color="auto"/>
              <w:bottom w:val="single" w:sz="4" w:space="0" w:color="auto"/>
              <w:right w:val="single" w:sz="4" w:space="0" w:color="auto"/>
            </w:tcBorders>
            <w:shd w:val="clear" w:color="000000" w:fill="D9D9D9"/>
            <w:vAlign w:val="center"/>
            <w:hideMark/>
          </w:tcPr>
          <w:p w14:paraId="308A8CE7"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1.5. Nombre y apellidos del profesor/a.</w:t>
            </w:r>
          </w:p>
        </w:tc>
        <w:tc>
          <w:tcPr>
            <w:tcW w:w="3119" w:type="dxa"/>
            <w:tcBorders>
              <w:top w:val="nil"/>
              <w:left w:val="nil"/>
              <w:bottom w:val="single" w:sz="4" w:space="0" w:color="auto"/>
              <w:right w:val="single" w:sz="4" w:space="0" w:color="auto"/>
            </w:tcBorders>
            <w:shd w:val="clear" w:color="auto" w:fill="auto"/>
            <w:noWrap/>
            <w:vAlign w:val="center"/>
            <w:hideMark/>
          </w:tcPr>
          <w:p w14:paraId="4E4C3A35" w14:textId="0AA9AF3E" w:rsidR="00FA4278" w:rsidRPr="00016412" w:rsidRDefault="00A1348C" w:rsidP="00266F3D">
            <w:pPr>
              <w:spacing w:after="0" w:line="240" w:lineRule="auto"/>
              <w:rPr>
                <w:rFonts w:eastAsia="Times New Roman" w:cstheme="minorHAnsi"/>
                <w:color w:val="000000"/>
                <w:lang w:eastAsia="es-PE"/>
              </w:rPr>
            </w:pPr>
            <w:proofErr w:type="spellStart"/>
            <w:r>
              <w:rPr>
                <w:rFonts w:eastAsia="Times New Roman" w:cstheme="minorHAnsi"/>
                <w:color w:val="000000"/>
                <w:lang w:eastAsia="es-PE"/>
              </w:rPr>
              <w:t>Gumercindo</w:t>
            </w:r>
            <w:proofErr w:type="spellEnd"/>
            <w:r>
              <w:rPr>
                <w:rFonts w:eastAsia="Times New Roman" w:cstheme="minorHAnsi"/>
                <w:color w:val="000000"/>
                <w:lang w:eastAsia="es-PE"/>
              </w:rPr>
              <w:t xml:space="preserve"> Contreras Camargo</w:t>
            </w:r>
          </w:p>
        </w:tc>
        <w:tc>
          <w:tcPr>
            <w:tcW w:w="3969" w:type="dxa"/>
            <w:tcBorders>
              <w:top w:val="nil"/>
              <w:left w:val="nil"/>
              <w:bottom w:val="single" w:sz="4" w:space="0" w:color="auto"/>
              <w:right w:val="single" w:sz="4" w:space="0" w:color="auto"/>
            </w:tcBorders>
            <w:shd w:val="clear" w:color="000000" w:fill="D9D9D9"/>
            <w:vAlign w:val="center"/>
            <w:hideMark/>
          </w:tcPr>
          <w:p w14:paraId="5D61D73F"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1.6. Especialidad (la que</w:t>
            </w:r>
            <w:r w:rsidRPr="00016412">
              <w:rPr>
                <w:rFonts w:eastAsia="Times New Roman" w:cstheme="minorHAnsi"/>
                <w:color w:val="000000"/>
                <w:lang w:eastAsia="es-PE"/>
              </w:rPr>
              <w:br/>
              <w:t>corresponda)</w:t>
            </w:r>
          </w:p>
        </w:tc>
        <w:tc>
          <w:tcPr>
            <w:tcW w:w="3402" w:type="dxa"/>
            <w:tcBorders>
              <w:top w:val="nil"/>
              <w:left w:val="nil"/>
              <w:bottom w:val="single" w:sz="4" w:space="0" w:color="auto"/>
              <w:right w:val="single" w:sz="4" w:space="0" w:color="auto"/>
            </w:tcBorders>
            <w:shd w:val="clear" w:color="auto" w:fill="auto"/>
            <w:noWrap/>
            <w:vAlign w:val="center"/>
            <w:hideMark/>
          </w:tcPr>
          <w:p w14:paraId="0D8B7D7B" w14:textId="64AC4C7F"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Matemática - Física</w:t>
            </w:r>
          </w:p>
        </w:tc>
      </w:tr>
      <w:tr w:rsidR="00C70ACF" w:rsidRPr="006372F1" w14:paraId="29B17244"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7758DD40"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1.7. DNI</w:t>
            </w:r>
          </w:p>
        </w:tc>
        <w:tc>
          <w:tcPr>
            <w:tcW w:w="3119" w:type="dxa"/>
            <w:tcBorders>
              <w:top w:val="nil"/>
              <w:left w:val="nil"/>
              <w:bottom w:val="single" w:sz="4" w:space="0" w:color="auto"/>
              <w:right w:val="single" w:sz="4" w:space="0" w:color="auto"/>
            </w:tcBorders>
            <w:shd w:val="clear" w:color="auto" w:fill="auto"/>
            <w:noWrap/>
            <w:vAlign w:val="center"/>
            <w:hideMark/>
          </w:tcPr>
          <w:p w14:paraId="272CD883" w14:textId="1C7BE060"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40041470</w:t>
            </w:r>
          </w:p>
        </w:tc>
        <w:tc>
          <w:tcPr>
            <w:tcW w:w="3969" w:type="dxa"/>
            <w:tcBorders>
              <w:top w:val="nil"/>
              <w:left w:val="nil"/>
              <w:bottom w:val="single" w:sz="4" w:space="0" w:color="auto"/>
              <w:right w:val="single" w:sz="4" w:space="0" w:color="auto"/>
            </w:tcBorders>
            <w:shd w:val="clear" w:color="000000" w:fill="D9D9D9"/>
            <w:noWrap/>
            <w:vAlign w:val="center"/>
            <w:hideMark/>
          </w:tcPr>
          <w:p w14:paraId="7E7AE198"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1.8. Mes y año</w:t>
            </w:r>
          </w:p>
        </w:tc>
        <w:tc>
          <w:tcPr>
            <w:tcW w:w="3402" w:type="dxa"/>
            <w:tcBorders>
              <w:top w:val="nil"/>
              <w:left w:val="nil"/>
              <w:bottom w:val="single" w:sz="4" w:space="0" w:color="auto"/>
              <w:right w:val="single" w:sz="4" w:space="0" w:color="auto"/>
            </w:tcBorders>
            <w:shd w:val="clear" w:color="auto" w:fill="auto"/>
            <w:noWrap/>
            <w:vAlign w:val="center"/>
            <w:hideMark/>
          </w:tcPr>
          <w:p w14:paraId="4B2D7369" w14:textId="6DC2030E" w:rsidR="00FA4278" w:rsidRPr="00016412" w:rsidRDefault="00E85FE7" w:rsidP="00266F3D">
            <w:pPr>
              <w:spacing w:after="0" w:line="240" w:lineRule="auto"/>
              <w:rPr>
                <w:rFonts w:eastAsia="Times New Roman" w:cstheme="minorHAnsi"/>
                <w:color w:val="000000"/>
                <w:lang w:eastAsia="es-PE"/>
              </w:rPr>
            </w:pPr>
            <w:r>
              <w:rPr>
                <w:rFonts w:eastAsia="Times New Roman" w:cstheme="minorHAnsi"/>
                <w:color w:val="000000"/>
                <w:lang w:eastAsia="es-PE"/>
              </w:rPr>
              <w:t xml:space="preserve">Setiembre </w:t>
            </w:r>
            <w:r w:rsidR="00FA4278" w:rsidRPr="00016412">
              <w:rPr>
                <w:rFonts w:eastAsia="Times New Roman" w:cstheme="minorHAnsi"/>
                <w:color w:val="000000"/>
                <w:lang w:eastAsia="es-PE"/>
              </w:rPr>
              <w:t>-2020</w:t>
            </w:r>
          </w:p>
        </w:tc>
      </w:tr>
      <w:tr w:rsidR="00C70ACF" w:rsidRPr="006372F1" w14:paraId="379253BB"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17795C7E"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1.9. Número de celular</w:t>
            </w:r>
          </w:p>
        </w:tc>
        <w:tc>
          <w:tcPr>
            <w:tcW w:w="3119" w:type="dxa"/>
            <w:tcBorders>
              <w:top w:val="nil"/>
              <w:left w:val="nil"/>
              <w:bottom w:val="single" w:sz="4" w:space="0" w:color="auto"/>
              <w:right w:val="single" w:sz="4" w:space="0" w:color="auto"/>
            </w:tcBorders>
            <w:shd w:val="clear" w:color="auto" w:fill="auto"/>
            <w:noWrap/>
            <w:vAlign w:val="center"/>
            <w:hideMark/>
          </w:tcPr>
          <w:p w14:paraId="25DE13AF" w14:textId="3C5CDD44" w:rsidR="00FA4278" w:rsidRPr="00016412" w:rsidRDefault="00FA4278" w:rsidP="00266F3D">
            <w:pPr>
              <w:spacing w:after="0" w:line="240" w:lineRule="auto"/>
              <w:rPr>
                <w:rFonts w:eastAsia="Times New Roman" w:cstheme="minorHAnsi"/>
                <w:color w:val="000000"/>
                <w:lang w:eastAsia="es-PE"/>
              </w:rPr>
            </w:pPr>
          </w:p>
        </w:tc>
        <w:tc>
          <w:tcPr>
            <w:tcW w:w="3969" w:type="dxa"/>
            <w:tcBorders>
              <w:top w:val="nil"/>
              <w:left w:val="nil"/>
              <w:bottom w:val="single" w:sz="4" w:space="0" w:color="auto"/>
              <w:right w:val="single" w:sz="4" w:space="0" w:color="auto"/>
            </w:tcBorders>
            <w:shd w:val="clear" w:color="000000" w:fill="D9D9D9"/>
            <w:noWrap/>
            <w:vAlign w:val="center"/>
            <w:hideMark/>
          </w:tcPr>
          <w:p w14:paraId="53A5E61B"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1.10. Correo electrónico</w:t>
            </w:r>
          </w:p>
        </w:tc>
        <w:tc>
          <w:tcPr>
            <w:tcW w:w="3402" w:type="dxa"/>
            <w:tcBorders>
              <w:top w:val="nil"/>
              <w:left w:val="nil"/>
              <w:bottom w:val="single" w:sz="4" w:space="0" w:color="auto"/>
              <w:right w:val="single" w:sz="4" w:space="0" w:color="auto"/>
            </w:tcBorders>
            <w:shd w:val="clear" w:color="auto" w:fill="auto"/>
            <w:noWrap/>
            <w:vAlign w:val="center"/>
            <w:hideMark/>
          </w:tcPr>
          <w:p w14:paraId="1E79893B" w14:textId="7D4FA9B1" w:rsidR="00FA4278" w:rsidRPr="00016412" w:rsidRDefault="00FA4278" w:rsidP="00266F3D">
            <w:pPr>
              <w:spacing w:after="0" w:line="240" w:lineRule="auto"/>
              <w:rPr>
                <w:rFonts w:eastAsia="Times New Roman" w:cstheme="minorHAnsi"/>
                <w:lang w:eastAsia="es-PE"/>
              </w:rPr>
            </w:pPr>
          </w:p>
        </w:tc>
      </w:tr>
      <w:tr w:rsidR="00C70ACF" w:rsidRPr="006372F1" w14:paraId="283C5FF1"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03A308BA"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1.11. Área (de corresponder)</w:t>
            </w:r>
          </w:p>
        </w:tc>
        <w:tc>
          <w:tcPr>
            <w:tcW w:w="3119" w:type="dxa"/>
            <w:tcBorders>
              <w:top w:val="nil"/>
              <w:left w:val="nil"/>
              <w:bottom w:val="single" w:sz="4" w:space="0" w:color="auto"/>
              <w:right w:val="single" w:sz="4" w:space="0" w:color="auto"/>
            </w:tcBorders>
            <w:shd w:val="clear" w:color="auto" w:fill="auto"/>
            <w:noWrap/>
            <w:vAlign w:val="center"/>
            <w:hideMark/>
          </w:tcPr>
          <w:p w14:paraId="2092683E"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Matemática</w:t>
            </w:r>
          </w:p>
        </w:tc>
        <w:tc>
          <w:tcPr>
            <w:tcW w:w="3969" w:type="dxa"/>
            <w:tcBorders>
              <w:top w:val="nil"/>
              <w:left w:val="nil"/>
              <w:bottom w:val="single" w:sz="4" w:space="0" w:color="auto"/>
              <w:right w:val="single" w:sz="4" w:space="0" w:color="auto"/>
            </w:tcBorders>
            <w:shd w:val="clear" w:color="000000" w:fill="D9D9D9"/>
            <w:noWrap/>
            <w:vAlign w:val="center"/>
            <w:hideMark/>
          </w:tcPr>
          <w:p w14:paraId="2BB5CD7E"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1.12. Sección/es:</w:t>
            </w:r>
          </w:p>
        </w:tc>
        <w:tc>
          <w:tcPr>
            <w:tcW w:w="3402" w:type="dxa"/>
            <w:tcBorders>
              <w:top w:val="nil"/>
              <w:left w:val="nil"/>
              <w:bottom w:val="single" w:sz="4" w:space="0" w:color="auto"/>
              <w:right w:val="single" w:sz="4" w:space="0" w:color="auto"/>
            </w:tcBorders>
            <w:shd w:val="clear" w:color="auto" w:fill="auto"/>
            <w:noWrap/>
            <w:vAlign w:val="center"/>
            <w:hideMark/>
          </w:tcPr>
          <w:p w14:paraId="789932BC" w14:textId="1343CFA4"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 xml:space="preserve">1° </w:t>
            </w:r>
            <w:r w:rsidR="000F63AE">
              <w:rPr>
                <w:rFonts w:eastAsia="Times New Roman" w:cstheme="minorHAnsi"/>
                <w:color w:val="000000"/>
                <w:lang w:eastAsia="es-PE"/>
              </w:rPr>
              <w:t>2°,3°</w:t>
            </w:r>
            <w:r>
              <w:rPr>
                <w:rFonts w:eastAsia="Times New Roman" w:cstheme="minorHAnsi"/>
                <w:color w:val="000000"/>
                <w:lang w:eastAsia="es-PE"/>
              </w:rPr>
              <w:t xml:space="preserve"> </w:t>
            </w:r>
            <w:r w:rsidR="000F63AE">
              <w:rPr>
                <w:rFonts w:eastAsia="Times New Roman" w:cstheme="minorHAnsi"/>
                <w:color w:val="000000"/>
                <w:lang w:eastAsia="es-PE"/>
              </w:rPr>
              <w:t>.4° y 5°</w:t>
            </w:r>
            <w:r>
              <w:rPr>
                <w:rFonts w:eastAsia="Times New Roman" w:cstheme="minorHAnsi"/>
                <w:color w:val="000000"/>
                <w:lang w:eastAsia="es-PE"/>
              </w:rPr>
              <w:t>“U”</w:t>
            </w:r>
          </w:p>
        </w:tc>
      </w:tr>
      <w:tr w:rsidR="00C70ACF" w:rsidRPr="006372F1" w14:paraId="60B3CF15" w14:textId="77777777" w:rsidTr="00145C02">
        <w:trPr>
          <w:trHeight w:val="397"/>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2F396DF4"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1.13. Área (de corresponder)</w:t>
            </w:r>
          </w:p>
        </w:tc>
        <w:tc>
          <w:tcPr>
            <w:tcW w:w="3119" w:type="dxa"/>
            <w:tcBorders>
              <w:top w:val="nil"/>
              <w:left w:val="nil"/>
              <w:bottom w:val="single" w:sz="4" w:space="0" w:color="auto"/>
              <w:right w:val="single" w:sz="4" w:space="0" w:color="auto"/>
            </w:tcBorders>
            <w:shd w:val="clear" w:color="auto" w:fill="auto"/>
            <w:noWrap/>
            <w:vAlign w:val="center"/>
            <w:hideMark/>
          </w:tcPr>
          <w:p w14:paraId="493BF578"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Matemática</w:t>
            </w:r>
          </w:p>
        </w:tc>
        <w:tc>
          <w:tcPr>
            <w:tcW w:w="3969" w:type="dxa"/>
            <w:tcBorders>
              <w:top w:val="nil"/>
              <w:left w:val="nil"/>
              <w:bottom w:val="single" w:sz="4" w:space="0" w:color="auto"/>
              <w:right w:val="single" w:sz="4" w:space="0" w:color="auto"/>
            </w:tcBorders>
            <w:shd w:val="clear" w:color="000000" w:fill="D9D9D9"/>
            <w:vAlign w:val="center"/>
            <w:hideMark/>
          </w:tcPr>
          <w:p w14:paraId="1C44CF8B"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1.14. Sección/es (de corresponder)</w:t>
            </w:r>
          </w:p>
        </w:tc>
        <w:tc>
          <w:tcPr>
            <w:tcW w:w="3402" w:type="dxa"/>
            <w:tcBorders>
              <w:top w:val="nil"/>
              <w:left w:val="nil"/>
              <w:bottom w:val="single" w:sz="4" w:space="0" w:color="auto"/>
              <w:right w:val="single" w:sz="4" w:space="0" w:color="auto"/>
            </w:tcBorders>
            <w:shd w:val="clear" w:color="auto" w:fill="auto"/>
            <w:noWrap/>
            <w:vAlign w:val="center"/>
            <w:hideMark/>
          </w:tcPr>
          <w:p w14:paraId="16DABDE6" w14:textId="7982D6BF" w:rsidR="00FA4278" w:rsidRPr="00016412" w:rsidRDefault="003D0C8E" w:rsidP="00266F3D">
            <w:pPr>
              <w:spacing w:after="0" w:line="240" w:lineRule="auto"/>
              <w:rPr>
                <w:rFonts w:eastAsia="Times New Roman" w:cstheme="minorHAnsi"/>
                <w:color w:val="000000"/>
                <w:lang w:eastAsia="es-PE"/>
              </w:rPr>
            </w:pPr>
            <w:r>
              <w:rPr>
                <w:rFonts w:eastAsia="Times New Roman" w:cstheme="minorHAnsi"/>
                <w:color w:val="000000"/>
                <w:lang w:eastAsia="es-PE"/>
              </w:rPr>
              <w:t xml:space="preserve">1° 2°,3°,4° Y 5° “U”  </w:t>
            </w:r>
          </w:p>
        </w:tc>
      </w:tr>
      <w:tr w:rsidR="00493C34" w:rsidRPr="006372F1" w14:paraId="5B75100D" w14:textId="77777777" w:rsidTr="00145C02">
        <w:trPr>
          <w:trHeight w:val="397"/>
        </w:trPr>
        <w:tc>
          <w:tcPr>
            <w:tcW w:w="3614" w:type="dxa"/>
            <w:tcBorders>
              <w:top w:val="nil"/>
              <w:left w:val="single" w:sz="4" w:space="0" w:color="auto"/>
              <w:bottom w:val="single" w:sz="4" w:space="0" w:color="auto"/>
              <w:right w:val="single" w:sz="4" w:space="0" w:color="auto"/>
            </w:tcBorders>
            <w:shd w:val="clear" w:color="000000" w:fill="D9D9D9"/>
            <w:noWrap/>
            <w:vAlign w:val="center"/>
          </w:tcPr>
          <w:p w14:paraId="3CBE6A31" w14:textId="1426EDA5" w:rsidR="00493C34" w:rsidRPr="00493C34" w:rsidRDefault="00493C34" w:rsidP="00493C34">
            <w:pPr>
              <w:spacing w:after="0" w:line="240" w:lineRule="auto"/>
              <w:rPr>
                <w:rFonts w:eastAsia="Times New Roman" w:cstheme="minorHAnsi"/>
                <w:color w:val="000000"/>
                <w:lang w:eastAsia="es-PE"/>
              </w:rPr>
            </w:pPr>
            <w:r>
              <w:rPr>
                <w:rFonts w:eastAsia="Times New Roman" w:cstheme="minorHAnsi"/>
                <w:color w:val="000000"/>
                <w:lang w:eastAsia="es-PE"/>
              </w:rPr>
              <w:t>1.15.-</w:t>
            </w:r>
            <w:r w:rsidRPr="00493C34">
              <w:rPr>
                <w:rFonts w:eastAsia="Times New Roman" w:cstheme="minorHAnsi"/>
                <w:color w:val="000000"/>
                <w:lang w:eastAsia="es-PE"/>
              </w:rPr>
              <w:t>MEDIO VIRTUAL</w:t>
            </w:r>
          </w:p>
        </w:tc>
        <w:tc>
          <w:tcPr>
            <w:tcW w:w="3119" w:type="dxa"/>
            <w:tcBorders>
              <w:top w:val="nil"/>
              <w:left w:val="nil"/>
              <w:bottom w:val="single" w:sz="4" w:space="0" w:color="auto"/>
              <w:right w:val="single" w:sz="4" w:space="0" w:color="auto"/>
            </w:tcBorders>
            <w:shd w:val="clear" w:color="auto" w:fill="auto"/>
            <w:noWrap/>
            <w:vAlign w:val="center"/>
          </w:tcPr>
          <w:p w14:paraId="6FFCBA61" w14:textId="34777D47" w:rsidR="00493C34" w:rsidRPr="00065F21" w:rsidRDefault="00493C34" w:rsidP="00266F3D">
            <w:pPr>
              <w:spacing w:after="0" w:line="240" w:lineRule="auto"/>
              <w:rPr>
                <w:rFonts w:eastAsia="Times New Roman" w:cstheme="minorHAnsi"/>
                <w:b/>
                <w:color w:val="000000"/>
                <w:lang w:eastAsia="es-PE"/>
              </w:rPr>
            </w:pPr>
            <w:r w:rsidRPr="00065F21">
              <w:rPr>
                <w:rFonts w:eastAsia="Times New Roman" w:cstheme="minorHAnsi"/>
                <w:b/>
                <w:color w:val="FF0000"/>
                <w:lang w:eastAsia="es-PE"/>
              </w:rPr>
              <w:t>RADIO</w:t>
            </w:r>
          </w:p>
        </w:tc>
        <w:tc>
          <w:tcPr>
            <w:tcW w:w="3969" w:type="dxa"/>
            <w:tcBorders>
              <w:top w:val="nil"/>
              <w:left w:val="nil"/>
              <w:bottom w:val="single" w:sz="4" w:space="0" w:color="auto"/>
              <w:right w:val="single" w:sz="4" w:space="0" w:color="auto"/>
            </w:tcBorders>
            <w:shd w:val="clear" w:color="000000" w:fill="D9D9D9"/>
            <w:vAlign w:val="center"/>
          </w:tcPr>
          <w:p w14:paraId="4D87209C" w14:textId="77777777" w:rsidR="00493C34" w:rsidRPr="00016412" w:rsidRDefault="00493C34" w:rsidP="00266F3D">
            <w:pPr>
              <w:spacing w:after="0" w:line="240" w:lineRule="auto"/>
              <w:rPr>
                <w:rFonts w:eastAsia="Times New Roman" w:cstheme="minorHAnsi"/>
                <w:color w:val="000000"/>
                <w:lang w:eastAsia="es-PE"/>
              </w:rPr>
            </w:pPr>
          </w:p>
        </w:tc>
        <w:tc>
          <w:tcPr>
            <w:tcW w:w="3402" w:type="dxa"/>
            <w:tcBorders>
              <w:top w:val="nil"/>
              <w:left w:val="nil"/>
              <w:bottom w:val="single" w:sz="4" w:space="0" w:color="auto"/>
              <w:right w:val="single" w:sz="4" w:space="0" w:color="auto"/>
            </w:tcBorders>
            <w:shd w:val="clear" w:color="auto" w:fill="auto"/>
            <w:noWrap/>
            <w:vAlign w:val="center"/>
          </w:tcPr>
          <w:p w14:paraId="53FAE6CC" w14:textId="77777777" w:rsidR="00493C34" w:rsidRDefault="00493C34" w:rsidP="00266F3D">
            <w:pPr>
              <w:spacing w:after="0" w:line="240" w:lineRule="auto"/>
              <w:rPr>
                <w:rFonts w:eastAsia="Times New Roman" w:cstheme="minorHAnsi"/>
                <w:color w:val="000000"/>
                <w:lang w:eastAsia="es-PE"/>
              </w:rPr>
            </w:pPr>
          </w:p>
        </w:tc>
      </w:tr>
      <w:tr w:rsidR="00C70ACF" w:rsidRPr="006372F1" w14:paraId="5CE92A59" w14:textId="77777777" w:rsidTr="00145C02">
        <w:trPr>
          <w:trHeight w:val="491"/>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6D1C511C"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1.15. Área (de corresponder)</w:t>
            </w:r>
          </w:p>
        </w:tc>
        <w:tc>
          <w:tcPr>
            <w:tcW w:w="3119" w:type="dxa"/>
            <w:tcBorders>
              <w:top w:val="nil"/>
              <w:left w:val="nil"/>
              <w:bottom w:val="single" w:sz="4" w:space="0" w:color="auto"/>
              <w:right w:val="single" w:sz="4" w:space="0" w:color="auto"/>
            </w:tcBorders>
            <w:shd w:val="clear" w:color="auto" w:fill="auto"/>
            <w:noWrap/>
            <w:vAlign w:val="center"/>
            <w:hideMark/>
          </w:tcPr>
          <w:p w14:paraId="7260A25E" w14:textId="5C21E1BE"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 </w:t>
            </w:r>
            <w:r w:rsidR="00793FAA">
              <w:rPr>
                <w:rFonts w:eastAsia="Times New Roman" w:cstheme="minorHAnsi"/>
                <w:color w:val="000000"/>
                <w:lang w:eastAsia="es-PE"/>
              </w:rPr>
              <w:t>Matemática</w:t>
            </w:r>
          </w:p>
        </w:tc>
        <w:tc>
          <w:tcPr>
            <w:tcW w:w="3969" w:type="dxa"/>
            <w:tcBorders>
              <w:top w:val="nil"/>
              <w:left w:val="nil"/>
              <w:bottom w:val="single" w:sz="4" w:space="0" w:color="auto"/>
              <w:right w:val="single" w:sz="4" w:space="0" w:color="auto"/>
            </w:tcBorders>
            <w:shd w:val="clear" w:color="000000" w:fill="D9D9D9"/>
            <w:vAlign w:val="center"/>
            <w:hideMark/>
          </w:tcPr>
          <w:p w14:paraId="0041F274"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1.16. Sección/es (de corresponder)</w:t>
            </w:r>
          </w:p>
        </w:tc>
        <w:tc>
          <w:tcPr>
            <w:tcW w:w="3402" w:type="dxa"/>
            <w:tcBorders>
              <w:top w:val="nil"/>
              <w:left w:val="nil"/>
              <w:bottom w:val="single" w:sz="4" w:space="0" w:color="auto"/>
              <w:right w:val="single" w:sz="4" w:space="0" w:color="auto"/>
            </w:tcBorders>
            <w:shd w:val="clear" w:color="auto" w:fill="auto"/>
            <w:noWrap/>
            <w:vAlign w:val="center"/>
            <w:hideMark/>
          </w:tcPr>
          <w:p w14:paraId="7CFEFAD1" w14:textId="00476DF4" w:rsidR="00FA4278" w:rsidRPr="00016412" w:rsidRDefault="003D0C8E" w:rsidP="00266F3D">
            <w:pPr>
              <w:spacing w:after="0" w:line="240" w:lineRule="auto"/>
              <w:rPr>
                <w:rFonts w:eastAsia="Times New Roman" w:cstheme="minorHAnsi"/>
                <w:color w:val="000000"/>
                <w:lang w:eastAsia="es-PE"/>
              </w:rPr>
            </w:pPr>
            <w:r>
              <w:rPr>
                <w:rFonts w:eastAsia="Times New Roman" w:cstheme="minorHAnsi"/>
                <w:color w:val="000000"/>
                <w:lang w:eastAsia="es-PE"/>
              </w:rPr>
              <w:t xml:space="preserve">1° 2°,3°,4° Y 5° “U”  </w:t>
            </w:r>
          </w:p>
        </w:tc>
      </w:tr>
    </w:tbl>
    <w:p w14:paraId="1A738674" w14:textId="77777777" w:rsidR="00A237D8" w:rsidRPr="00A237D8" w:rsidRDefault="00A237D8" w:rsidP="00A237D8">
      <w:pPr>
        <w:rPr>
          <w:rFonts w:cstheme="minorHAnsi"/>
          <w:b/>
          <w:bCs/>
        </w:rPr>
      </w:pPr>
    </w:p>
    <w:p w14:paraId="103E2D4E" w14:textId="677666E4" w:rsidR="00FA4278" w:rsidRPr="00145C02" w:rsidRDefault="00FA4278" w:rsidP="00FA4278">
      <w:pPr>
        <w:pStyle w:val="Prrafodelista"/>
        <w:numPr>
          <w:ilvl w:val="0"/>
          <w:numId w:val="1"/>
        </w:numPr>
        <w:rPr>
          <w:rFonts w:ascii="Arial" w:hAnsi="Arial" w:cs="Arial"/>
          <w:b/>
          <w:bCs/>
        </w:rPr>
      </w:pPr>
      <w:r w:rsidRPr="00145C02">
        <w:rPr>
          <w:rFonts w:ascii="Arial" w:hAnsi="Arial" w:cs="Arial"/>
          <w:b/>
          <w:bCs/>
        </w:rPr>
        <w:t>ACTIVIDADES REALIZADAS</w:t>
      </w:r>
    </w:p>
    <w:tbl>
      <w:tblPr>
        <w:tblW w:w="14102" w:type="dxa"/>
        <w:tblLayout w:type="fixed"/>
        <w:tblCellMar>
          <w:left w:w="70" w:type="dxa"/>
          <w:right w:w="70" w:type="dxa"/>
        </w:tblCellMar>
        <w:tblLook w:val="04A0" w:firstRow="1" w:lastRow="0" w:firstColumn="1" w:lastColumn="0" w:noHBand="0" w:noVBand="1"/>
      </w:tblPr>
      <w:tblGrid>
        <w:gridCol w:w="3472"/>
        <w:gridCol w:w="2127"/>
        <w:gridCol w:w="1275"/>
        <w:gridCol w:w="1207"/>
        <w:gridCol w:w="920"/>
        <w:gridCol w:w="992"/>
        <w:gridCol w:w="1134"/>
        <w:gridCol w:w="1559"/>
        <w:gridCol w:w="1416"/>
      </w:tblGrid>
      <w:tr w:rsidR="00F225E0" w:rsidRPr="0076252B" w14:paraId="3A839561" w14:textId="77777777" w:rsidTr="00763806">
        <w:trPr>
          <w:trHeight w:val="300"/>
        </w:trPr>
        <w:tc>
          <w:tcPr>
            <w:tcW w:w="347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9F18A6E" w14:textId="77777777" w:rsidR="0076252B" w:rsidRPr="0076252B" w:rsidRDefault="0076252B"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Actividad 1</w:t>
            </w:r>
          </w:p>
        </w:tc>
        <w:tc>
          <w:tcPr>
            <w:tcW w:w="10630" w:type="dxa"/>
            <w:gridSpan w:val="8"/>
            <w:tcBorders>
              <w:top w:val="single" w:sz="4" w:space="0" w:color="auto"/>
              <w:left w:val="nil"/>
              <w:bottom w:val="single" w:sz="4" w:space="0" w:color="auto"/>
              <w:right w:val="single" w:sz="4" w:space="0" w:color="auto"/>
            </w:tcBorders>
            <w:shd w:val="clear" w:color="000000" w:fill="D9D9D9"/>
            <w:noWrap/>
            <w:vAlign w:val="bottom"/>
            <w:hideMark/>
          </w:tcPr>
          <w:p w14:paraId="22588F71" w14:textId="77777777" w:rsidR="0076252B" w:rsidRPr="0076252B" w:rsidRDefault="0076252B" w:rsidP="0076252B">
            <w:pPr>
              <w:spacing w:after="0" w:line="240" w:lineRule="auto"/>
              <w:jc w:val="center"/>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Datos de mes</w:t>
            </w:r>
          </w:p>
        </w:tc>
      </w:tr>
      <w:tr w:rsidR="0011276A" w:rsidRPr="0076252B" w14:paraId="1923D21F" w14:textId="77777777" w:rsidTr="00CA69F5">
        <w:trPr>
          <w:trHeight w:val="300"/>
        </w:trPr>
        <w:tc>
          <w:tcPr>
            <w:tcW w:w="3472" w:type="dxa"/>
            <w:vMerge w:val="restart"/>
            <w:tcBorders>
              <w:top w:val="nil"/>
              <w:left w:val="single" w:sz="4" w:space="0" w:color="auto"/>
              <w:right w:val="single" w:sz="4" w:space="0" w:color="auto"/>
            </w:tcBorders>
            <w:shd w:val="clear" w:color="auto" w:fill="auto"/>
            <w:hideMark/>
          </w:tcPr>
          <w:p w14:paraId="47EBA574" w14:textId="77777777" w:rsidR="0011276A" w:rsidRDefault="0011276A" w:rsidP="00680B63">
            <w:pPr>
              <w:spacing w:after="0" w:line="240" w:lineRule="auto"/>
              <w:rPr>
                <w:rFonts w:ascii="Calibri" w:eastAsia="Times New Roman" w:hAnsi="Calibri" w:cs="Calibri"/>
                <w:b/>
                <w:bCs/>
                <w:color w:val="000000"/>
                <w:sz w:val="24"/>
                <w:szCs w:val="24"/>
                <w:lang w:eastAsia="es-PE"/>
              </w:rPr>
            </w:pPr>
          </w:p>
          <w:p w14:paraId="65066DF9" w14:textId="41E6A242" w:rsidR="0011276A" w:rsidRPr="00680B63" w:rsidRDefault="0011276A" w:rsidP="00680B63">
            <w:pPr>
              <w:spacing w:after="0" w:line="240" w:lineRule="auto"/>
              <w:rPr>
                <w:rFonts w:ascii="Calibri" w:eastAsia="Times New Roman" w:hAnsi="Calibri" w:cs="Calibri"/>
                <w:color w:val="000000"/>
                <w:sz w:val="24"/>
                <w:szCs w:val="24"/>
                <w:lang w:eastAsia="es-PE"/>
              </w:rPr>
            </w:pPr>
            <w:r w:rsidRPr="00680B63">
              <w:rPr>
                <w:rFonts w:ascii="Calibri" w:eastAsia="Times New Roman" w:hAnsi="Calibri" w:cs="Calibri"/>
                <w:b/>
                <w:bCs/>
                <w:color w:val="000000"/>
                <w:sz w:val="24"/>
                <w:szCs w:val="24"/>
                <w:lang w:eastAsia="es-PE"/>
              </w:rPr>
              <w:t>Acompañar a los estudiantes*</w:t>
            </w:r>
            <w:r w:rsidRPr="00680B63">
              <w:rPr>
                <w:rFonts w:ascii="Calibri" w:eastAsia="Times New Roman" w:hAnsi="Calibri" w:cs="Calibri"/>
                <w:b/>
                <w:bCs/>
                <w:color w:val="000000"/>
                <w:sz w:val="24"/>
                <w:szCs w:val="24"/>
                <w:lang w:eastAsia="es-PE"/>
              </w:rPr>
              <w:br/>
              <w:t>en sus experiencias de aprendizaje a distancia:</w:t>
            </w:r>
            <w:r w:rsidRPr="00680B63">
              <w:rPr>
                <w:rFonts w:ascii="Calibri" w:eastAsia="Times New Roman" w:hAnsi="Calibri" w:cs="Calibri"/>
                <w:color w:val="000000"/>
                <w:sz w:val="24"/>
                <w:szCs w:val="24"/>
                <w:lang w:eastAsia="es-PE"/>
              </w:rPr>
              <w:t xml:space="preserve"> indicar del total de estudiantes a su cargo, el número de estudiantes a quienes ha podido acompañar en su aprendizaje.</w:t>
            </w:r>
            <w:r w:rsidRPr="00680B63">
              <w:rPr>
                <w:rFonts w:ascii="Calibri" w:eastAsia="Times New Roman" w:hAnsi="Calibri" w:cs="Calibri"/>
                <w:color w:val="000000"/>
                <w:sz w:val="24"/>
                <w:szCs w:val="24"/>
                <w:lang w:eastAsia="es-PE"/>
              </w:rPr>
              <w:br/>
            </w:r>
          </w:p>
        </w:tc>
        <w:tc>
          <w:tcPr>
            <w:tcW w:w="2127" w:type="dxa"/>
            <w:tcBorders>
              <w:top w:val="nil"/>
              <w:left w:val="nil"/>
              <w:bottom w:val="single" w:sz="4" w:space="0" w:color="auto"/>
              <w:right w:val="single" w:sz="4" w:space="0" w:color="auto"/>
            </w:tcBorders>
            <w:shd w:val="clear" w:color="000000" w:fill="D9D9D9"/>
            <w:noWrap/>
            <w:vAlign w:val="bottom"/>
            <w:hideMark/>
          </w:tcPr>
          <w:p w14:paraId="42B5CB17" w14:textId="77777777" w:rsidR="0011276A" w:rsidRPr="0076252B" w:rsidRDefault="0011276A"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 </w:t>
            </w:r>
          </w:p>
        </w:tc>
        <w:tc>
          <w:tcPr>
            <w:tcW w:w="1275" w:type="dxa"/>
            <w:tcBorders>
              <w:top w:val="nil"/>
              <w:left w:val="nil"/>
              <w:bottom w:val="single" w:sz="4" w:space="0" w:color="auto"/>
              <w:right w:val="single" w:sz="4" w:space="0" w:color="auto"/>
            </w:tcBorders>
            <w:shd w:val="clear" w:color="000000" w:fill="D9D9D9"/>
            <w:noWrap/>
            <w:vAlign w:val="bottom"/>
            <w:hideMark/>
          </w:tcPr>
          <w:p w14:paraId="533CFED5" w14:textId="77777777" w:rsidR="0011276A" w:rsidRPr="0076252B" w:rsidRDefault="0011276A"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 </w:t>
            </w:r>
          </w:p>
        </w:tc>
        <w:tc>
          <w:tcPr>
            <w:tcW w:w="5812" w:type="dxa"/>
            <w:gridSpan w:val="5"/>
            <w:tcBorders>
              <w:top w:val="single" w:sz="4" w:space="0" w:color="auto"/>
              <w:left w:val="nil"/>
              <w:bottom w:val="single" w:sz="4" w:space="0" w:color="auto"/>
              <w:right w:val="single" w:sz="4" w:space="0" w:color="auto"/>
            </w:tcBorders>
            <w:shd w:val="clear" w:color="000000" w:fill="D9D9D9"/>
            <w:noWrap/>
            <w:vAlign w:val="bottom"/>
            <w:hideMark/>
          </w:tcPr>
          <w:p w14:paraId="6609042C" w14:textId="77777777" w:rsidR="0011276A" w:rsidRPr="0076252B" w:rsidRDefault="0011276A" w:rsidP="0076252B">
            <w:pPr>
              <w:spacing w:after="0" w:line="240" w:lineRule="auto"/>
              <w:jc w:val="center"/>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Estudiantes acompañados</w:t>
            </w:r>
          </w:p>
        </w:tc>
        <w:tc>
          <w:tcPr>
            <w:tcW w:w="1416" w:type="dxa"/>
            <w:vMerge w:val="restart"/>
            <w:tcBorders>
              <w:top w:val="nil"/>
              <w:left w:val="single" w:sz="4" w:space="0" w:color="auto"/>
              <w:bottom w:val="single" w:sz="4" w:space="0" w:color="auto"/>
              <w:right w:val="single" w:sz="4" w:space="0" w:color="auto"/>
            </w:tcBorders>
            <w:shd w:val="clear" w:color="000000" w:fill="D9D9D9"/>
            <w:vAlign w:val="center"/>
            <w:hideMark/>
          </w:tcPr>
          <w:p w14:paraId="02F2012D" w14:textId="77777777" w:rsidR="0011276A" w:rsidRPr="0076252B" w:rsidRDefault="0011276A" w:rsidP="0076252B">
            <w:pPr>
              <w:spacing w:after="0" w:line="240" w:lineRule="auto"/>
              <w:jc w:val="center"/>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No</w:t>
            </w:r>
            <w:r w:rsidRPr="0076252B">
              <w:rPr>
                <w:rFonts w:ascii="Calibri" w:eastAsia="Times New Roman" w:hAnsi="Calibri" w:cs="Calibri"/>
                <w:b/>
                <w:bCs/>
                <w:color w:val="000000"/>
                <w:lang w:eastAsia="es-PE"/>
              </w:rPr>
              <w:br/>
              <w:t>acompañados</w:t>
            </w:r>
          </w:p>
        </w:tc>
      </w:tr>
      <w:tr w:rsidR="0011276A" w:rsidRPr="0076252B" w14:paraId="4A157028" w14:textId="77777777" w:rsidTr="00CA69F5">
        <w:trPr>
          <w:trHeight w:val="537"/>
        </w:trPr>
        <w:tc>
          <w:tcPr>
            <w:tcW w:w="3472" w:type="dxa"/>
            <w:vMerge/>
            <w:tcBorders>
              <w:left w:val="single" w:sz="4" w:space="0" w:color="auto"/>
              <w:right w:val="single" w:sz="4" w:space="0" w:color="auto"/>
            </w:tcBorders>
            <w:vAlign w:val="center"/>
            <w:hideMark/>
          </w:tcPr>
          <w:p w14:paraId="0E40C0A4" w14:textId="77777777" w:rsidR="0011276A" w:rsidRPr="0076252B" w:rsidRDefault="0011276A"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000000" w:fill="D9D9D9"/>
            <w:noWrap/>
            <w:hideMark/>
          </w:tcPr>
          <w:p w14:paraId="652B01BB" w14:textId="77777777" w:rsidR="0011276A" w:rsidRPr="0076252B" w:rsidRDefault="0011276A"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Nivel/Área</w:t>
            </w:r>
          </w:p>
        </w:tc>
        <w:tc>
          <w:tcPr>
            <w:tcW w:w="1275" w:type="dxa"/>
            <w:tcBorders>
              <w:top w:val="nil"/>
              <w:left w:val="nil"/>
              <w:bottom w:val="single" w:sz="4" w:space="0" w:color="auto"/>
              <w:right w:val="single" w:sz="4" w:space="0" w:color="auto"/>
            </w:tcBorders>
            <w:shd w:val="clear" w:color="000000" w:fill="D9D9D9"/>
            <w:hideMark/>
          </w:tcPr>
          <w:p w14:paraId="3DEE5EF1" w14:textId="05BCF70F" w:rsidR="0011276A" w:rsidRPr="0076252B" w:rsidRDefault="0011276A"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Grado y</w:t>
            </w:r>
            <w:r>
              <w:rPr>
                <w:rFonts w:ascii="Calibri" w:eastAsia="Times New Roman" w:hAnsi="Calibri" w:cs="Calibri"/>
                <w:b/>
                <w:bCs/>
                <w:color w:val="000000"/>
                <w:lang w:eastAsia="es-PE"/>
              </w:rPr>
              <w:t xml:space="preserve"> </w:t>
            </w:r>
            <w:r w:rsidRPr="0076252B">
              <w:rPr>
                <w:rFonts w:ascii="Calibri" w:eastAsia="Times New Roman" w:hAnsi="Calibri" w:cs="Calibri"/>
                <w:b/>
                <w:bCs/>
                <w:color w:val="000000"/>
                <w:lang w:eastAsia="es-PE"/>
              </w:rPr>
              <w:t>Sección</w:t>
            </w:r>
          </w:p>
        </w:tc>
        <w:tc>
          <w:tcPr>
            <w:tcW w:w="1207" w:type="dxa"/>
            <w:tcBorders>
              <w:top w:val="nil"/>
              <w:left w:val="nil"/>
              <w:bottom w:val="single" w:sz="4" w:space="0" w:color="auto"/>
              <w:right w:val="single" w:sz="4" w:space="0" w:color="auto"/>
            </w:tcBorders>
            <w:shd w:val="clear" w:color="000000" w:fill="D9D9D9"/>
            <w:hideMark/>
          </w:tcPr>
          <w:p w14:paraId="7CBD0EA0" w14:textId="77777777" w:rsidR="0011276A" w:rsidRPr="0076252B" w:rsidRDefault="0011276A"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N° de</w:t>
            </w:r>
            <w:r w:rsidRPr="0076252B">
              <w:rPr>
                <w:rFonts w:ascii="Calibri" w:eastAsia="Times New Roman" w:hAnsi="Calibri" w:cs="Calibri"/>
                <w:b/>
                <w:bCs/>
                <w:color w:val="000000"/>
                <w:lang w:eastAsia="es-PE"/>
              </w:rPr>
              <w:br/>
              <w:t>estudiantes a su cargo</w:t>
            </w:r>
          </w:p>
        </w:tc>
        <w:tc>
          <w:tcPr>
            <w:tcW w:w="920" w:type="dxa"/>
            <w:tcBorders>
              <w:top w:val="nil"/>
              <w:left w:val="nil"/>
              <w:bottom w:val="single" w:sz="4" w:space="0" w:color="auto"/>
              <w:right w:val="single" w:sz="4" w:space="0" w:color="auto"/>
            </w:tcBorders>
            <w:shd w:val="clear" w:color="000000" w:fill="D9D9D9"/>
            <w:hideMark/>
          </w:tcPr>
          <w:p w14:paraId="7BE71079" w14:textId="77777777" w:rsidR="0011276A" w:rsidRPr="0076252B" w:rsidRDefault="0011276A"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1 vez al mes</w:t>
            </w:r>
          </w:p>
        </w:tc>
        <w:tc>
          <w:tcPr>
            <w:tcW w:w="992" w:type="dxa"/>
            <w:tcBorders>
              <w:top w:val="nil"/>
              <w:left w:val="nil"/>
              <w:bottom w:val="single" w:sz="4" w:space="0" w:color="auto"/>
              <w:right w:val="single" w:sz="4" w:space="0" w:color="auto"/>
            </w:tcBorders>
            <w:shd w:val="clear" w:color="000000" w:fill="D9D9D9"/>
            <w:hideMark/>
          </w:tcPr>
          <w:p w14:paraId="6A6FF800" w14:textId="77777777" w:rsidR="0011276A" w:rsidRPr="0076252B" w:rsidRDefault="0011276A"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2 veces al mes</w:t>
            </w:r>
          </w:p>
        </w:tc>
        <w:tc>
          <w:tcPr>
            <w:tcW w:w="1134" w:type="dxa"/>
            <w:tcBorders>
              <w:top w:val="nil"/>
              <w:left w:val="nil"/>
              <w:bottom w:val="single" w:sz="4" w:space="0" w:color="auto"/>
              <w:right w:val="single" w:sz="4" w:space="0" w:color="auto"/>
            </w:tcBorders>
            <w:shd w:val="clear" w:color="000000" w:fill="D9D9D9"/>
            <w:hideMark/>
          </w:tcPr>
          <w:p w14:paraId="648A168D" w14:textId="77777777" w:rsidR="0011276A" w:rsidRPr="0076252B" w:rsidRDefault="0011276A"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Tres veces al mes</w:t>
            </w:r>
          </w:p>
        </w:tc>
        <w:tc>
          <w:tcPr>
            <w:tcW w:w="1559" w:type="dxa"/>
            <w:tcBorders>
              <w:top w:val="nil"/>
              <w:left w:val="nil"/>
              <w:bottom w:val="single" w:sz="4" w:space="0" w:color="auto"/>
              <w:right w:val="single" w:sz="4" w:space="0" w:color="auto"/>
            </w:tcBorders>
            <w:shd w:val="clear" w:color="000000" w:fill="D9D9D9"/>
            <w:hideMark/>
          </w:tcPr>
          <w:p w14:paraId="20901769" w14:textId="77777777" w:rsidR="0011276A" w:rsidRPr="0076252B" w:rsidRDefault="0011276A"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Más de tres</w:t>
            </w:r>
            <w:r w:rsidRPr="0076252B">
              <w:rPr>
                <w:rFonts w:ascii="Calibri" w:eastAsia="Times New Roman" w:hAnsi="Calibri" w:cs="Calibri"/>
                <w:b/>
                <w:bCs/>
                <w:color w:val="000000"/>
                <w:lang w:eastAsia="es-PE"/>
              </w:rPr>
              <w:br/>
              <w:t>veces al mes</w:t>
            </w:r>
          </w:p>
        </w:tc>
        <w:tc>
          <w:tcPr>
            <w:tcW w:w="1416" w:type="dxa"/>
            <w:vMerge/>
            <w:tcBorders>
              <w:top w:val="nil"/>
              <w:left w:val="single" w:sz="4" w:space="0" w:color="auto"/>
              <w:bottom w:val="single" w:sz="4" w:space="0" w:color="auto"/>
              <w:right w:val="single" w:sz="4" w:space="0" w:color="auto"/>
            </w:tcBorders>
            <w:vAlign w:val="center"/>
            <w:hideMark/>
          </w:tcPr>
          <w:p w14:paraId="52DED81B" w14:textId="77777777" w:rsidR="0011276A" w:rsidRPr="0076252B" w:rsidRDefault="0011276A" w:rsidP="0076252B">
            <w:pPr>
              <w:spacing w:after="0" w:line="240" w:lineRule="auto"/>
              <w:rPr>
                <w:rFonts w:ascii="Calibri" w:eastAsia="Times New Roman" w:hAnsi="Calibri" w:cs="Calibri"/>
                <w:b/>
                <w:bCs/>
                <w:color w:val="000000"/>
                <w:lang w:eastAsia="es-PE"/>
              </w:rPr>
            </w:pPr>
          </w:p>
        </w:tc>
      </w:tr>
      <w:tr w:rsidR="0011276A" w:rsidRPr="0076252B" w14:paraId="0CAC9055" w14:textId="77777777" w:rsidTr="00CA69F5">
        <w:trPr>
          <w:trHeight w:val="499"/>
        </w:trPr>
        <w:tc>
          <w:tcPr>
            <w:tcW w:w="3472" w:type="dxa"/>
            <w:vMerge/>
            <w:tcBorders>
              <w:left w:val="single" w:sz="4" w:space="0" w:color="auto"/>
              <w:right w:val="single" w:sz="4" w:space="0" w:color="auto"/>
            </w:tcBorders>
            <w:vAlign w:val="center"/>
            <w:hideMark/>
          </w:tcPr>
          <w:p w14:paraId="337C7B09" w14:textId="77777777" w:rsidR="0011276A" w:rsidRPr="0076252B" w:rsidRDefault="0011276A"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hideMark/>
          </w:tcPr>
          <w:p w14:paraId="4988CD34" w14:textId="74F69E76" w:rsidR="0011276A" w:rsidRPr="0076252B" w:rsidRDefault="0011276A" w:rsidP="0011276A">
            <w:pPr>
              <w:spacing w:after="0" w:line="240" w:lineRule="auto"/>
              <w:jc w:val="center"/>
              <w:rPr>
                <w:rFonts w:ascii="Calibri" w:eastAsia="Times New Roman" w:hAnsi="Calibri" w:cs="Calibri"/>
                <w:color w:val="000000"/>
                <w:lang w:eastAsia="es-PE"/>
              </w:rPr>
            </w:pPr>
            <w:r w:rsidRPr="002E43BA">
              <w:rPr>
                <w:rFonts w:ascii="Calibri" w:eastAsia="Times New Roman" w:hAnsi="Calibri" w:cs="Calibri"/>
                <w:color w:val="000000"/>
                <w:lang w:eastAsia="es-PE"/>
              </w:rPr>
              <w:t>Matemática</w:t>
            </w:r>
          </w:p>
        </w:tc>
        <w:tc>
          <w:tcPr>
            <w:tcW w:w="1275" w:type="dxa"/>
            <w:tcBorders>
              <w:top w:val="nil"/>
              <w:left w:val="nil"/>
              <w:bottom w:val="single" w:sz="4" w:space="0" w:color="auto"/>
              <w:right w:val="single" w:sz="4" w:space="0" w:color="auto"/>
            </w:tcBorders>
            <w:shd w:val="clear" w:color="auto" w:fill="auto"/>
            <w:vAlign w:val="center"/>
            <w:hideMark/>
          </w:tcPr>
          <w:p w14:paraId="203521EE" w14:textId="37FE8D04" w:rsidR="0011276A" w:rsidRPr="0076252B" w:rsidRDefault="0011276A" w:rsidP="0011276A">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 U</w:t>
            </w:r>
          </w:p>
        </w:tc>
        <w:tc>
          <w:tcPr>
            <w:tcW w:w="1207" w:type="dxa"/>
            <w:tcBorders>
              <w:top w:val="nil"/>
              <w:left w:val="nil"/>
              <w:bottom w:val="single" w:sz="4" w:space="0" w:color="auto"/>
              <w:right w:val="single" w:sz="4" w:space="0" w:color="auto"/>
            </w:tcBorders>
            <w:shd w:val="clear" w:color="auto" w:fill="auto"/>
            <w:vAlign w:val="center"/>
            <w:hideMark/>
          </w:tcPr>
          <w:p w14:paraId="3163595D" w14:textId="78F5381B"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20</w:t>
            </w:r>
          </w:p>
        </w:tc>
        <w:tc>
          <w:tcPr>
            <w:tcW w:w="920" w:type="dxa"/>
            <w:tcBorders>
              <w:top w:val="nil"/>
              <w:left w:val="nil"/>
              <w:bottom w:val="single" w:sz="4" w:space="0" w:color="auto"/>
              <w:right w:val="single" w:sz="4" w:space="0" w:color="auto"/>
            </w:tcBorders>
            <w:shd w:val="clear" w:color="auto" w:fill="auto"/>
            <w:vAlign w:val="center"/>
            <w:hideMark/>
          </w:tcPr>
          <w:p w14:paraId="4B681D93" w14:textId="5130EE36"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992" w:type="dxa"/>
            <w:tcBorders>
              <w:top w:val="nil"/>
              <w:left w:val="nil"/>
              <w:bottom w:val="single" w:sz="4" w:space="0" w:color="auto"/>
              <w:right w:val="single" w:sz="4" w:space="0" w:color="auto"/>
            </w:tcBorders>
            <w:shd w:val="clear" w:color="auto" w:fill="auto"/>
            <w:vAlign w:val="center"/>
            <w:hideMark/>
          </w:tcPr>
          <w:p w14:paraId="7443739B" w14:textId="71D6C177"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134" w:type="dxa"/>
            <w:tcBorders>
              <w:top w:val="nil"/>
              <w:left w:val="nil"/>
              <w:bottom w:val="single" w:sz="4" w:space="0" w:color="auto"/>
              <w:right w:val="single" w:sz="4" w:space="0" w:color="auto"/>
            </w:tcBorders>
            <w:shd w:val="clear" w:color="auto" w:fill="auto"/>
            <w:vAlign w:val="center"/>
            <w:hideMark/>
          </w:tcPr>
          <w:p w14:paraId="5AB6EE07" w14:textId="7E6FE75F"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559" w:type="dxa"/>
            <w:tcBorders>
              <w:top w:val="nil"/>
              <w:left w:val="nil"/>
              <w:bottom w:val="single" w:sz="4" w:space="0" w:color="auto"/>
              <w:right w:val="single" w:sz="4" w:space="0" w:color="auto"/>
            </w:tcBorders>
            <w:shd w:val="clear" w:color="auto" w:fill="auto"/>
            <w:vAlign w:val="center"/>
            <w:hideMark/>
          </w:tcPr>
          <w:p w14:paraId="36D671F6" w14:textId="7320DF7D"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18</w:t>
            </w:r>
          </w:p>
        </w:tc>
        <w:tc>
          <w:tcPr>
            <w:tcW w:w="1416" w:type="dxa"/>
            <w:tcBorders>
              <w:top w:val="nil"/>
              <w:left w:val="nil"/>
              <w:bottom w:val="single" w:sz="4" w:space="0" w:color="auto"/>
              <w:right w:val="single" w:sz="4" w:space="0" w:color="auto"/>
            </w:tcBorders>
            <w:shd w:val="clear" w:color="auto" w:fill="auto"/>
            <w:vAlign w:val="center"/>
            <w:hideMark/>
          </w:tcPr>
          <w:p w14:paraId="5BDEC807" w14:textId="38D92590"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w:t>
            </w:r>
          </w:p>
        </w:tc>
      </w:tr>
      <w:tr w:rsidR="0011276A" w:rsidRPr="0076252B" w14:paraId="6DF7C130" w14:textId="77777777" w:rsidTr="00CA69F5">
        <w:trPr>
          <w:trHeight w:val="443"/>
        </w:trPr>
        <w:tc>
          <w:tcPr>
            <w:tcW w:w="3472" w:type="dxa"/>
            <w:vMerge/>
            <w:tcBorders>
              <w:left w:val="single" w:sz="4" w:space="0" w:color="auto"/>
              <w:right w:val="single" w:sz="4" w:space="0" w:color="auto"/>
            </w:tcBorders>
            <w:vAlign w:val="center"/>
            <w:hideMark/>
          </w:tcPr>
          <w:p w14:paraId="5329D3E9" w14:textId="77777777" w:rsidR="0011276A" w:rsidRPr="0076252B" w:rsidRDefault="0011276A"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hideMark/>
          </w:tcPr>
          <w:p w14:paraId="06B372FB" w14:textId="7A50D7FA" w:rsidR="0011276A" w:rsidRPr="0076252B" w:rsidRDefault="0011276A" w:rsidP="0011276A">
            <w:pPr>
              <w:spacing w:after="0" w:line="240" w:lineRule="auto"/>
              <w:jc w:val="center"/>
              <w:rPr>
                <w:rFonts w:ascii="Calibri" w:eastAsia="Times New Roman" w:hAnsi="Calibri" w:cs="Calibri"/>
                <w:color w:val="000000"/>
                <w:lang w:eastAsia="es-PE"/>
              </w:rPr>
            </w:pPr>
            <w:r w:rsidRPr="002E43BA">
              <w:rPr>
                <w:rFonts w:ascii="Calibri" w:eastAsia="Times New Roman" w:hAnsi="Calibri" w:cs="Calibri"/>
                <w:color w:val="000000"/>
                <w:lang w:eastAsia="es-PE"/>
              </w:rPr>
              <w:t>Matemática</w:t>
            </w:r>
          </w:p>
        </w:tc>
        <w:tc>
          <w:tcPr>
            <w:tcW w:w="1275" w:type="dxa"/>
            <w:tcBorders>
              <w:top w:val="nil"/>
              <w:left w:val="nil"/>
              <w:bottom w:val="single" w:sz="4" w:space="0" w:color="auto"/>
              <w:right w:val="single" w:sz="4" w:space="0" w:color="auto"/>
            </w:tcBorders>
            <w:shd w:val="clear" w:color="auto" w:fill="auto"/>
            <w:vAlign w:val="center"/>
            <w:hideMark/>
          </w:tcPr>
          <w:p w14:paraId="2D4EB8CA" w14:textId="63F01489" w:rsidR="0011276A" w:rsidRPr="0076252B" w:rsidRDefault="0011276A" w:rsidP="0011276A">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2° U</w:t>
            </w:r>
          </w:p>
        </w:tc>
        <w:tc>
          <w:tcPr>
            <w:tcW w:w="1207" w:type="dxa"/>
            <w:tcBorders>
              <w:top w:val="nil"/>
              <w:left w:val="nil"/>
              <w:bottom w:val="single" w:sz="4" w:space="0" w:color="auto"/>
              <w:right w:val="single" w:sz="4" w:space="0" w:color="auto"/>
            </w:tcBorders>
            <w:shd w:val="clear" w:color="auto" w:fill="auto"/>
            <w:vAlign w:val="center"/>
            <w:hideMark/>
          </w:tcPr>
          <w:p w14:paraId="4013DA4D" w14:textId="1D4E37B3"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14</w:t>
            </w:r>
          </w:p>
        </w:tc>
        <w:tc>
          <w:tcPr>
            <w:tcW w:w="920" w:type="dxa"/>
            <w:tcBorders>
              <w:top w:val="nil"/>
              <w:left w:val="nil"/>
              <w:bottom w:val="single" w:sz="4" w:space="0" w:color="auto"/>
              <w:right w:val="single" w:sz="4" w:space="0" w:color="auto"/>
            </w:tcBorders>
            <w:shd w:val="clear" w:color="auto" w:fill="auto"/>
            <w:vAlign w:val="center"/>
            <w:hideMark/>
          </w:tcPr>
          <w:p w14:paraId="54AA894C" w14:textId="260C2099"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992" w:type="dxa"/>
            <w:tcBorders>
              <w:top w:val="nil"/>
              <w:left w:val="nil"/>
              <w:bottom w:val="single" w:sz="4" w:space="0" w:color="auto"/>
              <w:right w:val="single" w:sz="4" w:space="0" w:color="auto"/>
            </w:tcBorders>
            <w:shd w:val="clear" w:color="auto" w:fill="auto"/>
            <w:vAlign w:val="center"/>
            <w:hideMark/>
          </w:tcPr>
          <w:p w14:paraId="2D6213D5" w14:textId="3A4B5570"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134" w:type="dxa"/>
            <w:tcBorders>
              <w:top w:val="nil"/>
              <w:left w:val="nil"/>
              <w:bottom w:val="single" w:sz="4" w:space="0" w:color="auto"/>
              <w:right w:val="single" w:sz="4" w:space="0" w:color="auto"/>
            </w:tcBorders>
            <w:shd w:val="clear" w:color="auto" w:fill="auto"/>
            <w:vAlign w:val="center"/>
            <w:hideMark/>
          </w:tcPr>
          <w:p w14:paraId="269FA973" w14:textId="77198AF1"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559" w:type="dxa"/>
            <w:tcBorders>
              <w:top w:val="nil"/>
              <w:left w:val="nil"/>
              <w:bottom w:val="single" w:sz="4" w:space="0" w:color="auto"/>
              <w:right w:val="single" w:sz="4" w:space="0" w:color="auto"/>
            </w:tcBorders>
            <w:shd w:val="clear" w:color="auto" w:fill="auto"/>
            <w:vAlign w:val="center"/>
            <w:hideMark/>
          </w:tcPr>
          <w:p w14:paraId="563456CD" w14:textId="069CF1CE"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13</w:t>
            </w:r>
          </w:p>
        </w:tc>
        <w:tc>
          <w:tcPr>
            <w:tcW w:w="1416" w:type="dxa"/>
            <w:tcBorders>
              <w:top w:val="nil"/>
              <w:left w:val="nil"/>
              <w:bottom w:val="single" w:sz="4" w:space="0" w:color="auto"/>
              <w:right w:val="single" w:sz="4" w:space="0" w:color="auto"/>
            </w:tcBorders>
            <w:shd w:val="clear" w:color="auto" w:fill="auto"/>
            <w:vAlign w:val="center"/>
            <w:hideMark/>
          </w:tcPr>
          <w:p w14:paraId="30F2CEE4" w14:textId="27B6874C"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w:t>
            </w:r>
          </w:p>
        </w:tc>
      </w:tr>
      <w:tr w:rsidR="0011276A" w:rsidRPr="0076252B" w14:paraId="389732E7" w14:textId="77777777" w:rsidTr="00CA69F5">
        <w:trPr>
          <w:trHeight w:val="309"/>
        </w:trPr>
        <w:tc>
          <w:tcPr>
            <w:tcW w:w="3472" w:type="dxa"/>
            <w:vMerge/>
            <w:tcBorders>
              <w:left w:val="single" w:sz="4" w:space="0" w:color="auto"/>
              <w:right w:val="single" w:sz="4" w:space="0" w:color="auto"/>
            </w:tcBorders>
            <w:vAlign w:val="center"/>
          </w:tcPr>
          <w:p w14:paraId="6D1AF0D1" w14:textId="77777777" w:rsidR="0011276A" w:rsidRPr="0076252B" w:rsidRDefault="0011276A"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tcPr>
          <w:p w14:paraId="3D957697" w14:textId="52ED12BC" w:rsidR="0011276A" w:rsidRPr="002E43BA" w:rsidRDefault="0011276A" w:rsidP="0011276A">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matemática</w:t>
            </w:r>
          </w:p>
        </w:tc>
        <w:tc>
          <w:tcPr>
            <w:tcW w:w="1275" w:type="dxa"/>
            <w:tcBorders>
              <w:top w:val="nil"/>
              <w:left w:val="nil"/>
              <w:bottom w:val="single" w:sz="4" w:space="0" w:color="auto"/>
              <w:right w:val="single" w:sz="4" w:space="0" w:color="auto"/>
            </w:tcBorders>
            <w:shd w:val="clear" w:color="auto" w:fill="auto"/>
            <w:vAlign w:val="center"/>
          </w:tcPr>
          <w:p w14:paraId="29F351A7" w14:textId="02EF4C11" w:rsidR="0011276A" w:rsidRPr="002E43BA" w:rsidRDefault="0011276A" w:rsidP="0011276A">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3° U</w:t>
            </w:r>
          </w:p>
        </w:tc>
        <w:tc>
          <w:tcPr>
            <w:tcW w:w="1207" w:type="dxa"/>
            <w:tcBorders>
              <w:top w:val="nil"/>
              <w:left w:val="nil"/>
              <w:bottom w:val="single" w:sz="4" w:space="0" w:color="auto"/>
              <w:right w:val="single" w:sz="4" w:space="0" w:color="auto"/>
            </w:tcBorders>
            <w:shd w:val="clear" w:color="auto" w:fill="auto"/>
            <w:vAlign w:val="center"/>
          </w:tcPr>
          <w:p w14:paraId="7690427D" w14:textId="02CC84A3" w:rsidR="0011276A"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12</w:t>
            </w:r>
          </w:p>
        </w:tc>
        <w:tc>
          <w:tcPr>
            <w:tcW w:w="920" w:type="dxa"/>
            <w:tcBorders>
              <w:top w:val="nil"/>
              <w:left w:val="nil"/>
              <w:bottom w:val="single" w:sz="4" w:space="0" w:color="auto"/>
              <w:right w:val="single" w:sz="4" w:space="0" w:color="auto"/>
            </w:tcBorders>
            <w:shd w:val="clear" w:color="auto" w:fill="auto"/>
            <w:vAlign w:val="center"/>
          </w:tcPr>
          <w:p w14:paraId="1753B8EA" w14:textId="7ADCEB33" w:rsidR="0011276A"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992" w:type="dxa"/>
            <w:tcBorders>
              <w:top w:val="nil"/>
              <w:left w:val="nil"/>
              <w:bottom w:val="single" w:sz="4" w:space="0" w:color="auto"/>
              <w:right w:val="single" w:sz="4" w:space="0" w:color="auto"/>
            </w:tcBorders>
            <w:shd w:val="clear" w:color="auto" w:fill="auto"/>
            <w:vAlign w:val="center"/>
          </w:tcPr>
          <w:p w14:paraId="01E99418" w14:textId="0837F100" w:rsidR="0011276A"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134" w:type="dxa"/>
            <w:tcBorders>
              <w:top w:val="nil"/>
              <w:left w:val="nil"/>
              <w:bottom w:val="single" w:sz="4" w:space="0" w:color="auto"/>
              <w:right w:val="single" w:sz="4" w:space="0" w:color="auto"/>
            </w:tcBorders>
            <w:shd w:val="clear" w:color="auto" w:fill="auto"/>
            <w:vAlign w:val="center"/>
          </w:tcPr>
          <w:p w14:paraId="78E32133" w14:textId="65254F03" w:rsidR="0011276A"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559" w:type="dxa"/>
            <w:tcBorders>
              <w:top w:val="nil"/>
              <w:left w:val="nil"/>
              <w:bottom w:val="single" w:sz="4" w:space="0" w:color="auto"/>
              <w:right w:val="single" w:sz="4" w:space="0" w:color="auto"/>
            </w:tcBorders>
            <w:shd w:val="clear" w:color="auto" w:fill="auto"/>
            <w:vAlign w:val="center"/>
          </w:tcPr>
          <w:p w14:paraId="3C7DA27B" w14:textId="1FAF65EF" w:rsidR="0011276A"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10</w:t>
            </w:r>
          </w:p>
        </w:tc>
        <w:tc>
          <w:tcPr>
            <w:tcW w:w="1416" w:type="dxa"/>
            <w:tcBorders>
              <w:top w:val="nil"/>
              <w:left w:val="nil"/>
              <w:bottom w:val="single" w:sz="4" w:space="0" w:color="auto"/>
              <w:right w:val="single" w:sz="4" w:space="0" w:color="auto"/>
            </w:tcBorders>
            <w:shd w:val="clear" w:color="auto" w:fill="auto"/>
            <w:vAlign w:val="center"/>
          </w:tcPr>
          <w:p w14:paraId="3ACF2A51" w14:textId="26E6347A" w:rsidR="0011276A"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2</w:t>
            </w:r>
          </w:p>
        </w:tc>
      </w:tr>
      <w:tr w:rsidR="0011276A" w:rsidRPr="0076252B" w14:paraId="0F527C84" w14:textId="77777777" w:rsidTr="00CA69F5">
        <w:trPr>
          <w:trHeight w:val="309"/>
        </w:trPr>
        <w:tc>
          <w:tcPr>
            <w:tcW w:w="3472" w:type="dxa"/>
            <w:vMerge/>
            <w:tcBorders>
              <w:left w:val="single" w:sz="4" w:space="0" w:color="auto"/>
              <w:right w:val="single" w:sz="4" w:space="0" w:color="auto"/>
            </w:tcBorders>
            <w:vAlign w:val="center"/>
          </w:tcPr>
          <w:p w14:paraId="66DDFCB6" w14:textId="77777777" w:rsidR="0011276A" w:rsidRPr="0076252B" w:rsidRDefault="0011276A"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tcPr>
          <w:p w14:paraId="6D34BEE9" w14:textId="6F912E5A" w:rsidR="0011276A" w:rsidRDefault="0011276A" w:rsidP="0011276A">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Matemática</w:t>
            </w:r>
          </w:p>
        </w:tc>
        <w:tc>
          <w:tcPr>
            <w:tcW w:w="1275" w:type="dxa"/>
            <w:tcBorders>
              <w:top w:val="nil"/>
              <w:left w:val="nil"/>
              <w:bottom w:val="single" w:sz="4" w:space="0" w:color="auto"/>
              <w:right w:val="single" w:sz="4" w:space="0" w:color="auto"/>
            </w:tcBorders>
            <w:shd w:val="clear" w:color="auto" w:fill="auto"/>
            <w:vAlign w:val="center"/>
          </w:tcPr>
          <w:p w14:paraId="1B8CE6F5" w14:textId="60D19E4A" w:rsidR="0011276A" w:rsidRDefault="0011276A" w:rsidP="0011276A">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4° U</w:t>
            </w:r>
          </w:p>
        </w:tc>
        <w:tc>
          <w:tcPr>
            <w:tcW w:w="1207" w:type="dxa"/>
            <w:tcBorders>
              <w:top w:val="nil"/>
              <w:left w:val="nil"/>
              <w:bottom w:val="single" w:sz="4" w:space="0" w:color="auto"/>
              <w:right w:val="single" w:sz="4" w:space="0" w:color="auto"/>
            </w:tcBorders>
            <w:shd w:val="clear" w:color="auto" w:fill="auto"/>
            <w:vAlign w:val="center"/>
          </w:tcPr>
          <w:p w14:paraId="078517A7" w14:textId="5EE21FDE" w:rsidR="0011276A" w:rsidRDefault="00520A6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13</w:t>
            </w:r>
          </w:p>
        </w:tc>
        <w:tc>
          <w:tcPr>
            <w:tcW w:w="920" w:type="dxa"/>
            <w:tcBorders>
              <w:top w:val="nil"/>
              <w:left w:val="nil"/>
              <w:bottom w:val="single" w:sz="4" w:space="0" w:color="auto"/>
              <w:right w:val="single" w:sz="4" w:space="0" w:color="auto"/>
            </w:tcBorders>
            <w:shd w:val="clear" w:color="auto" w:fill="auto"/>
            <w:vAlign w:val="center"/>
          </w:tcPr>
          <w:p w14:paraId="17E9228F" w14:textId="69455617" w:rsidR="0011276A" w:rsidRDefault="00520A6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992" w:type="dxa"/>
            <w:tcBorders>
              <w:top w:val="nil"/>
              <w:left w:val="nil"/>
              <w:bottom w:val="single" w:sz="4" w:space="0" w:color="auto"/>
              <w:right w:val="single" w:sz="4" w:space="0" w:color="auto"/>
            </w:tcBorders>
            <w:shd w:val="clear" w:color="auto" w:fill="auto"/>
            <w:vAlign w:val="center"/>
          </w:tcPr>
          <w:p w14:paraId="65DF86F6" w14:textId="2404A911" w:rsidR="0011276A" w:rsidRDefault="00520A6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134" w:type="dxa"/>
            <w:tcBorders>
              <w:top w:val="nil"/>
              <w:left w:val="nil"/>
              <w:bottom w:val="single" w:sz="4" w:space="0" w:color="auto"/>
              <w:right w:val="single" w:sz="4" w:space="0" w:color="auto"/>
            </w:tcBorders>
            <w:shd w:val="clear" w:color="auto" w:fill="auto"/>
            <w:vAlign w:val="center"/>
          </w:tcPr>
          <w:p w14:paraId="4B49825A" w14:textId="2442121E" w:rsidR="0011276A" w:rsidRDefault="00520A6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559" w:type="dxa"/>
            <w:tcBorders>
              <w:top w:val="nil"/>
              <w:left w:val="nil"/>
              <w:bottom w:val="single" w:sz="4" w:space="0" w:color="auto"/>
              <w:right w:val="single" w:sz="4" w:space="0" w:color="auto"/>
            </w:tcBorders>
            <w:shd w:val="clear" w:color="auto" w:fill="auto"/>
            <w:vAlign w:val="center"/>
          </w:tcPr>
          <w:p w14:paraId="5E1AA19E" w14:textId="1D2F3DD4" w:rsidR="0011276A" w:rsidRDefault="00520A6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13</w:t>
            </w:r>
          </w:p>
        </w:tc>
        <w:tc>
          <w:tcPr>
            <w:tcW w:w="1416" w:type="dxa"/>
            <w:tcBorders>
              <w:top w:val="nil"/>
              <w:left w:val="nil"/>
              <w:bottom w:val="single" w:sz="4" w:space="0" w:color="auto"/>
              <w:right w:val="single" w:sz="4" w:space="0" w:color="auto"/>
            </w:tcBorders>
            <w:shd w:val="clear" w:color="auto" w:fill="auto"/>
            <w:vAlign w:val="center"/>
          </w:tcPr>
          <w:p w14:paraId="3EB70BF5" w14:textId="77777777" w:rsidR="0011276A" w:rsidRDefault="0011276A" w:rsidP="00A567AB">
            <w:pPr>
              <w:spacing w:after="0" w:line="240" w:lineRule="auto"/>
              <w:jc w:val="center"/>
              <w:rPr>
                <w:rFonts w:ascii="Calibri" w:eastAsia="Times New Roman" w:hAnsi="Calibri" w:cs="Calibri"/>
                <w:color w:val="000000"/>
                <w:lang w:eastAsia="es-PE"/>
              </w:rPr>
            </w:pPr>
          </w:p>
        </w:tc>
      </w:tr>
      <w:tr w:rsidR="0011276A" w:rsidRPr="0076252B" w14:paraId="05A635EC" w14:textId="77777777" w:rsidTr="00CA69F5">
        <w:trPr>
          <w:trHeight w:val="309"/>
        </w:trPr>
        <w:tc>
          <w:tcPr>
            <w:tcW w:w="3472" w:type="dxa"/>
            <w:vMerge/>
            <w:tcBorders>
              <w:left w:val="single" w:sz="4" w:space="0" w:color="auto"/>
              <w:bottom w:val="single" w:sz="4" w:space="0" w:color="000000"/>
              <w:right w:val="single" w:sz="4" w:space="0" w:color="auto"/>
            </w:tcBorders>
            <w:vAlign w:val="center"/>
          </w:tcPr>
          <w:p w14:paraId="1AF0E1C1" w14:textId="77777777" w:rsidR="0011276A" w:rsidRPr="0076252B" w:rsidRDefault="0011276A"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tcPr>
          <w:p w14:paraId="261171DF" w14:textId="1E3E335A" w:rsidR="0011276A" w:rsidRDefault="0011276A" w:rsidP="0011276A">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Matemática</w:t>
            </w:r>
          </w:p>
        </w:tc>
        <w:tc>
          <w:tcPr>
            <w:tcW w:w="1275" w:type="dxa"/>
            <w:tcBorders>
              <w:top w:val="nil"/>
              <w:left w:val="nil"/>
              <w:bottom w:val="single" w:sz="4" w:space="0" w:color="auto"/>
              <w:right w:val="single" w:sz="4" w:space="0" w:color="auto"/>
            </w:tcBorders>
            <w:shd w:val="clear" w:color="auto" w:fill="auto"/>
            <w:vAlign w:val="center"/>
          </w:tcPr>
          <w:p w14:paraId="064A39CD" w14:textId="64B25958" w:rsidR="0011276A" w:rsidRDefault="0011276A" w:rsidP="0011276A">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5° U</w:t>
            </w:r>
          </w:p>
        </w:tc>
        <w:tc>
          <w:tcPr>
            <w:tcW w:w="1207" w:type="dxa"/>
            <w:tcBorders>
              <w:top w:val="nil"/>
              <w:left w:val="nil"/>
              <w:bottom w:val="single" w:sz="4" w:space="0" w:color="auto"/>
              <w:right w:val="single" w:sz="4" w:space="0" w:color="auto"/>
            </w:tcBorders>
            <w:shd w:val="clear" w:color="auto" w:fill="auto"/>
            <w:vAlign w:val="center"/>
          </w:tcPr>
          <w:p w14:paraId="68983361" w14:textId="23ED7F9C" w:rsidR="0011276A" w:rsidRDefault="00520A6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14</w:t>
            </w:r>
          </w:p>
        </w:tc>
        <w:tc>
          <w:tcPr>
            <w:tcW w:w="920" w:type="dxa"/>
            <w:tcBorders>
              <w:top w:val="nil"/>
              <w:left w:val="nil"/>
              <w:bottom w:val="single" w:sz="4" w:space="0" w:color="auto"/>
              <w:right w:val="single" w:sz="4" w:space="0" w:color="auto"/>
            </w:tcBorders>
            <w:shd w:val="clear" w:color="auto" w:fill="auto"/>
            <w:vAlign w:val="center"/>
          </w:tcPr>
          <w:p w14:paraId="31F7FC23" w14:textId="61D6BC8D" w:rsidR="0011276A" w:rsidRDefault="00520A6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992" w:type="dxa"/>
            <w:tcBorders>
              <w:top w:val="nil"/>
              <w:left w:val="nil"/>
              <w:bottom w:val="single" w:sz="4" w:space="0" w:color="auto"/>
              <w:right w:val="single" w:sz="4" w:space="0" w:color="auto"/>
            </w:tcBorders>
            <w:shd w:val="clear" w:color="auto" w:fill="auto"/>
            <w:vAlign w:val="center"/>
          </w:tcPr>
          <w:p w14:paraId="119093C6" w14:textId="060C6317" w:rsidR="0011276A" w:rsidRDefault="00520A6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134" w:type="dxa"/>
            <w:tcBorders>
              <w:top w:val="nil"/>
              <w:left w:val="nil"/>
              <w:bottom w:val="single" w:sz="4" w:space="0" w:color="auto"/>
              <w:right w:val="single" w:sz="4" w:space="0" w:color="auto"/>
            </w:tcBorders>
            <w:shd w:val="clear" w:color="auto" w:fill="auto"/>
            <w:vAlign w:val="center"/>
          </w:tcPr>
          <w:p w14:paraId="7281CA39" w14:textId="15BDDB8C" w:rsidR="0011276A" w:rsidRDefault="00520A6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559" w:type="dxa"/>
            <w:tcBorders>
              <w:top w:val="nil"/>
              <w:left w:val="nil"/>
              <w:bottom w:val="single" w:sz="4" w:space="0" w:color="auto"/>
              <w:right w:val="single" w:sz="4" w:space="0" w:color="auto"/>
            </w:tcBorders>
            <w:shd w:val="clear" w:color="auto" w:fill="auto"/>
            <w:vAlign w:val="center"/>
          </w:tcPr>
          <w:p w14:paraId="7837EEDB" w14:textId="3863B293" w:rsidR="0011276A" w:rsidRDefault="00520A6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14</w:t>
            </w:r>
          </w:p>
        </w:tc>
        <w:tc>
          <w:tcPr>
            <w:tcW w:w="1416" w:type="dxa"/>
            <w:tcBorders>
              <w:top w:val="nil"/>
              <w:left w:val="nil"/>
              <w:bottom w:val="single" w:sz="4" w:space="0" w:color="auto"/>
              <w:right w:val="single" w:sz="4" w:space="0" w:color="auto"/>
            </w:tcBorders>
            <w:shd w:val="clear" w:color="auto" w:fill="auto"/>
            <w:vAlign w:val="center"/>
          </w:tcPr>
          <w:p w14:paraId="14D33508" w14:textId="77777777" w:rsidR="0011276A" w:rsidRDefault="0011276A" w:rsidP="00A567AB">
            <w:pPr>
              <w:spacing w:after="0" w:line="240" w:lineRule="auto"/>
              <w:jc w:val="center"/>
              <w:rPr>
                <w:rFonts w:ascii="Calibri" w:eastAsia="Times New Roman" w:hAnsi="Calibri" w:cs="Calibri"/>
                <w:color w:val="000000"/>
                <w:lang w:eastAsia="es-PE"/>
              </w:rPr>
            </w:pPr>
          </w:p>
        </w:tc>
      </w:tr>
      <w:tr w:rsidR="00763806" w:rsidRPr="0076252B" w14:paraId="74C74BA4" w14:textId="77777777" w:rsidTr="00763806">
        <w:trPr>
          <w:trHeight w:val="938"/>
        </w:trPr>
        <w:tc>
          <w:tcPr>
            <w:tcW w:w="14102" w:type="dxa"/>
            <w:gridSpan w:val="9"/>
            <w:tcBorders>
              <w:top w:val="single" w:sz="4" w:space="0" w:color="auto"/>
              <w:left w:val="single" w:sz="4" w:space="0" w:color="auto"/>
              <w:bottom w:val="single" w:sz="4" w:space="0" w:color="auto"/>
              <w:right w:val="single" w:sz="4" w:space="0" w:color="auto"/>
            </w:tcBorders>
            <w:shd w:val="clear" w:color="auto" w:fill="auto"/>
            <w:hideMark/>
          </w:tcPr>
          <w:p w14:paraId="400C397B" w14:textId="410FB971" w:rsidR="00763806" w:rsidRPr="00CF5186" w:rsidRDefault="00763806" w:rsidP="00763806">
            <w:pPr>
              <w:spacing w:after="0" w:line="240" w:lineRule="auto"/>
              <w:jc w:val="both"/>
              <w:rPr>
                <w:rFonts w:ascii="Calibri" w:eastAsia="Times New Roman" w:hAnsi="Calibri" w:cs="Calibri"/>
                <w:b/>
                <w:bCs/>
                <w:lang w:eastAsia="es-PE"/>
              </w:rPr>
            </w:pPr>
            <w:r w:rsidRPr="00CF5186">
              <w:rPr>
                <w:rFonts w:ascii="Calibri" w:eastAsia="Times New Roman" w:hAnsi="Calibri" w:cs="Calibri"/>
                <w:b/>
                <w:bCs/>
                <w:lang w:eastAsia="es-PE"/>
              </w:rPr>
              <w:lastRenderedPageBreak/>
              <w:t>En el caso de estudiantes no acompañados, explicar las dificultades que han impedido este acompañamiento y alguna acción posible para ayudar a los estudiantes frente a estas dificultades.</w:t>
            </w:r>
          </w:p>
          <w:p w14:paraId="5F3AED60" w14:textId="77777777" w:rsidR="00763806" w:rsidRDefault="00763806" w:rsidP="00763806">
            <w:pPr>
              <w:pStyle w:val="Prrafodelista"/>
              <w:numPr>
                <w:ilvl w:val="0"/>
                <w:numId w:val="2"/>
              </w:numPr>
            </w:pPr>
            <w:r w:rsidRPr="008F28C7">
              <w:t>Algunos estudiantes no responden de inmediato</w:t>
            </w:r>
          </w:p>
          <w:p w14:paraId="11366A5A" w14:textId="77777777" w:rsidR="00763806" w:rsidRDefault="00763806" w:rsidP="00763806">
            <w:pPr>
              <w:pStyle w:val="Prrafodelista"/>
              <w:numPr>
                <w:ilvl w:val="0"/>
                <w:numId w:val="2"/>
              </w:numPr>
            </w:pPr>
            <w:r w:rsidRPr="008F28C7">
              <w:t>La conectividad del internet y la cobertura de las líneas telefónicas</w:t>
            </w:r>
            <w:r>
              <w:t xml:space="preserve"> </w:t>
            </w:r>
            <w:r w:rsidRPr="008F28C7">
              <w:t>es la principal limitante de la comunicación los estudiantes.</w:t>
            </w:r>
          </w:p>
          <w:p w14:paraId="7C7486D9" w14:textId="77777777" w:rsidR="00763806" w:rsidRDefault="00763806" w:rsidP="00763806">
            <w:pPr>
              <w:pStyle w:val="Prrafodelista"/>
              <w:numPr>
                <w:ilvl w:val="0"/>
                <w:numId w:val="2"/>
              </w:numPr>
            </w:pPr>
            <w:r w:rsidRPr="008F28C7">
              <w:t>Muy pocos familiares de los estudiantes cuentan que celulares</w:t>
            </w:r>
            <w:r>
              <w:t xml:space="preserve"> </w:t>
            </w:r>
            <w:proofErr w:type="spellStart"/>
            <w:r w:rsidRPr="008F28C7">
              <w:t>Pospago</w:t>
            </w:r>
            <w:proofErr w:type="spellEnd"/>
            <w:r w:rsidRPr="008F28C7">
              <w:t>, tienen que hacer recargar de saldo, para comunicarse.</w:t>
            </w:r>
          </w:p>
          <w:p w14:paraId="593F8467" w14:textId="7644C0A1" w:rsidR="00763806" w:rsidRPr="0076252B" w:rsidRDefault="00763806" w:rsidP="00763806">
            <w:pPr>
              <w:pStyle w:val="Prrafodelista"/>
              <w:numPr>
                <w:ilvl w:val="0"/>
                <w:numId w:val="2"/>
              </w:numPr>
              <w:rPr>
                <w:lang w:eastAsia="es-PE"/>
              </w:rPr>
            </w:pPr>
            <w:r w:rsidRPr="008F28C7">
              <w:t>No existe radioemisora local que transmita programas de aprendo</w:t>
            </w:r>
            <w:r>
              <w:t xml:space="preserve"> </w:t>
            </w:r>
            <w:r w:rsidRPr="008F28C7">
              <w:t>en casa.</w:t>
            </w:r>
          </w:p>
        </w:tc>
      </w:tr>
      <w:tr w:rsidR="00763806" w:rsidRPr="0076252B" w14:paraId="518ACADA" w14:textId="77777777" w:rsidTr="00763806">
        <w:trPr>
          <w:trHeight w:val="1050"/>
        </w:trPr>
        <w:tc>
          <w:tcPr>
            <w:tcW w:w="14102" w:type="dxa"/>
            <w:gridSpan w:val="9"/>
            <w:tcBorders>
              <w:top w:val="single" w:sz="4" w:space="0" w:color="auto"/>
              <w:left w:val="single" w:sz="4" w:space="0" w:color="auto"/>
              <w:bottom w:val="single" w:sz="4" w:space="0" w:color="auto"/>
              <w:right w:val="single" w:sz="4" w:space="0" w:color="auto"/>
            </w:tcBorders>
            <w:shd w:val="clear" w:color="auto" w:fill="auto"/>
            <w:hideMark/>
          </w:tcPr>
          <w:p w14:paraId="1CADC5D2" w14:textId="77777777" w:rsidR="00763806" w:rsidRPr="0076252B" w:rsidRDefault="00763806" w:rsidP="00763806">
            <w:pPr>
              <w:spacing w:after="0" w:line="240" w:lineRule="auto"/>
              <w:rPr>
                <w:rFonts w:ascii="Calibri" w:eastAsia="Times New Roman" w:hAnsi="Calibri" w:cs="Calibri"/>
                <w:i/>
                <w:iCs/>
                <w:color w:val="000000"/>
                <w:lang w:eastAsia="es-PE"/>
              </w:rPr>
            </w:pPr>
            <w:r w:rsidRPr="00CF5186">
              <w:rPr>
                <w:rFonts w:ascii="Calibri" w:eastAsia="Times New Roman" w:hAnsi="Calibri" w:cs="Calibri"/>
                <w:b/>
                <w:bCs/>
                <w:i/>
                <w:iCs/>
                <w:lang w:eastAsia="es-PE"/>
              </w:rPr>
              <w:t xml:space="preserve">* Acompañamiento al estudiante. </w:t>
            </w:r>
            <w:r w:rsidRPr="00CF5186">
              <w:rPr>
                <w:rFonts w:ascii="Calibri" w:eastAsia="Times New Roman" w:hAnsi="Calibri" w:cs="Calibri"/>
                <w:i/>
                <w:iCs/>
                <w:lang w:eastAsia="es-PE"/>
              </w:rPr>
              <w:t>Conjunto de acciones coordinadas por un profesor o un grupo de profesores de manera colegiada, de manera remota o presencial, con el propósito de responder a las necesidades de aprendizaje de los estudiantes cuando estas no han podido ser resueltas por el estudiante de manera autónoma. (numeral 4.1 de la RVM N° 093-2020-MINEDU)</w:t>
            </w:r>
          </w:p>
        </w:tc>
      </w:tr>
    </w:tbl>
    <w:p w14:paraId="7803FD3E" w14:textId="77777777" w:rsidR="0076252B" w:rsidRDefault="0076252B" w:rsidP="00FA4278">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72"/>
        <w:gridCol w:w="10632"/>
      </w:tblGrid>
      <w:tr w:rsidR="00C70ACF" w:rsidRPr="00DB6036" w14:paraId="587DDB37" w14:textId="77777777" w:rsidTr="00D508CD">
        <w:trPr>
          <w:trHeight w:val="300"/>
        </w:trPr>
        <w:tc>
          <w:tcPr>
            <w:tcW w:w="3472" w:type="dxa"/>
            <w:shd w:val="clear" w:color="auto" w:fill="F2F2F2" w:themeFill="background1" w:themeFillShade="F2"/>
            <w:noWrap/>
            <w:vAlign w:val="bottom"/>
            <w:hideMark/>
          </w:tcPr>
          <w:p w14:paraId="7DAFE5E3" w14:textId="77777777" w:rsidR="00DB6036" w:rsidRPr="00DB6036" w:rsidRDefault="00DB6036" w:rsidP="00DB6036">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t>Actividad 2</w:t>
            </w:r>
          </w:p>
        </w:tc>
        <w:tc>
          <w:tcPr>
            <w:tcW w:w="10632" w:type="dxa"/>
            <w:shd w:val="clear" w:color="auto" w:fill="F2F2F2" w:themeFill="background1" w:themeFillShade="F2"/>
            <w:noWrap/>
            <w:vAlign w:val="bottom"/>
            <w:hideMark/>
          </w:tcPr>
          <w:p w14:paraId="60131E4A" w14:textId="77777777" w:rsidR="00DB6036" w:rsidRPr="00EF12CF" w:rsidRDefault="00DB6036" w:rsidP="00EF12CF">
            <w:pPr>
              <w:spacing w:after="0" w:line="240" w:lineRule="auto"/>
              <w:jc w:val="center"/>
              <w:rPr>
                <w:rFonts w:ascii="Calibri" w:eastAsia="Times New Roman" w:hAnsi="Calibri" w:cs="Calibri"/>
                <w:b/>
                <w:bCs/>
                <w:color w:val="000000"/>
                <w:lang w:eastAsia="es-PE"/>
              </w:rPr>
            </w:pPr>
            <w:r w:rsidRPr="00EF12CF">
              <w:rPr>
                <w:rFonts w:ascii="Calibri" w:eastAsia="Times New Roman" w:hAnsi="Calibri" w:cs="Calibri"/>
                <w:b/>
                <w:bCs/>
                <w:color w:val="000000"/>
                <w:lang w:eastAsia="es-PE"/>
              </w:rPr>
              <w:t>Datos del mes</w:t>
            </w:r>
          </w:p>
        </w:tc>
      </w:tr>
      <w:tr w:rsidR="00DB6036" w:rsidRPr="00DB6036" w14:paraId="4CC0C174" w14:textId="77777777" w:rsidTr="00D508CD">
        <w:trPr>
          <w:trHeight w:val="3390"/>
        </w:trPr>
        <w:tc>
          <w:tcPr>
            <w:tcW w:w="3472" w:type="dxa"/>
            <w:shd w:val="clear" w:color="auto" w:fill="auto"/>
            <w:hideMark/>
          </w:tcPr>
          <w:p w14:paraId="45F4A0D9" w14:textId="77777777" w:rsidR="005906D7" w:rsidRDefault="005906D7" w:rsidP="00BA114E">
            <w:pPr>
              <w:spacing w:after="0" w:line="240" w:lineRule="auto"/>
              <w:rPr>
                <w:rFonts w:ascii="Calibri" w:eastAsia="Times New Roman" w:hAnsi="Calibri" w:cs="Calibri"/>
                <w:b/>
                <w:bCs/>
                <w:color w:val="000000"/>
                <w:lang w:eastAsia="es-PE"/>
              </w:rPr>
            </w:pPr>
          </w:p>
          <w:p w14:paraId="1E59F790" w14:textId="77777777" w:rsidR="005906D7" w:rsidRDefault="005906D7" w:rsidP="00BA114E">
            <w:pPr>
              <w:spacing w:after="0" w:line="240" w:lineRule="auto"/>
              <w:rPr>
                <w:rFonts w:ascii="Calibri" w:eastAsia="Times New Roman" w:hAnsi="Calibri" w:cs="Calibri"/>
                <w:b/>
                <w:bCs/>
                <w:color w:val="000000"/>
                <w:lang w:eastAsia="es-PE"/>
              </w:rPr>
            </w:pPr>
          </w:p>
          <w:p w14:paraId="7A6E6E2D" w14:textId="54CB827E" w:rsidR="00DB6036" w:rsidRPr="00E47D1E" w:rsidRDefault="00DB6036" w:rsidP="00BA114E">
            <w:pPr>
              <w:spacing w:after="0" w:line="240" w:lineRule="auto"/>
              <w:rPr>
                <w:rFonts w:ascii="Calibri" w:eastAsia="Times New Roman" w:hAnsi="Calibri" w:cs="Calibri"/>
                <w:b/>
                <w:bCs/>
                <w:color w:val="000000"/>
                <w:sz w:val="24"/>
                <w:szCs w:val="24"/>
                <w:lang w:eastAsia="es-PE"/>
              </w:rPr>
            </w:pPr>
            <w:r w:rsidRPr="00E47D1E">
              <w:rPr>
                <w:rFonts w:ascii="Calibri" w:eastAsia="Times New Roman" w:hAnsi="Calibri" w:cs="Calibri"/>
                <w:b/>
                <w:bCs/>
                <w:color w:val="000000"/>
                <w:sz w:val="24"/>
                <w:szCs w:val="24"/>
                <w:lang w:eastAsia="es-PE"/>
              </w:rPr>
              <w:t>Adecuación* o adaptación** de</w:t>
            </w:r>
            <w:r w:rsidR="00C70ACF" w:rsidRPr="00E47D1E">
              <w:rPr>
                <w:rFonts w:ascii="Calibri" w:eastAsia="Times New Roman" w:hAnsi="Calibri" w:cs="Calibri"/>
                <w:b/>
                <w:bCs/>
                <w:color w:val="000000"/>
                <w:sz w:val="24"/>
                <w:szCs w:val="24"/>
                <w:lang w:eastAsia="es-PE"/>
              </w:rPr>
              <w:t xml:space="preserve"> </w:t>
            </w:r>
            <w:r w:rsidRPr="00E47D1E">
              <w:rPr>
                <w:rFonts w:ascii="Calibri" w:eastAsia="Times New Roman" w:hAnsi="Calibri" w:cs="Calibri"/>
                <w:b/>
                <w:bCs/>
                <w:color w:val="000000"/>
                <w:sz w:val="24"/>
                <w:szCs w:val="24"/>
                <w:lang w:eastAsia="es-PE"/>
              </w:rPr>
              <w:t>actividades y/o generación de</w:t>
            </w:r>
            <w:r w:rsidR="00C70ACF" w:rsidRPr="00E47D1E">
              <w:rPr>
                <w:rFonts w:ascii="Calibri" w:eastAsia="Times New Roman" w:hAnsi="Calibri" w:cs="Calibri"/>
                <w:b/>
                <w:bCs/>
                <w:color w:val="000000"/>
                <w:sz w:val="24"/>
                <w:szCs w:val="24"/>
                <w:lang w:eastAsia="es-PE"/>
              </w:rPr>
              <w:t xml:space="preserve"> </w:t>
            </w:r>
            <w:r w:rsidRPr="00E47D1E">
              <w:rPr>
                <w:rFonts w:ascii="Calibri" w:eastAsia="Times New Roman" w:hAnsi="Calibri" w:cs="Calibri"/>
                <w:b/>
                <w:bCs/>
                <w:color w:val="000000"/>
                <w:sz w:val="24"/>
                <w:szCs w:val="24"/>
                <w:lang w:eastAsia="es-PE"/>
              </w:rPr>
              <w:t>materiales complementarios.</w:t>
            </w:r>
          </w:p>
          <w:p w14:paraId="11E3F447" w14:textId="044FF36E" w:rsidR="00DB6036" w:rsidRDefault="00DB6036" w:rsidP="00BA114E">
            <w:pPr>
              <w:spacing w:after="0" w:line="240" w:lineRule="auto"/>
              <w:rPr>
                <w:rFonts w:ascii="Calibri" w:eastAsia="Times New Roman" w:hAnsi="Calibri" w:cs="Calibri"/>
                <w:color w:val="000000"/>
                <w:lang w:eastAsia="es-PE"/>
              </w:rPr>
            </w:pPr>
            <w:r w:rsidRPr="00DB6036">
              <w:rPr>
                <w:rFonts w:ascii="Calibri" w:eastAsia="Times New Roman" w:hAnsi="Calibri" w:cs="Calibri"/>
                <w:color w:val="000000"/>
                <w:lang w:eastAsia="es-PE"/>
              </w:rPr>
              <w:br/>
              <w:t>Indicar las actividades que hayas</w:t>
            </w:r>
            <w:r w:rsidR="00C70ACF">
              <w:rPr>
                <w:rFonts w:ascii="Calibri" w:eastAsia="Times New Roman" w:hAnsi="Calibri" w:cs="Calibri"/>
                <w:color w:val="000000"/>
                <w:lang w:eastAsia="es-PE"/>
              </w:rPr>
              <w:t xml:space="preserve"> </w:t>
            </w:r>
            <w:r w:rsidRPr="00DB6036">
              <w:rPr>
                <w:rFonts w:ascii="Calibri" w:eastAsia="Times New Roman" w:hAnsi="Calibri" w:cs="Calibri"/>
                <w:color w:val="000000"/>
                <w:lang w:eastAsia="es-PE"/>
              </w:rPr>
              <w:t>adecuado o adaptado y, de ser el</w:t>
            </w:r>
            <w:r w:rsidR="00C70ACF">
              <w:rPr>
                <w:rFonts w:ascii="Calibri" w:eastAsia="Times New Roman" w:hAnsi="Calibri" w:cs="Calibri"/>
                <w:color w:val="000000"/>
                <w:lang w:eastAsia="es-PE"/>
              </w:rPr>
              <w:t xml:space="preserve"> </w:t>
            </w:r>
            <w:r w:rsidRPr="00DB6036">
              <w:rPr>
                <w:rFonts w:ascii="Calibri" w:eastAsia="Times New Roman" w:hAnsi="Calibri" w:cs="Calibri"/>
                <w:color w:val="000000"/>
                <w:lang w:eastAsia="es-PE"/>
              </w:rPr>
              <w:t>caso, los materiales complementarios</w:t>
            </w:r>
            <w:r>
              <w:rPr>
                <w:rFonts w:ascii="Calibri" w:eastAsia="Times New Roman" w:hAnsi="Calibri" w:cs="Calibri"/>
                <w:color w:val="000000"/>
                <w:lang w:eastAsia="es-PE"/>
              </w:rPr>
              <w:t xml:space="preserve"> </w:t>
            </w:r>
            <w:r w:rsidRPr="00DB6036">
              <w:rPr>
                <w:rFonts w:ascii="Calibri" w:eastAsia="Times New Roman" w:hAnsi="Calibri" w:cs="Calibri"/>
                <w:color w:val="000000"/>
                <w:lang w:eastAsia="es-PE"/>
              </w:rPr>
              <w:t>que hayas generado.</w:t>
            </w:r>
          </w:p>
          <w:p w14:paraId="6F4FC11E" w14:textId="7ED04483" w:rsidR="00DB6036" w:rsidRPr="00DB6036" w:rsidRDefault="00DB6036" w:rsidP="00BA114E">
            <w:pPr>
              <w:spacing w:after="0" w:line="240" w:lineRule="auto"/>
              <w:rPr>
                <w:rFonts w:ascii="Calibri" w:eastAsia="Times New Roman" w:hAnsi="Calibri" w:cs="Calibri"/>
                <w:i/>
                <w:iCs/>
                <w:color w:val="000000"/>
                <w:lang w:eastAsia="es-PE"/>
              </w:rPr>
            </w:pPr>
            <w:r w:rsidRPr="00DB6036">
              <w:rPr>
                <w:rFonts w:ascii="Calibri" w:eastAsia="Times New Roman" w:hAnsi="Calibri" w:cs="Calibri"/>
                <w:color w:val="000000"/>
                <w:lang w:eastAsia="es-PE"/>
              </w:rPr>
              <w:br/>
            </w:r>
            <w:r w:rsidRPr="001E30ED">
              <w:rPr>
                <w:rFonts w:ascii="Calibri" w:eastAsia="Times New Roman" w:hAnsi="Calibri" w:cs="Calibri"/>
                <w:b/>
                <w:bCs/>
                <w:i/>
                <w:iCs/>
                <w:lang w:eastAsia="es-PE"/>
              </w:rPr>
              <w:t>Nota</w:t>
            </w:r>
            <w:r w:rsidRPr="001E30ED">
              <w:rPr>
                <w:rFonts w:ascii="Calibri" w:eastAsia="Times New Roman" w:hAnsi="Calibri" w:cs="Calibri"/>
                <w:i/>
                <w:iCs/>
                <w:lang w:eastAsia="es-PE"/>
              </w:rPr>
              <w:t>: Adecuar el cuadro de tener</w:t>
            </w:r>
            <w:r w:rsidR="00C70ACF" w:rsidRPr="001E30ED">
              <w:rPr>
                <w:rFonts w:ascii="Calibri" w:eastAsia="Times New Roman" w:hAnsi="Calibri" w:cs="Calibri"/>
                <w:i/>
                <w:iCs/>
                <w:lang w:eastAsia="es-PE"/>
              </w:rPr>
              <w:t xml:space="preserve"> </w:t>
            </w:r>
            <w:r w:rsidRPr="001E30ED">
              <w:rPr>
                <w:rFonts w:ascii="Calibri" w:eastAsia="Times New Roman" w:hAnsi="Calibri" w:cs="Calibri"/>
                <w:i/>
                <w:iCs/>
                <w:lang w:eastAsia="es-PE"/>
              </w:rPr>
              <w:t>más de un grado o área a su cargo</w:t>
            </w:r>
          </w:p>
        </w:tc>
        <w:tc>
          <w:tcPr>
            <w:tcW w:w="10632" w:type="dxa"/>
            <w:shd w:val="clear" w:color="auto" w:fill="auto"/>
            <w:hideMark/>
          </w:tcPr>
          <w:p w14:paraId="559A7418" w14:textId="2164B102" w:rsidR="00E47D1E" w:rsidRDefault="00DB6036" w:rsidP="00DB6036">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Indicar en qué actividades trabajadas según programación de “Aprendo en casa” hizo</w:t>
            </w:r>
            <w:r w:rsidR="00E40749" w:rsidRPr="00CF5186">
              <w:rPr>
                <w:rFonts w:ascii="Calibri" w:eastAsia="Times New Roman" w:hAnsi="Calibri" w:cs="Calibri"/>
                <w:b/>
                <w:bCs/>
                <w:lang w:eastAsia="es-PE"/>
              </w:rPr>
              <w:t xml:space="preserve"> </w:t>
            </w:r>
            <w:r w:rsidRPr="00CF5186">
              <w:rPr>
                <w:rFonts w:ascii="Calibri" w:eastAsia="Times New Roman" w:hAnsi="Calibri" w:cs="Calibri"/>
                <w:b/>
                <w:bCs/>
                <w:lang w:eastAsia="es-PE"/>
              </w:rPr>
              <w:t>adecuaciones o adaptaciones y/o entregó material complementario:</w:t>
            </w:r>
          </w:p>
          <w:p w14:paraId="437EFC3D" w14:textId="77777777" w:rsidR="00610906" w:rsidRDefault="00610906" w:rsidP="00DB6036">
            <w:pPr>
              <w:spacing w:after="0" w:line="240" w:lineRule="auto"/>
              <w:rPr>
                <w:rFonts w:ascii="Calibri" w:eastAsia="Times New Roman" w:hAnsi="Calibri" w:cs="Calibri"/>
                <w:b/>
                <w:bCs/>
                <w:highlight w:val="yellow"/>
                <w:lang w:eastAsia="es-PE"/>
              </w:rPr>
            </w:pPr>
          </w:p>
          <w:p w14:paraId="69F03358" w14:textId="231959E4" w:rsidR="00E47D1E" w:rsidRPr="00CF5186" w:rsidRDefault="003D0C8E" w:rsidP="00DB6036">
            <w:pPr>
              <w:spacing w:after="0" w:line="240" w:lineRule="auto"/>
              <w:rPr>
                <w:rFonts w:ascii="Calibri" w:eastAsia="Times New Roman" w:hAnsi="Calibri" w:cs="Calibri"/>
                <w:b/>
                <w:bCs/>
                <w:lang w:eastAsia="es-PE"/>
              </w:rPr>
            </w:pPr>
            <w:r w:rsidRPr="003D0C8E">
              <w:rPr>
                <w:rFonts w:ascii="Calibri" w:eastAsia="Times New Roman" w:hAnsi="Calibri" w:cs="Calibri"/>
                <w:b/>
                <w:bCs/>
                <w:highlight w:val="yellow"/>
                <w:lang w:eastAsia="es-PE"/>
              </w:rPr>
              <w:t>PRIMER Y SEGUNDO GRADO</w:t>
            </w:r>
            <w:r w:rsidR="00E47D1E" w:rsidRPr="003D0C8E">
              <w:rPr>
                <w:rFonts w:ascii="Calibri" w:eastAsia="Times New Roman" w:hAnsi="Calibri" w:cs="Calibri"/>
                <w:b/>
                <w:bCs/>
                <w:highlight w:val="yellow"/>
                <w:lang w:eastAsia="es-PE"/>
              </w:rPr>
              <w:t>:</w:t>
            </w:r>
          </w:p>
          <w:p w14:paraId="4DA4EDA3" w14:textId="5FA62802" w:rsidR="00495C7D" w:rsidRPr="00EB2E30" w:rsidRDefault="00495C7D" w:rsidP="00C61CF0">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sidR="00A47158">
              <w:rPr>
                <w:rFonts w:ascii="Calibri" w:eastAsia="Times New Roman" w:hAnsi="Calibri" w:cs="Calibri"/>
                <w:b/>
                <w:bCs/>
                <w:color w:val="FF0000"/>
                <w:u w:val="single"/>
                <w:lang w:eastAsia="es-PE"/>
              </w:rPr>
              <w:t>35</w:t>
            </w:r>
            <w:r w:rsidR="001A65A3">
              <w:rPr>
                <w:rFonts w:ascii="Calibri" w:eastAsia="Times New Roman" w:hAnsi="Calibri" w:cs="Calibri"/>
                <w:b/>
                <w:bCs/>
                <w:color w:val="FF0000"/>
                <w:u w:val="single"/>
                <w:lang w:eastAsia="es-PE"/>
              </w:rPr>
              <w:t>: del</w:t>
            </w:r>
            <w:r w:rsidR="00793FAA">
              <w:rPr>
                <w:rFonts w:ascii="Calibri" w:eastAsia="Times New Roman" w:hAnsi="Calibri" w:cs="Calibri"/>
                <w:b/>
                <w:bCs/>
                <w:color w:val="FF0000"/>
                <w:u w:val="single"/>
                <w:lang w:eastAsia="es-PE"/>
              </w:rPr>
              <w:t xml:space="preserve">  </w:t>
            </w:r>
            <w:r w:rsidR="00A47158">
              <w:rPr>
                <w:rFonts w:ascii="Calibri" w:eastAsia="Times New Roman" w:hAnsi="Calibri" w:cs="Calibri"/>
                <w:b/>
                <w:bCs/>
                <w:color w:val="FF0000"/>
                <w:u w:val="single"/>
                <w:lang w:eastAsia="es-PE"/>
              </w:rPr>
              <w:t>30 al 04 de Diciembre</w:t>
            </w:r>
          </w:p>
          <w:p w14:paraId="3C89F97C" w14:textId="4C9B3711" w:rsidR="00455438" w:rsidRPr="00E44D0F" w:rsidRDefault="00AE40F4" w:rsidP="00E44D0F">
            <w:pPr>
              <w:spacing w:after="0" w:line="240" w:lineRule="auto"/>
              <w:rPr>
                <w:rFonts w:ascii="Calibri" w:eastAsia="Times New Roman" w:hAnsi="Calibri" w:cs="Calibri"/>
                <w:color w:val="4472C4" w:themeColor="accent1"/>
                <w:lang w:eastAsia="es-PE"/>
              </w:rPr>
            </w:pPr>
            <w:r w:rsidRPr="00EB2E30">
              <w:rPr>
                <w:rFonts w:ascii="Calibri" w:eastAsia="Times New Roman" w:hAnsi="Calibri" w:cs="Calibri"/>
                <w:b/>
                <w:bCs/>
                <w:lang w:eastAsia="es-PE"/>
              </w:rPr>
              <w:t xml:space="preserve">Denominación de la </w:t>
            </w:r>
            <w:r w:rsidR="00CA176C" w:rsidRPr="00EB2E30">
              <w:rPr>
                <w:rFonts w:ascii="Calibri" w:eastAsia="Times New Roman" w:hAnsi="Calibri" w:cs="Calibri"/>
                <w:b/>
                <w:bCs/>
                <w:lang w:eastAsia="es-PE"/>
              </w:rPr>
              <w:t>sesión</w:t>
            </w:r>
            <w:r w:rsidR="00455438" w:rsidRPr="00DA0803">
              <w:rPr>
                <w:rFonts w:ascii="Calibri" w:eastAsia="Times New Roman" w:hAnsi="Calibri" w:cs="Calibri"/>
                <w:color w:val="4472C4" w:themeColor="accent1"/>
                <w:lang w:eastAsia="es-PE"/>
              </w:rPr>
              <w:t>:</w:t>
            </w:r>
            <w:r w:rsidR="00CA176C" w:rsidRPr="00DA0803">
              <w:rPr>
                <w:rFonts w:ascii="Calibri" w:eastAsia="Times New Roman" w:hAnsi="Calibri" w:cs="Calibri"/>
                <w:color w:val="4472C4" w:themeColor="accent1"/>
                <w:lang w:eastAsia="es-PE"/>
              </w:rPr>
              <w:t xml:space="preserve"> </w:t>
            </w:r>
            <w:r w:rsidR="00E44D0F">
              <w:rPr>
                <w:rFonts w:ascii="Calibri" w:eastAsia="Times New Roman" w:hAnsi="Calibri" w:cs="Calibri"/>
                <w:color w:val="4472C4" w:themeColor="accent1"/>
                <w:lang w:eastAsia="es-PE"/>
              </w:rPr>
              <w:t xml:space="preserve">Representamos con </w:t>
            </w:r>
            <w:r w:rsidR="00E44D0F" w:rsidRPr="00E44D0F">
              <w:rPr>
                <w:rFonts w:ascii="Calibri" w:eastAsia="Times New Roman" w:hAnsi="Calibri" w:cs="Calibri"/>
                <w:color w:val="4472C4" w:themeColor="accent1"/>
                <w:lang w:eastAsia="es-PE"/>
              </w:rPr>
              <w:t>expresiones fraccionarias</w:t>
            </w:r>
            <w:r w:rsidR="00E44D0F">
              <w:rPr>
                <w:rFonts w:ascii="Calibri" w:eastAsia="Times New Roman" w:hAnsi="Calibri" w:cs="Calibri"/>
                <w:color w:val="4472C4" w:themeColor="accent1"/>
                <w:lang w:eastAsia="es-PE"/>
              </w:rPr>
              <w:t xml:space="preserve"> </w:t>
            </w:r>
            <w:r w:rsidR="00E44D0F" w:rsidRPr="00E44D0F">
              <w:rPr>
                <w:rFonts w:ascii="Calibri" w:eastAsia="Times New Roman" w:hAnsi="Calibri" w:cs="Calibri"/>
                <w:color w:val="4472C4" w:themeColor="accent1"/>
                <w:lang w:eastAsia="es-PE"/>
              </w:rPr>
              <w:t>la cantidad de</w:t>
            </w:r>
            <w:r w:rsidR="00E44D0F">
              <w:rPr>
                <w:rFonts w:ascii="Calibri" w:eastAsia="Times New Roman" w:hAnsi="Calibri" w:cs="Calibri"/>
                <w:color w:val="4472C4" w:themeColor="accent1"/>
                <w:lang w:eastAsia="es-PE"/>
              </w:rPr>
              <w:t xml:space="preserve"> </w:t>
            </w:r>
            <w:r w:rsidR="00E44D0F" w:rsidRPr="00E44D0F">
              <w:rPr>
                <w:rFonts w:ascii="Calibri" w:eastAsia="Times New Roman" w:hAnsi="Calibri" w:cs="Calibri"/>
                <w:color w:val="4472C4" w:themeColor="accent1"/>
                <w:lang w:eastAsia="es-PE"/>
              </w:rPr>
              <w:t>emociones más</w:t>
            </w:r>
            <w:r w:rsidR="00E44D0F">
              <w:rPr>
                <w:rFonts w:ascii="Calibri" w:eastAsia="Times New Roman" w:hAnsi="Calibri" w:cs="Calibri"/>
                <w:color w:val="4472C4" w:themeColor="accent1"/>
                <w:lang w:eastAsia="es-PE"/>
              </w:rPr>
              <w:t xml:space="preserve"> </w:t>
            </w:r>
            <w:r w:rsidR="00E44D0F" w:rsidRPr="00E44D0F">
              <w:rPr>
                <w:rFonts w:ascii="Calibri" w:eastAsia="Times New Roman" w:hAnsi="Calibri" w:cs="Calibri"/>
                <w:color w:val="4472C4" w:themeColor="accent1"/>
                <w:lang w:eastAsia="es-PE"/>
              </w:rPr>
              <w:t>frecuentes en nuestra</w:t>
            </w:r>
            <w:r w:rsidR="00E44D0F">
              <w:rPr>
                <w:rFonts w:ascii="Calibri" w:eastAsia="Times New Roman" w:hAnsi="Calibri" w:cs="Calibri"/>
                <w:color w:val="4472C4" w:themeColor="accent1"/>
                <w:lang w:eastAsia="es-PE"/>
              </w:rPr>
              <w:t xml:space="preserve"> </w:t>
            </w:r>
            <w:r w:rsidR="00E44D0F" w:rsidRPr="00E44D0F">
              <w:rPr>
                <w:rFonts w:ascii="Calibri" w:eastAsia="Times New Roman" w:hAnsi="Calibri" w:cs="Calibri"/>
                <w:color w:val="4472C4" w:themeColor="accent1"/>
                <w:lang w:eastAsia="es-PE"/>
              </w:rPr>
              <w:t>familia por el aislamiento</w:t>
            </w:r>
            <w:r w:rsidR="00E44D0F">
              <w:rPr>
                <w:rFonts w:ascii="Calibri" w:eastAsia="Times New Roman" w:hAnsi="Calibri" w:cs="Calibri"/>
                <w:color w:val="4472C4" w:themeColor="accent1"/>
                <w:lang w:eastAsia="es-PE"/>
              </w:rPr>
              <w:t xml:space="preserve"> </w:t>
            </w:r>
            <w:r w:rsidR="00E44D0F" w:rsidRPr="00E44D0F">
              <w:rPr>
                <w:rFonts w:ascii="Calibri" w:eastAsia="Times New Roman" w:hAnsi="Calibri" w:cs="Calibri"/>
                <w:color w:val="4472C4" w:themeColor="accent1"/>
                <w:lang w:eastAsia="es-PE"/>
              </w:rPr>
              <w:t>social</w:t>
            </w:r>
            <w:r w:rsidR="00E44D0F">
              <w:rPr>
                <w:rFonts w:ascii="Calibri" w:eastAsia="Times New Roman" w:hAnsi="Calibri" w:cs="Calibri"/>
                <w:color w:val="4472C4" w:themeColor="accent1"/>
                <w:lang w:eastAsia="es-PE"/>
              </w:rPr>
              <w:t>.</w:t>
            </w:r>
          </w:p>
          <w:p w14:paraId="1434E683" w14:textId="3791A1E7" w:rsidR="00455438" w:rsidRPr="00602970" w:rsidRDefault="00602970" w:rsidP="00455438">
            <w:pPr>
              <w:spacing w:after="0" w:line="240" w:lineRule="auto"/>
              <w:rPr>
                <w:rFonts w:ascii="Calibri" w:eastAsia="Times New Roman" w:hAnsi="Calibri" w:cs="Calibri"/>
                <w:bCs/>
                <w:lang w:eastAsia="es-PE"/>
              </w:rPr>
            </w:pPr>
            <w:r w:rsidRPr="00EB2E30">
              <w:rPr>
                <w:rFonts w:ascii="Calibri" w:eastAsia="Arial Narrow" w:hAnsi="Calibri" w:cs="Calibri"/>
                <w:b/>
              </w:rPr>
              <w:t>Material complementario sugerido</w:t>
            </w:r>
            <w:r w:rsidRPr="00602970">
              <w:rPr>
                <w:rFonts w:ascii="Calibri" w:eastAsia="Times New Roman" w:hAnsi="Calibri" w:cs="Calibri"/>
                <w:bCs/>
                <w:color w:val="0070C0"/>
                <w:lang w:eastAsia="es-PE"/>
              </w:rPr>
              <w:t xml:space="preserve">: </w:t>
            </w:r>
          </w:p>
          <w:p w14:paraId="27AD4056" w14:textId="005F3B53" w:rsidR="00455438" w:rsidRPr="00CA176C" w:rsidRDefault="00AE40F4" w:rsidP="00C61CF0">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00602970">
              <w:rPr>
                <w:rFonts w:ascii="Calibri" w:eastAsia="Times New Roman" w:hAnsi="Calibri" w:cs="Calibri"/>
                <w:lang w:eastAsia="es-PE"/>
              </w:rPr>
              <w:t xml:space="preserve"> </w:t>
            </w:r>
            <w:r w:rsidR="00602970" w:rsidRPr="00602970">
              <w:rPr>
                <w:rFonts w:ascii="Calibri" w:eastAsia="Times New Roman" w:hAnsi="Calibri" w:cs="Calibri"/>
                <w:color w:val="0070C0"/>
                <w:lang w:eastAsia="es-PE"/>
              </w:rPr>
              <w:t xml:space="preserve">Se </w:t>
            </w:r>
            <w:r w:rsidR="00E44D0F" w:rsidRPr="00602970">
              <w:rPr>
                <w:rFonts w:ascii="Calibri" w:eastAsia="Times New Roman" w:hAnsi="Calibri" w:cs="Calibri"/>
                <w:color w:val="0070C0"/>
                <w:lang w:eastAsia="es-PE"/>
              </w:rPr>
              <w:t>adaptó</w:t>
            </w:r>
            <w:r w:rsidR="00602970" w:rsidRPr="00602970">
              <w:rPr>
                <w:rFonts w:ascii="Calibri" w:eastAsia="Times New Roman" w:hAnsi="Calibri" w:cs="Calibri"/>
                <w:color w:val="0070C0"/>
                <w:lang w:eastAsia="es-PE"/>
              </w:rPr>
              <w:t xml:space="preserve"> textos y cuadernos de trabajo del Ministerio Educación.</w:t>
            </w:r>
          </w:p>
          <w:p w14:paraId="1BE5C40E" w14:textId="5AC1C46C" w:rsidR="00495C7D" w:rsidRPr="00EB2E30" w:rsidRDefault="00495C7D" w:rsidP="00C61CF0">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sidR="00A47158">
              <w:rPr>
                <w:rFonts w:ascii="Calibri" w:eastAsia="Times New Roman" w:hAnsi="Calibri" w:cs="Calibri"/>
                <w:b/>
                <w:bCs/>
                <w:color w:val="FF0000"/>
                <w:u w:val="single"/>
                <w:lang w:eastAsia="es-PE"/>
              </w:rPr>
              <w:t>36</w:t>
            </w:r>
            <w:r w:rsidRPr="00EB2E30">
              <w:rPr>
                <w:rFonts w:ascii="Calibri" w:eastAsia="Times New Roman" w:hAnsi="Calibri" w:cs="Calibri"/>
                <w:b/>
                <w:bCs/>
                <w:color w:val="FF0000"/>
                <w:u w:val="single"/>
                <w:lang w:eastAsia="es-PE"/>
              </w:rPr>
              <w:t>:</w:t>
            </w:r>
            <w:r w:rsidR="00A47158">
              <w:rPr>
                <w:rFonts w:ascii="Calibri" w:eastAsia="Times New Roman" w:hAnsi="Calibri" w:cs="Calibri"/>
                <w:b/>
                <w:bCs/>
                <w:color w:val="FF0000"/>
                <w:u w:val="single"/>
                <w:lang w:eastAsia="es-PE"/>
              </w:rPr>
              <w:t xml:space="preserve"> del  07 al 11 de </w:t>
            </w:r>
            <w:proofErr w:type="spellStart"/>
            <w:r w:rsidR="00A47158">
              <w:rPr>
                <w:rFonts w:ascii="Calibri" w:eastAsia="Times New Roman" w:hAnsi="Calibri" w:cs="Calibri"/>
                <w:b/>
                <w:bCs/>
                <w:color w:val="FF0000"/>
                <w:u w:val="single"/>
                <w:lang w:eastAsia="es-PE"/>
              </w:rPr>
              <w:t>Dicimbre</w:t>
            </w:r>
            <w:proofErr w:type="spellEnd"/>
          </w:p>
          <w:p w14:paraId="3F22EA05" w14:textId="5F6818F0" w:rsidR="00CA176C" w:rsidRPr="0073365B" w:rsidRDefault="00CA176C" w:rsidP="0073365B">
            <w:pPr>
              <w:autoSpaceDE w:val="0"/>
              <w:autoSpaceDN w:val="0"/>
              <w:adjustRightInd w:val="0"/>
              <w:spacing w:after="0" w:line="240" w:lineRule="auto"/>
              <w:rPr>
                <w:rFonts w:asciiTheme="majorHAnsi" w:hAnsiTheme="majorHAnsi" w:cstheme="majorHAnsi"/>
                <w:color w:val="0070C0"/>
              </w:rPr>
            </w:pPr>
            <w:r w:rsidRPr="00EB2E30">
              <w:rPr>
                <w:rFonts w:ascii="Calibri" w:eastAsia="Times New Roman" w:hAnsi="Calibri" w:cs="Calibri"/>
                <w:b/>
                <w:bCs/>
                <w:lang w:eastAsia="es-PE"/>
              </w:rPr>
              <w:t xml:space="preserve">Denominación de la </w:t>
            </w:r>
            <w:r w:rsidR="00EB2E30" w:rsidRPr="00EB2E30">
              <w:rPr>
                <w:rFonts w:ascii="Calibri" w:eastAsia="Times New Roman" w:hAnsi="Calibri" w:cs="Calibri"/>
                <w:b/>
                <w:bCs/>
                <w:lang w:eastAsia="es-PE"/>
              </w:rPr>
              <w:t>sesión</w:t>
            </w:r>
            <w:r w:rsidR="00EB2E30">
              <w:rPr>
                <w:rFonts w:ascii="Calibri" w:eastAsia="Times New Roman" w:hAnsi="Calibri" w:cs="Calibri"/>
                <w:lang w:eastAsia="es-PE"/>
              </w:rPr>
              <w:t>:</w:t>
            </w:r>
            <w:r w:rsidR="00AB7322" w:rsidRPr="00AB7322">
              <w:rPr>
                <w:rFonts w:ascii="GothamRounded-Book" w:hAnsi="GothamRounded-Book" w:cs="GothamRounded-Book"/>
                <w:color w:val="333333"/>
                <w:sz w:val="14"/>
                <w:szCs w:val="14"/>
              </w:rPr>
              <w:t xml:space="preserve"> </w:t>
            </w:r>
          </w:p>
          <w:p w14:paraId="397886AD" w14:textId="224BF8A5" w:rsidR="00CA176C" w:rsidRPr="00EB2E30" w:rsidRDefault="00602970" w:rsidP="00CA176C">
            <w:pPr>
              <w:spacing w:after="0" w:line="240" w:lineRule="auto"/>
              <w:rPr>
                <w:rFonts w:ascii="Calibri" w:eastAsia="Times New Roman" w:hAnsi="Calibri" w:cs="Calibri"/>
                <w:bCs/>
                <w:color w:val="0070C0"/>
                <w:lang w:eastAsia="es-PE"/>
              </w:rPr>
            </w:pPr>
            <w:r w:rsidRPr="00EB2E30">
              <w:rPr>
                <w:rFonts w:ascii="Calibri" w:eastAsia="Arial Narrow" w:hAnsi="Calibri" w:cs="Calibri"/>
                <w:b/>
              </w:rPr>
              <w:t>Material complementario sugerido</w:t>
            </w:r>
            <w:r w:rsidRPr="00602970">
              <w:rPr>
                <w:rFonts w:ascii="Calibri" w:eastAsia="Times New Roman" w:hAnsi="Calibri" w:cs="Calibri"/>
                <w:bCs/>
                <w:lang w:eastAsia="es-PE"/>
              </w:rPr>
              <w:t>:</w:t>
            </w:r>
            <w:r w:rsidR="00EB2E30">
              <w:rPr>
                <w:rFonts w:ascii="Calibri" w:eastAsia="Times New Roman" w:hAnsi="Calibri" w:cs="Calibri"/>
                <w:bCs/>
                <w:lang w:eastAsia="es-PE"/>
              </w:rPr>
              <w:t xml:space="preserve"> </w:t>
            </w:r>
          </w:p>
          <w:p w14:paraId="4DEAE57F" w14:textId="50C7C596" w:rsidR="00CA176C" w:rsidRPr="00CA176C" w:rsidRDefault="00CA176C" w:rsidP="00C61CF0">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CA176C">
              <w:rPr>
                <w:rFonts w:ascii="Calibri" w:eastAsia="Times New Roman" w:hAnsi="Calibri" w:cs="Calibri"/>
                <w:lang w:eastAsia="es-PE"/>
              </w:rPr>
              <w:t>:</w:t>
            </w:r>
            <w:r w:rsidR="00EB2E30" w:rsidRPr="00602970">
              <w:rPr>
                <w:rFonts w:ascii="Calibri" w:eastAsia="Times New Roman" w:hAnsi="Calibri" w:cs="Calibri"/>
                <w:color w:val="0070C0"/>
                <w:lang w:eastAsia="es-PE"/>
              </w:rPr>
              <w:t xml:space="preserve"> </w:t>
            </w:r>
            <w:r w:rsidR="004E31A1" w:rsidRPr="00602970">
              <w:rPr>
                <w:rFonts w:ascii="Calibri" w:eastAsia="Times New Roman" w:hAnsi="Calibri" w:cs="Calibri"/>
                <w:color w:val="0070C0"/>
                <w:lang w:eastAsia="es-PE"/>
              </w:rPr>
              <w:t xml:space="preserve">Se </w:t>
            </w:r>
            <w:proofErr w:type="spellStart"/>
            <w:r w:rsidR="004E31A1" w:rsidRPr="00602970">
              <w:rPr>
                <w:rFonts w:ascii="Calibri" w:eastAsia="Times New Roman" w:hAnsi="Calibri" w:cs="Calibri"/>
                <w:color w:val="0070C0"/>
                <w:lang w:eastAsia="es-PE"/>
              </w:rPr>
              <w:t>adapto</w:t>
            </w:r>
            <w:proofErr w:type="spellEnd"/>
            <w:r w:rsidR="004E31A1" w:rsidRPr="00602970">
              <w:rPr>
                <w:rFonts w:ascii="Calibri" w:eastAsia="Times New Roman" w:hAnsi="Calibri" w:cs="Calibri"/>
                <w:color w:val="0070C0"/>
                <w:lang w:eastAsia="es-PE"/>
              </w:rPr>
              <w:t xml:space="preserve"> textos y cuadernos de trabajo del Ministerio Educación.</w:t>
            </w:r>
          </w:p>
          <w:p w14:paraId="6BF00ABC" w14:textId="4CC2AC03" w:rsidR="00495C7D" w:rsidRPr="00EB2E30" w:rsidRDefault="00495C7D" w:rsidP="00C61CF0">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sidR="00A47158">
              <w:rPr>
                <w:rFonts w:ascii="Calibri" w:eastAsia="Times New Roman" w:hAnsi="Calibri" w:cs="Calibri"/>
                <w:b/>
                <w:bCs/>
                <w:color w:val="FF0000"/>
                <w:u w:val="single"/>
                <w:lang w:eastAsia="es-PE"/>
              </w:rPr>
              <w:t>37</w:t>
            </w:r>
            <w:r w:rsidRPr="00EB2E30">
              <w:rPr>
                <w:rFonts w:ascii="Calibri" w:eastAsia="Times New Roman" w:hAnsi="Calibri" w:cs="Calibri"/>
                <w:b/>
                <w:bCs/>
                <w:color w:val="FF0000"/>
                <w:u w:val="single"/>
                <w:lang w:eastAsia="es-PE"/>
              </w:rPr>
              <w:t>:</w:t>
            </w:r>
            <w:r w:rsidR="00A47158">
              <w:rPr>
                <w:rFonts w:ascii="Calibri" w:eastAsia="Times New Roman" w:hAnsi="Calibri" w:cs="Calibri"/>
                <w:b/>
                <w:bCs/>
                <w:color w:val="FF0000"/>
                <w:u w:val="single"/>
                <w:lang w:eastAsia="es-PE"/>
              </w:rPr>
              <w:t xml:space="preserve"> del  14  al 18 de  Diciembre</w:t>
            </w:r>
          </w:p>
          <w:p w14:paraId="66A89067" w14:textId="68FCF847" w:rsidR="00CA176C" w:rsidRPr="00742EBC" w:rsidRDefault="00CA176C" w:rsidP="004E31A1">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Denominación de la sesión</w:t>
            </w:r>
            <w:r w:rsidRPr="00742EBC">
              <w:rPr>
                <w:rFonts w:ascii="Calibri" w:eastAsia="Times New Roman" w:hAnsi="Calibri" w:cs="Calibri"/>
                <w:lang w:eastAsia="es-PE"/>
              </w:rPr>
              <w:t>:</w:t>
            </w:r>
            <w:r w:rsidR="004E31A1" w:rsidRPr="004E31A1">
              <w:rPr>
                <w:rFonts w:ascii="GothamRounded-Medium" w:hAnsi="GothamRounded-Medium" w:cs="GothamRounded-Medium"/>
                <w:color w:val="211915"/>
                <w:sz w:val="18"/>
                <w:szCs w:val="18"/>
              </w:rPr>
              <w:t xml:space="preserve"> </w:t>
            </w:r>
          </w:p>
          <w:p w14:paraId="5E7F70D8" w14:textId="1B190F63" w:rsidR="00602970" w:rsidRPr="00742EBC" w:rsidRDefault="00602970" w:rsidP="00CA176C">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00742EBC" w:rsidRPr="00EB2E30">
              <w:rPr>
                <w:rFonts w:ascii="Calibri" w:eastAsia="Times New Roman" w:hAnsi="Calibri" w:cs="Calibri"/>
                <w:bCs/>
                <w:color w:val="0070C0"/>
                <w:lang w:eastAsia="es-PE"/>
              </w:rPr>
              <w:t xml:space="preserve"> </w:t>
            </w:r>
          </w:p>
          <w:p w14:paraId="5B806B89" w14:textId="6CE47FEF" w:rsidR="00CA176C" w:rsidRPr="00742EBC" w:rsidRDefault="00CA176C" w:rsidP="00C61CF0">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00742EBC" w:rsidRPr="00602970">
              <w:rPr>
                <w:rFonts w:ascii="Calibri" w:eastAsia="Times New Roman" w:hAnsi="Calibri" w:cs="Calibri"/>
                <w:color w:val="0070C0"/>
                <w:lang w:eastAsia="es-PE"/>
              </w:rPr>
              <w:t xml:space="preserve"> Se </w:t>
            </w:r>
            <w:proofErr w:type="spellStart"/>
            <w:r w:rsidR="00742EBC" w:rsidRPr="00602970">
              <w:rPr>
                <w:rFonts w:ascii="Calibri" w:eastAsia="Times New Roman" w:hAnsi="Calibri" w:cs="Calibri"/>
                <w:color w:val="0070C0"/>
                <w:lang w:eastAsia="es-PE"/>
              </w:rPr>
              <w:t>adapto</w:t>
            </w:r>
            <w:proofErr w:type="spellEnd"/>
            <w:r w:rsidR="00742EBC" w:rsidRPr="00602970">
              <w:rPr>
                <w:rFonts w:ascii="Calibri" w:eastAsia="Times New Roman" w:hAnsi="Calibri" w:cs="Calibri"/>
                <w:color w:val="0070C0"/>
                <w:lang w:eastAsia="es-PE"/>
              </w:rPr>
              <w:t xml:space="preserve"> textos y cuadernos de trabajo del Ministerio Educación.</w:t>
            </w:r>
          </w:p>
          <w:p w14:paraId="300FAF10" w14:textId="77777777" w:rsidR="00610906" w:rsidRDefault="00610906" w:rsidP="00C61CF0">
            <w:pPr>
              <w:spacing w:after="0" w:line="240" w:lineRule="auto"/>
              <w:rPr>
                <w:rFonts w:ascii="Calibri" w:eastAsia="Times New Roman" w:hAnsi="Calibri" w:cs="Calibri"/>
                <w:b/>
                <w:bCs/>
                <w:color w:val="FF0000"/>
                <w:u w:val="single"/>
                <w:lang w:eastAsia="es-PE"/>
              </w:rPr>
            </w:pPr>
          </w:p>
          <w:p w14:paraId="146B921F" w14:textId="1799DDAB" w:rsidR="00495C7D" w:rsidRPr="00EB2E30" w:rsidRDefault="00A47158" w:rsidP="00C61CF0">
            <w:pPr>
              <w:spacing w:after="0" w:line="240" w:lineRule="auto"/>
              <w:rPr>
                <w:rFonts w:ascii="Calibri" w:eastAsia="Times New Roman" w:hAnsi="Calibri" w:cs="Calibri"/>
                <w:b/>
                <w:bCs/>
                <w:color w:val="FF0000"/>
                <w:u w:val="single"/>
                <w:lang w:eastAsia="es-PE"/>
              </w:rPr>
            </w:pPr>
            <w:r>
              <w:rPr>
                <w:rFonts w:ascii="Calibri" w:eastAsia="Times New Roman" w:hAnsi="Calibri" w:cs="Calibri"/>
                <w:b/>
                <w:bCs/>
                <w:color w:val="FF0000"/>
                <w:u w:val="single"/>
                <w:lang w:eastAsia="es-PE"/>
              </w:rPr>
              <w:t>Semana 38</w:t>
            </w:r>
            <w:r w:rsidR="00495C7D" w:rsidRPr="00EB2E30">
              <w:rPr>
                <w:rFonts w:ascii="Calibri" w:eastAsia="Times New Roman" w:hAnsi="Calibri" w:cs="Calibri"/>
                <w:b/>
                <w:bCs/>
                <w:color w:val="FF0000"/>
                <w:u w:val="single"/>
                <w:lang w:eastAsia="es-PE"/>
              </w:rPr>
              <w:t>:</w:t>
            </w:r>
            <w:r w:rsidR="001A65A3">
              <w:rPr>
                <w:rFonts w:ascii="Calibri" w:eastAsia="Times New Roman" w:hAnsi="Calibri" w:cs="Calibri"/>
                <w:b/>
                <w:bCs/>
                <w:color w:val="FF0000"/>
                <w:u w:val="single"/>
                <w:lang w:eastAsia="es-PE"/>
              </w:rPr>
              <w:t xml:space="preserve"> del </w:t>
            </w:r>
            <w:r>
              <w:rPr>
                <w:rFonts w:ascii="Calibri" w:eastAsia="Times New Roman" w:hAnsi="Calibri" w:cs="Calibri"/>
                <w:b/>
                <w:bCs/>
                <w:color w:val="FF0000"/>
                <w:u w:val="single"/>
                <w:lang w:eastAsia="es-PE"/>
              </w:rPr>
              <w:t xml:space="preserve"> 21 al 22 de Diciembre</w:t>
            </w:r>
          </w:p>
          <w:p w14:paraId="3E7BC3D6" w14:textId="2ACF640F" w:rsidR="00CA176C" w:rsidRPr="004E31A1" w:rsidRDefault="00CA176C" w:rsidP="004E31A1">
            <w:pPr>
              <w:autoSpaceDE w:val="0"/>
              <w:autoSpaceDN w:val="0"/>
              <w:adjustRightInd w:val="0"/>
              <w:spacing w:after="0" w:line="240" w:lineRule="auto"/>
              <w:rPr>
                <w:rFonts w:ascii="GothamRounded-Medium" w:hAnsi="GothamRounded-Medium" w:cs="GothamRounded-Medium"/>
                <w:color w:val="211915"/>
                <w:sz w:val="18"/>
                <w:szCs w:val="18"/>
              </w:rPr>
            </w:pPr>
            <w:r w:rsidRPr="00742EBC">
              <w:rPr>
                <w:rFonts w:ascii="Calibri" w:eastAsia="Times New Roman" w:hAnsi="Calibri" w:cs="Calibri"/>
                <w:b/>
                <w:bCs/>
                <w:lang w:eastAsia="es-PE"/>
              </w:rPr>
              <w:lastRenderedPageBreak/>
              <w:t>Denominación de la sesión:</w:t>
            </w:r>
            <w:r w:rsidR="00742EBC" w:rsidRPr="00742EBC">
              <w:rPr>
                <w:rFonts w:ascii="GothamRounded-Book" w:hAnsi="GothamRounded-Book" w:cs="GothamRounded-Book"/>
                <w:color w:val="585757"/>
                <w:sz w:val="14"/>
                <w:szCs w:val="14"/>
              </w:rPr>
              <w:t xml:space="preserve"> </w:t>
            </w:r>
          </w:p>
          <w:p w14:paraId="4A7A52C9" w14:textId="77777777" w:rsidR="00610906" w:rsidRPr="00742EBC" w:rsidRDefault="00610906" w:rsidP="00610906">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51C6CAA6" w14:textId="77777777" w:rsidR="00610906" w:rsidRPr="00742EBC" w:rsidRDefault="00610906" w:rsidP="00610906">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2D1BC5C9" w14:textId="77777777" w:rsidR="00610906" w:rsidRDefault="00610906" w:rsidP="00E47D1E">
            <w:pPr>
              <w:spacing w:after="0" w:line="240" w:lineRule="auto"/>
              <w:rPr>
                <w:rFonts w:ascii="Calibri" w:eastAsia="Times New Roman" w:hAnsi="Calibri" w:cs="Calibri"/>
                <w:b/>
                <w:bCs/>
                <w:highlight w:val="yellow"/>
                <w:lang w:eastAsia="es-PE"/>
              </w:rPr>
            </w:pPr>
          </w:p>
          <w:p w14:paraId="595CDC20" w14:textId="1D7F8AC3" w:rsidR="00E44D0F" w:rsidRDefault="003D0C8E" w:rsidP="00E47D1E">
            <w:pPr>
              <w:spacing w:after="0" w:line="240" w:lineRule="auto"/>
              <w:rPr>
                <w:rFonts w:ascii="Calibri" w:eastAsia="Times New Roman" w:hAnsi="Calibri" w:cs="Calibri"/>
                <w:b/>
                <w:bCs/>
                <w:lang w:eastAsia="es-PE"/>
              </w:rPr>
            </w:pPr>
            <w:r w:rsidRPr="003D0C8E">
              <w:rPr>
                <w:rFonts w:ascii="Calibri" w:eastAsia="Times New Roman" w:hAnsi="Calibri" w:cs="Calibri"/>
                <w:b/>
                <w:bCs/>
                <w:highlight w:val="yellow"/>
                <w:lang w:eastAsia="es-PE"/>
              </w:rPr>
              <w:t>TERCERO Y CUARTO GRADO</w:t>
            </w:r>
            <w:r w:rsidR="00E47D1E" w:rsidRPr="003D0C8E">
              <w:rPr>
                <w:rFonts w:ascii="Calibri" w:eastAsia="Times New Roman" w:hAnsi="Calibri" w:cs="Calibri"/>
                <w:b/>
                <w:bCs/>
                <w:highlight w:val="yellow"/>
                <w:lang w:eastAsia="es-PE"/>
              </w:rPr>
              <w:t>:</w:t>
            </w:r>
          </w:p>
          <w:p w14:paraId="4168AA2F" w14:textId="77777777" w:rsidR="00A47158" w:rsidRPr="00EB2E30" w:rsidRDefault="00A47158" w:rsidP="00A47158">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35: del  30 al 04 de Diciembre</w:t>
            </w:r>
          </w:p>
          <w:p w14:paraId="67559800" w14:textId="77777777" w:rsidR="00A47158" w:rsidRPr="00E44D0F" w:rsidRDefault="00A47158" w:rsidP="00A47158">
            <w:pPr>
              <w:spacing w:after="0" w:line="240" w:lineRule="auto"/>
              <w:rPr>
                <w:rFonts w:ascii="Calibri" w:eastAsia="Times New Roman" w:hAnsi="Calibri" w:cs="Calibri"/>
                <w:color w:val="4472C4" w:themeColor="accent1"/>
                <w:lang w:eastAsia="es-PE"/>
              </w:rPr>
            </w:pPr>
            <w:r w:rsidRPr="00EB2E30">
              <w:rPr>
                <w:rFonts w:ascii="Calibri" w:eastAsia="Times New Roman" w:hAnsi="Calibri" w:cs="Calibri"/>
                <w:b/>
                <w:bCs/>
                <w:lang w:eastAsia="es-PE"/>
              </w:rPr>
              <w:t>Denominación de la sesión</w:t>
            </w:r>
            <w:r w:rsidRPr="00DA0803">
              <w:rPr>
                <w:rFonts w:ascii="Calibri" w:eastAsia="Times New Roman" w:hAnsi="Calibri" w:cs="Calibri"/>
                <w:color w:val="4472C4" w:themeColor="accent1"/>
                <w:lang w:eastAsia="es-PE"/>
              </w:rPr>
              <w:t xml:space="preserve">: </w:t>
            </w:r>
            <w:r>
              <w:rPr>
                <w:rFonts w:ascii="Calibri" w:eastAsia="Times New Roman" w:hAnsi="Calibri" w:cs="Calibri"/>
                <w:color w:val="4472C4" w:themeColor="accent1"/>
                <w:lang w:eastAsia="es-PE"/>
              </w:rPr>
              <w:t xml:space="preserve">Representamos con </w:t>
            </w:r>
            <w:r w:rsidRPr="00E44D0F">
              <w:rPr>
                <w:rFonts w:ascii="Calibri" w:eastAsia="Times New Roman" w:hAnsi="Calibri" w:cs="Calibri"/>
                <w:color w:val="4472C4" w:themeColor="accent1"/>
                <w:lang w:eastAsia="es-PE"/>
              </w:rPr>
              <w:t>expresiones fraccionarias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la cantidad de</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emociones más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frecuentes en nuestra</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familia por el aislamiento</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social</w:t>
            </w:r>
            <w:r>
              <w:rPr>
                <w:rFonts w:ascii="Calibri" w:eastAsia="Times New Roman" w:hAnsi="Calibri" w:cs="Calibri"/>
                <w:color w:val="4472C4" w:themeColor="accent1"/>
                <w:lang w:eastAsia="es-PE"/>
              </w:rPr>
              <w:t>.</w:t>
            </w:r>
          </w:p>
          <w:p w14:paraId="59B52A6A" w14:textId="77777777" w:rsidR="00A47158" w:rsidRPr="00602970" w:rsidRDefault="00A47158" w:rsidP="00A47158">
            <w:pPr>
              <w:spacing w:after="0" w:line="240" w:lineRule="auto"/>
              <w:rPr>
                <w:rFonts w:ascii="Calibri" w:eastAsia="Times New Roman" w:hAnsi="Calibri" w:cs="Calibri"/>
                <w:bCs/>
                <w:lang w:eastAsia="es-PE"/>
              </w:rPr>
            </w:pPr>
            <w:r w:rsidRPr="00EB2E30">
              <w:rPr>
                <w:rFonts w:ascii="Calibri" w:eastAsia="Arial Narrow" w:hAnsi="Calibri" w:cs="Calibri"/>
                <w:b/>
              </w:rPr>
              <w:t>Material complementario sugerido</w:t>
            </w:r>
            <w:r w:rsidRPr="00602970">
              <w:rPr>
                <w:rFonts w:ascii="Calibri" w:eastAsia="Times New Roman" w:hAnsi="Calibri" w:cs="Calibri"/>
                <w:bCs/>
                <w:color w:val="0070C0"/>
                <w:lang w:eastAsia="es-PE"/>
              </w:rPr>
              <w:t xml:space="preserve">: </w:t>
            </w:r>
          </w:p>
          <w:p w14:paraId="16290C5C" w14:textId="77777777" w:rsidR="00A47158" w:rsidRPr="00CA176C" w:rsidRDefault="00A47158" w:rsidP="00A47158">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Pr>
                <w:rFonts w:ascii="Calibri" w:eastAsia="Times New Roman" w:hAnsi="Calibri" w:cs="Calibri"/>
                <w:lang w:eastAsia="es-PE"/>
              </w:rPr>
              <w:t xml:space="preserve"> </w:t>
            </w:r>
            <w:r w:rsidRPr="00602970">
              <w:rPr>
                <w:rFonts w:ascii="Calibri" w:eastAsia="Times New Roman" w:hAnsi="Calibri" w:cs="Calibri"/>
                <w:color w:val="0070C0"/>
                <w:lang w:eastAsia="es-PE"/>
              </w:rPr>
              <w:t>Se adaptó textos y cuadernos de trabajo del Ministerio Educación.</w:t>
            </w:r>
          </w:p>
          <w:p w14:paraId="3FCBF5D2" w14:textId="77777777" w:rsidR="00A47158" w:rsidRPr="00EB2E30" w:rsidRDefault="00A47158" w:rsidP="00A47158">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36</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07 al 11 de </w:t>
            </w:r>
            <w:proofErr w:type="spellStart"/>
            <w:r>
              <w:rPr>
                <w:rFonts w:ascii="Calibri" w:eastAsia="Times New Roman" w:hAnsi="Calibri" w:cs="Calibri"/>
                <w:b/>
                <w:bCs/>
                <w:color w:val="FF0000"/>
                <w:u w:val="single"/>
                <w:lang w:eastAsia="es-PE"/>
              </w:rPr>
              <w:t>Dicimbre</w:t>
            </w:r>
            <w:proofErr w:type="spellEnd"/>
          </w:p>
          <w:p w14:paraId="0EA24F4F" w14:textId="77777777" w:rsidR="00A47158" w:rsidRPr="0073365B" w:rsidRDefault="00A47158" w:rsidP="00A47158">
            <w:pPr>
              <w:autoSpaceDE w:val="0"/>
              <w:autoSpaceDN w:val="0"/>
              <w:adjustRightInd w:val="0"/>
              <w:spacing w:after="0" w:line="240" w:lineRule="auto"/>
              <w:rPr>
                <w:rFonts w:asciiTheme="majorHAnsi" w:hAnsiTheme="majorHAnsi" w:cstheme="majorHAnsi"/>
                <w:color w:val="0070C0"/>
              </w:rPr>
            </w:pPr>
            <w:r w:rsidRPr="00EB2E30">
              <w:rPr>
                <w:rFonts w:ascii="Calibri" w:eastAsia="Times New Roman" w:hAnsi="Calibri" w:cs="Calibri"/>
                <w:b/>
                <w:bCs/>
                <w:lang w:eastAsia="es-PE"/>
              </w:rPr>
              <w:t>Denominación de la sesión</w:t>
            </w:r>
            <w:r>
              <w:rPr>
                <w:rFonts w:ascii="Calibri" w:eastAsia="Times New Roman" w:hAnsi="Calibri" w:cs="Calibri"/>
                <w:lang w:eastAsia="es-PE"/>
              </w:rPr>
              <w:t>:</w:t>
            </w:r>
            <w:r w:rsidRPr="00AB7322">
              <w:rPr>
                <w:rFonts w:ascii="GothamRounded-Book" w:hAnsi="GothamRounded-Book" w:cs="GothamRounded-Book"/>
                <w:color w:val="333333"/>
                <w:sz w:val="14"/>
                <w:szCs w:val="14"/>
              </w:rPr>
              <w:t xml:space="preserve"> </w:t>
            </w:r>
          </w:p>
          <w:p w14:paraId="03C95142" w14:textId="77777777" w:rsidR="00A47158" w:rsidRPr="00EB2E30" w:rsidRDefault="00A47158" w:rsidP="00A47158">
            <w:pPr>
              <w:spacing w:after="0" w:line="240" w:lineRule="auto"/>
              <w:rPr>
                <w:rFonts w:ascii="Calibri" w:eastAsia="Times New Roman" w:hAnsi="Calibri" w:cs="Calibri"/>
                <w:bCs/>
                <w:color w:val="0070C0"/>
                <w:lang w:eastAsia="es-PE"/>
              </w:rPr>
            </w:pPr>
            <w:r w:rsidRPr="00EB2E30">
              <w:rPr>
                <w:rFonts w:ascii="Calibri" w:eastAsia="Arial Narrow" w:hAnsi="Calibri" w:cs="Calibri"/>
                <w:b/>
              </w:rPr>
              <w:t>Material complementario sugerido</w:t>
            </w:r>
            <w:r w:rsidRPr="00602970">
              <w:rPr>
                <w:rFonts w:ascii="Calibri" w:eastAsia="Times New Roman" w:hAnsi="Calibri" w:cs="Calibri"/>
                <w:bCs/>
                <w:lang w:eastAsia="es-PE"/>
              </w:rPr>
              <w:t>:</w:t>
            </w:r>
            <w:r>
              <w:rPr>
                <w:rFonts w:ascii="Calibri" w:eastAsia="Times New Roman" w:hAnsi="Calibri" w:cs="Calibri"/>
                <w:bCs/>
                <w:lang w:eastAsia="es-PE"/>
              </w:rPr>
              <w:t xml:space="preserve"> </w:t>
            </w:r>
          </w:p>
          <w:p w14:paraId="5D3F165C" w14:textId="77777777" w:rsidR="00A47158" w:rsidRPr="00CA176C" w:rsidRDefault="00A47158" w:rsidP="00A47158">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CA176C">
              <w:rPr>
                <w:rFonts w:ascii="Calibri" w:eastAsia="Times New Roman" w:hAnsi="Calibri" w:cs="Calibri"/>
                <w:lang w:eastAsia="es-PE"/>
              </w:rPr>
              <w:t>:</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5849A8E7" w14:textId="77777777" w:rsidR="00A47158" w:rsidRPr="00EB2E30" w:rsidRDefault="00A47158" w:rsidP="00A47158">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37</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14  al 18 de  Diciembre</w:t>
            </w:r>
          </w:p>
          <w:p w14:paraId="1CE18BD3" w14:textId="77777777" w:rsidR="00A47158" w:rsidRPr="00742EBC" w:rsidRDefault="00A47158" w:rsidP="00A47158">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Denominación de la sesión</w:t>
            </w:r>
            <w:r w:rsidRPr="00742EBC">
              <w:rPr>
                <w:rFonts w:ascii="Calibri" w:eastAsia="Times New Roman" w:hAnsi="Calibri" w:cs="Calibri"/>
                <w:lang w:eastAsia="es-PE"/>
              </w:rPr>
              <w:t>:</w:t>
            </w:r>
            <w:r w:rsidRPr="004E31A1">
              <w:rPr>
                <w:rFonts w:ascii="GothamRounded-Medium" w:hAnsi="GothamRounded-Medium" w:cs="GothamRounded-Medium"/>
                <w:color w:val="211915"/>
                <w:sz w:val="18"/>
                <w:szCs w:val="18"/>
              </w:rPr>
              <w:t xml:space="preserve"> </w:t>
            </w:r>
          </w:p>
          <w:p w14:paraId="13BDD254" w14:textId="77777777" w:rsidR="00A47158" w:rsidRPr="00742EBC" w:rsidRDefault="00A47158" w:rsidP="00A47158">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743AAE97" w14:textId="77777777" w:rsidR="00A47158" w:rsidRPr="00742EBC" w:rsidRDefault="00A47158" w:rsidP="00A47158">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0A48BB0A" w14:textId="77777777" w:rsidR="00A47158" w:rsidRDefault="00A47158" w:rsidP="00A47158">
            <w:pPr>
              <w:spacing w:after="0" w:line="240" w:lineRule="auto"/>
              <w:rPr>
                <w:rFonts w:ascii="Calibri" w:eastAsia="Times New Roman" w:hAnsi="Calibri" w:cs="Calibri"/>
                <w:b/>
                <w:bCs/>
                <w:color w:val="FF0000"/>
                <w:u w:val="single"/>
                <w:lang w:eastAsia="es-PE"/>
              </w:rPr>
            </w:pPr>
          </w:p>
          <w:p w14:paraId="233C1C91" w14:textId="77777777" w:rsidR="00A47158" w:rsidRPr="00EB2E30" w:rsidRDefault="00A47158" w:rsidP="00A47158">
            <w:pPr>
              <w:spacing w:after="0" w:line="240" w:lineRule="auto"/>
              <w:rPr>
                <w:rFonts w:ascii="Calibri" w:eastAsia="Times New Roman" w:hAnsi="Calibri" w:cs="Calibri"/>
                <w:b/>
                <w:bCs/>
                <w:color w:val="FF0000"/>
                <w:u w:val="single"/>
                <w:lang w:eastAsia="es-PE"/>
              </w:rPr>
            </w:pPr>
            <w:r>
              <w:rPr>
                <w:rFonts w:ascii="Calibri" w:eastAsia="Times New Roman" w:hAnsi="Calibri" w:cs="Calibri"/>
                <w:b/>
                <w:bCs/>
                <w:color w:val="FF0000"/>
                <w:u w:val="single"/>
                <w:lang w:eastAsia="es-PE"/>
              </w:rPr>
              <w:t>Semana 38</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21 al 22 de Diciembre</w:t>
            </w:r>
          </w:p>
          <w:p w14:paraId="5420A76A" w14:textId="77777777" w:rsidR="00A47158" w:rsidRPr="004E31A1" w:rsidRDefault="00A47158" w:rsidP="00A47158">
            <w:pPr>
              <w:autoSpaceDE w:val="0"/>
              <w:autoSpaceDN w:val="0"/>
              <w:adjustRightInd w:val="0"/>
              <w:spacing w:after="0" w:line="240" w:lineRule="auto"/>
              <w:rPr>
                <w:rFonts w:ascii="GothamRounded-Medium" w:hAnsi="GothamRounded-Medium" w:cs="GothamRounded-Medium"/>
                <w:color w:val="211915"/>
                <w:sz w:val="18"/>
                <w:szCs w:val="18"/>
              </w:rPr>
            </w:pPr>
            <w:r w:rsidRPr="00742EBC">
              <w:rPr>
                <w:rFonts w:ascii="Calibri" w:eastAsia="Times New Roman" w:hAnsi="Calibri" w:cs="Calibri"/>
                <w:b/>
                <w:bCs/>
                <w:lang w:eastAsia="es-PE"/>
              </w:rPr>
              <w:t>Denominación de la sesión:</w:t>
            </w:r>
            <w:r w:rsidRPr="00742EBC">
              <w:rPr>
                <w:rFonts w:ascii="GothamRounded-Book" w:hAnsi="GothamRounded-Book" w:cs="GothamRounded-Book"/>
                <w:color w:val="585757"/>
                <w:sz w:val="14"/>
                <w:szCs w:val="14"/>
              </w:rPr>
              <w:t xml:space="preserve"> </w:t>
            </w:r>
          </w:p>
          <w:p w14:paraId="03C364F4" w14:textId="77777777" w:rsidR="00A47158" w:rsidRPr="00742EBC" w:rsidRDefault="00A47158" w:rsidP="00A47158">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7A049724" w14:textId="77777777" w:rsidR="00A47158" w:rsidRPr="00742EBC" w:rsidRDefault="00A47158" w:rsidP="00A47158">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4153A834" w14:textId="77777777" w:rsidR="00A47158" w:rsidRDefault="00A47158" w:rsidP="00E47D1E">
            <w:pPr>
              <w:spacing w:after="0" w:line="240" w:lineRule="auto"/>
              <w:rPr>
                <w:rFonts w:ascii="Calibri" w:eastAsia="Times New Roman" w:hAnsi="Calibri" w:cs="Calibri"/>
                <w:b/>
                <w:bCs/>
                <w:lang w:eastAsia="es-PE"/>
              </w:rPr>
            </w:pPr>
          </w:p>
          <w:p w14:paraId="0E633874" w14:textId="04D9A90A" w:rsidR="00E44D0F" w:rsidRDefault="00E44D0F" w:rsidP="00A47158">
            <w:pPr>
              <w:spacing w:after="0" w:line="240" w:lineRule="auto"/>
              <w:rPr>
                <w:rFonts w:ascii="Calibri" w:eastAsia="Times New Roman" w:hAnsi="Calibri" w:cs="Calibri"/>
                <w:b/>
                <w:bCs/>
                <w:highlight w:val="yellow"/>
                <w:lang w:eastAsia="es-PE"/>
              </w:rPr>
            </w:pPr>
            <w:r w:rsidRPr="00602970">
              <w:rPr>
                <w:rFonts w:ascii="Calibri" w:eastAsia="Times New Roman" w:hAnsi="Calibri" w:cs="Calibri"/>
                <w:color w:val="0070C0"/>
                <w:lang w:eastAsia="es-PE"/>
              </w:rPr>
              <w:t>.</w:t>
            </w:r>
            <w:r w:rsidR="00610906" w:rsidRPr="00EB2E30">
              <w:rPr>
                <w:rFonts w:ascii="Calibri" w:eastAsia="Times New Roman" w:hAnsi="Calibri" w:cs="Calibri"/>
                <w:b/>
                <w:bCs/>
                <w:color w:val="FF0000"/>
                <w:u w:val="single"/>
                <w:lang w:eastAsia="es-PE"/>
              </w:rPr>
              <w:t xml:space="preserve"> </w:t>
            </w:r>
          </w:p>
          <w:p w14:paraId="648A74E2" w14:textId="51222203" w:rsidR="00A42ABC" w:rsidRDefault="003D0C8E" w:rsidP="00E47D1E">
            <w:pPr>
              <w:spacing w:after="0" w:line="240" w:lineRule="auto"/>
              <w:rPr>
                <w:rFonts w:ascii="Calibri" w:eastAsia="Times New Roman" w:hAnsi="Calibri" w:cs="Calibri"/>
                <w:b/>
                <w:bCs/>
                <w:lang w:eastAsia="es-PE"/>
              </w:rPr>
            </w:pPr>
            <w:r>
              <w:rPr>
                <w:rFonts w:ascii="Calibri" w:eastAsia="Times New Roman" w:hAnsi="Calibri" w:cs="Calibri"/>
                <w:b/>
                <w:bCs/>
                <w:highlight w:val="yellow"/>
                <w:lang w:eastAsia="es-PE"/>
              </w:rPr>
              <w:t>QUINTO</w:t>
            </w:r>
            <w:r w:rsidR="00E47D1E" w:rsidRPr="00E47D1E">
              <w:rPr>
                <w:rFonts w:ascii="Calibri" w:eastAsia="Times New Roman" w:hAnsi="Calibri" w:cs="Calibri"/>
                <w:b/>
                <w:bCs/>
                <w:highlight w:val="yellow"/>
                <w:lang w:eastAsia="es-PE"/>
              </w:rPr>
              <w:t xml:space="preserve"> GRADO</w:t>
            </w:r>
            <w:r w:rsidR="00E47D1E">
              <w:rPr>
                <w:rFonts w:ascii="Calibri" w:eastAsia="Times New Roman" w:hAnsi="Calibri" w:cs="Calibri"/>
                <w:b/>
                <w:bCs/>
                <w:lang w:eastAsia="es-PE"/>
              </w:rPr>
              <w:t>:</w:t>
            </w:r>
          </w:p>
          <w:p w14:paraId="028CC1EE" w14:textId="77777777" w:rsidR="00A47158" w:rsidRPr="00EB2E30" w:rsidRDefault="00A47158" w:rsidP="00A47158">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35: del  30 al 04 de Diciembre</w:t>
            </w:r>
          </w:p>
          <w:p w14:paraId="6CF8716B" w14:textId="77777777" w:rsidR="00A47158" w:rsidRPr="00E44D0F" w:rsidRDefault="00A47158" w:rsidP="00A47158">
            <w:pPr>
              <w:spacing w:after="0" w:line="240" w:lineRule="auto"/>
              <w:rPr>
                <w:rFonts w:ascii="Calibri" w:eastAsia="Times New Roman" w:hAnsi="Calibri" w:cs="Calibri"/>
                <w:color w:val="4472C4" w:themeColor="accent1"/>
                <w:lang w:eastAsia="es-PE"/>
              </w:rPr>
            </w:pPr>
            <w:r w:rsidRPr="00EB2E30">
              <w:rPr>
                <w:rFonts w:ascii="Calibri" w:eastAsia="Times New Roman" w:hAnsi="Calibri" w:cs="Calibri"/>
                <w:b/>
                <w:bCs/>
                <w:lang w:eastAsia="es-PE"/>
              </w:rPr>
              <w:t>Denominación de la sesión</w:t>
            </w:r>
            <w:r w:rsidRPr="00DA0803">
              <w:rPr>
                <w:rFonts w:ascii="Calibri" w:eastAsia="Times New Roman" w:hAnsi="Calibri" w:cs="Calibri"/>
                <w:color w:val="4472C4" w:themeColor="accent1"/>
                <w:lang w:eastAsia="es-PE"/>
              </w:rPr>
              <w:t xml:space="preserve">: </w:t>
            </w:r>
            <w:r>
              <w:rPr>
                <w:rFonts w:ascii="Calibri" w:eastAsia="Times New Roman" w:hAnsi="Calibri" w:cs="Calibri"/>
                <w:color w:val="4472C4" w:themeColor="accent1"/>
                <w:lang w:eastAsia="es-PE"/>
              </w:rPr>
              <w:t xml:space="preserve">Representamos con </w:t>
            </w:r>
            <w:r w:rsidRPr="00E44D0F">
              <w:rPr>
                <w:rFonts w:ascii="Calibri" w:eastAsia="Times New Roman" w:hAnsi="Calibri" w:cs="Calibri"/>
                <w:color w:val="4472C4" w:themeColor="accent1"/>
                <w:lang w:eastAsia="es-PE"/>
              </w:rPr>
              <w:t>expresiones fraccionarias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la cantidad de</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emociones más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frecuentes en nuestra</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familia por el aislamiento</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social</w:t>
            </w:r>
            <w:r>
              <w:rPr>
                <w:rFonts w:ascii="Calibri" w:eastAsia="Times New Roman" w:hAnsi="Calibri" w:cs="Calibri"/>
                <w:color w:val="4472C4" w:themeColor="accent1"/>
                <w:lang w:eastAsia="es-PE"/>
              </w:rPr>
              <w:t>.</w:t>
            </w:r>
          </w:p>
          <w:p w14:paraId="12240B4A" w14:textId="77777777" w:rsidR="00A47158" w:rsidRPr="00602970" w:rsidRDefault="00A47158" w:rsidP="00A47158">
            <w:pPr>
              <w:spacing w:after="0" w:line="240" w:lineRule="auto"/>
              <w:rPr>
                <w:rFonts w:ascii="Calibri" w:eastAsia="Times New Roman" w:hAnsi="Calibri" w:cs="Calibri"/>
                <w:bCs/>
                <w:lang w:eastAsia="es-PE"/>
              </w:rPr>
            </w:pPr>
            <w:r w:rsidRPr="00EB2E30">
              <w:rPr>
                <w:rFonts w:ascii="Calibri" w:eastAsia="Arial Narrow" w:hAnsi="Calibri" w:cs="Calibri"/>
                <w:b/>
              </w:rPr>
              <w:t>Material complementario sugerido</w:t>
            </w:r>
            <w:r w:rsidRPr="00602970">
              <w:rPr>
                <w:rFonts w:ascii="Calibri" w:eastAsia="Times New Roman" w:hAnsi="Calibri" w:cs="Calibri"/>
                <w:bCs/>
                <w:color w:val="0070C0"/>
                <w:lang w:eastAsia="es-PE"/>
              </w:rPr>
              <w:t xml:space="preserve">: </w:t>
            </w:r>
          </w:p>
          <w:p w14:paraId="0BD1D234" w14:textId="77777777" w:rsidR="00A47158" w:rsidRPr="00CA176C" w:rsidRDefault="00A47158" w:rsidP="00A47158">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Pr>
                <w:rFonts w:ascii="Calibri" w:eastAsia="Times New Roman" w:hAnsi="Calibri" w:cs="Calibri"/>
                <w:lang w:eastAsia="es-PE"/>
              </w:rPr>
              <w:t xml:space="preserve"> </w:t>
            </w:r>
            <w:r w:rsidRPr="00602970">
              <w:rPr>
                <w:rFonts w:ascii="Calibri" w:eastAsia="Times New Roman" w:hAnsi="Calibri" w:cs="Calibri"/>
                <w:color w:val="0070C0"/>
                <w:lang w:eastAsia="es-PE"/>
              </w:rPr>
              <w:t>Se adaptó textos y cuadernos de trabajo del Ministerio Educación.</w:t>
            </w:r>
          </w:p>
          <w:p w14:paraId="0B79D0D6" w14:textId="77777777" w:rsidR="00A47158" w:rsidRPr="00EB2E30" w:rsidRDefault="00A47158" w:rsidP="00A47158">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36</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07 al 11 de </w:t>
            </w:r>
            <w:proofErr w:type="spellStart"/>
            <w:r>
              <w:rPr>
                <w:rFonts w:ascii="Calibri" w:eastAsia="Times New Roman" w:hAnsi="Calibri" w:cs="Calibri"/>
                <w:b/>
                <w:bCs/>
                <w:color w:val="FF0000"/>
                <w:u w:val="single"/>
                <w:lang w:eastAsia="es-PE"/>
              </w:rPr>
              <w:t>Dicimbre</w:t>
            </w:r>
            <w:proofErr w:type="spellEnd"/>
          </w:p>
          <w:p w14:paraId="5B4D6135" w14:textId="77777777" w:rsidR="00A47158" w:rsidRPr="0073365B" w:rsidRDefault="00A47158" w:rsidP="00A47158">
            <w:pPr>
              <w:autoSpaceDE w:val="0"/>
              <w:autoSpaceDN w:val="0"/>
              <w:adjustRightInd w:val="0"/>
              <w:spacing w:after="0" w:line="240" w:lineRule="auto"/>
              <w:rPr>
                <w:rFonts w:asciiTheme="majorHAnsi" w:hAnsiTheme="majorHAnsi" w:cstheme="majorHAnsi"/>
                <w:color w:val="0070C0"/>
              </w:rPr>
            </w:pPr>
            <w:r w:rsidRPr="00EB2E30">
              <w:rPr>
                <w:rFonts w:ascii="Calibri" w:eastAsia="Times New Roman" w:hAnsi="Calibri" w:cs="Calibri"/>
                <w:b/>
                <w:bCs/>
                <w:lang w:eastAsia="es-PE"/>
              </w:rPr>
              <w:t>Denominación de la sesión</w:t>
            </w:r>
            <w:r>
              <w:rPr>
                <w:rFonts w:ascii="Calibri" w:eastAsia="Times New Roman" w:hAnsi="Calibri" w:cs="Calibri"/>
                <w:lang w:eastAsia="es-PE"/>
              </w:rPr>
              <w:t>:</w:t>
            </w:r>
            <w:r w:rsidRPr="00AB7322">
              <w:rPr>
                <w:rFonts w:ascii="GothamRounded-Book" w:hAnsi="GothamRounded-Book" w:cs="GothamRounded-Book"/>
                <w:color w:val="333333"/>
                <w:sz w:val="14"/>
                <w:szCs w:val="14"/>
              </w:rPr>
              <w:t xml:space="preserve"> </w:t>
            </w:r>
          </w:p>
          <w:p w14:paraId="42970253" w14:textId="77777777" w:rsidR="00A47158" w:rsidRPr="00EB2E30" w:rsidRDefault="00A47158" w:rsidP="00A47158">
            <w:pPr>
              <w:spacing w:after="0" w:line="240" w:lineRule="auto"/>
              <w:rPr>
                <w:rFonts w:ascii="Calibri" w:eastAsia="Times New Roman" w:hAnsi="Calibri" w:cs="Calibri"/>
                <w:bCs/>
                <w:color w:val="0070C0"/>
                <w:lang w:eastAsia="es-PE"/>
              </w:rPr>
            </w:pPr>
            <w:r w:rsidRPr="00EB2E30">
              <w:rPr>
                <w:rFonts w:ascii="Calibri" w:eastAsia="Arial Narrow" w:hAnsi="Calibri" w:cs="Calibri"/>
                <w:b/>
              </w:rPr>
              <w:lastRenderedPageBreak/>
              <w:t>Material complementario sugerido</w:t>
            </w:r>
            <w:r w:rsidRPr="00602970">
              <w:rPr>
                <w:rFonts w:ascii="Calibri" w:eastAsia="Times New Roman" w:hAnsi="Calibri" w:cs="Calibri"/>
                <w:bCs/>
                <w:lang w:eastAsia="es-PE"/>
              </w:rPr>
              <w:t>:</w:t>
            </w:r>
            <w:r>
              <w:rPr>
                <w:rFonts w:ascii="Calibri" w:eastAsia="Times New Roman" w:hAnsi="Calibri" w:cs="Calibri"/>
                <w:bCs/>
                <w:lang w:eastAsia="es-PE"/>
              </w:rPr>
              <w:t xml:space="preserve"> </w:t>
            </w:r>
          </w:p>
          <w:p w14:paraId="3640FC59" w14:textId="77777777" w:rsidR="00A47158" w:rsidRPr="00CA176C" w:rsidRDefault="00A47158" w:rsidP="00A47158">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CA176C">
              <w:rPr>
                <w:rFonts w:ascii="Calibri" w:eastAsia="Times New Roman" w:hAnsi="Calibri" w:cs="Calibri"/>
                <w:lang w:eastAsia="es-PE"/>
              </w:rPr>
              <w:t>:</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761DC622" w14:textId="77777777" w:rsidR="00A47158" w:rsidRPr="00EB2E30" w:rsidRDefault="00A47158" w:rsidP="00A47158">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37</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14  al 18 de  Diciembre</w:t>
            </w:r>
          </w:p>
          <w:p w14:paraId="6F470474" w14:textId="77777777" w:rsidR="00A47158" w:rsidRPr="00742EBC" w:rsidRDefault="00A47158" w:rsidP="00A47158">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Denominación de la sesión</w:t>
            </w:r>
            <w:r w:rsidRPr="00742EBC">
              <w:rPr>
                <w:rFonts w:ascii="Calibri" w:eastAsia="Times New Roman" w:hAnsi="Calibri" w:cs="Calibri"/>
                <w:lang w:eastAsia="es-PE"/>
              </w:rPr>
              <w:t>:</w:t>
            </w:r>
            <w:r w:rsidRPr="004E31A1">
              <w:rPr>
                <w:rFonts w:ascii="GothamRounded-Medium" w:hAnsi="GothamRounded-Medium" w:cs="GothamRounded-Medium"/>
                <w:color w:val="211915"/>
                <w:sz w:val="18"/>
                <w:szCs w:val="18"/>
              </w:rPr>
              <w:t xml:space="preserve"> </w:t>
            </w:r>
          </w:p>
          <w:p w14:paraId="1282CAF5" w14:textId="77777777" w:rsidR="00A47158" w:rsidRPr="00742EBC" w:rsidRDefault="00A47158" w:rsidP="00A47158">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3EB0D360" w14:textId="77777777" w:rsidR="00A47158" w:rsidRPr="00742EBC" w:rsidRDefault="00A47158" w:rsidP="00A47158">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20A9D076" w14:textId="77777777" w:rsidR="00A47158" w:rsidRDefault="00A47158" w:rsidP="00A47158">
            <w:pPr>
              <w:spacing w:after="0" w:line="240" w:lineRule="auto"/>
              <w:rPr>
                <w:rFonts w:ascii="Calibri" w:eastAsia="Times New Roman" w:hAnsi="Calibri" w:cs="Calibri"/>
                <w:b/>
                <w:bCs/>
                <w:color w:val="FF0000"/>
                <w:u w:val="single"/>
                <w:lang w:eastAsia="es-PE"/>
              </w:rPr>
            </w:pPr>
          </w:p>
          <w:p w14:paraId="2DAEF664" w14:textId="77777777" w:rsidR="00A47158" w:rsidRPr="00EB2E30" w:rsidRDefault="00A47158" w:rsidP="00A47158">
            <w:pPr>
              <w:spacing w:after="0" w:line="240" w:lineRule="auto"/>
              <w:rPr>
                <w:rFonts w:ascii="Calibri" w:eastAsia="Times New Roman" w:hAnsi="Calibri" w:cs="Calibri"/>
                <w:b/>
                <w:bCs/>
                <w:color w:val="FF0000"/>
                <w:u w:val="single"/>
                <w:lang w:eastAsia="es-PE"/>
              </w:rPr>
            </w:pPr>
            <w:r>
              <w:rPr>
                <w:rFonts w:ascii="Calibri" w:eastAsia="Times New Roman" w:hAnsi="Calibri" w:cs="Calibri"/>
                <w:b/>
                <w:bCs/>
                <w:color w:val="FF0000"/>
                <w:u w:val="single"/>
                <w:lang w:eastAsia="es-PE"/>
              </w:rPr>
              <w:t>Semana 38</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21 al 22 de Diciembre</w:t>
            </w:r>
          </w:p>
          <w:p w14:paraId="2C2F24A9" w14:textId="77777777" w:rsidR="00A47158" w:rsidRPr="004E31A1" w:rsidRDefault="00A47158" w:rsidP="00A47158">
            <w:pPr>
              <w:autoSpaceDE w:val="0"/>
              <w:autoSpaceDN w:val="0"/>
              <w:adjustRightInd w:val="0"/>
              <w:spacing w:after="0" w:line="240" w:lineRule="auto"/>
              <w:rPr>
                <w:rFonts w:ascii="GothamRounded-Medium" w:hAnsi="GothamRounded-Medium" w:cs="GothamRounded-Medium"/>
                <w:color w:val="211915"/>
                <w:sz w:val="18"/>
                <w:szCs w:val="18"/>
              </w:rPr>
            </w:pPr>
            <w:r w:rsidRPr="00742EBC">
              <w:rPr>
                <w:rFonts w:ascii="Calibri" w:eastAsia="Times New Roman" w:hAnsi="Calibri" w:cs="Calibri"/>
                <w:b/>
                <w:bCs/>
                <w:lang w:eastAsia="es-PE"/>
              </w:rPr>
              <w:t>Denominación de la sesión:</w:t>
            </w:r>
            <w:r w:rsidRPr="00742EBC">
              <w:rPr>
                <w:rFonts w:ascii="GothamRounded-Book" w:hAnsi="GothamRounded-Book" w:cs="GothamRounded-Book"/>
                <w:color w:val="585757"/>
                <w:sz w:val="14"/>
                <w:szCs w:val="14"/>
              </w:rPr>
              <w:t xml:space="preserve"> </w:t>
            </w:r>
          </w:p>
          <w:p w14:paraId="279E2211" w14:textId="77777777" w:rsidR="00A47158" w:rsidRPr="00742EBC" w:rsidRDefault="00A47158" w:rsidP="00A47158">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788DA244" w14:textId="77777777" w:rsidR="00A47158" w:rsidRPr="00742EBC" w:rsidRDefault="00A47158" w:rsidP="00A47158">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1D272A41" w14:textId="77777777" w:rsidR="00A47158" w:rsidRDefault="00A47158" w:rsidP="00E47D1E">
            <w:pPr>
              <w:spacing w:after="0" w:line="240" w:lineRule="auto"/>
              <w:rPr>
                <w:rFonts w:ascii="Calibri" w:eastAsia="Times New Roman" w:hAnsi="Calibri" w:cs="Calibri"/>
                <w:b/>
                <w:bCs/>
                <w:lang w:eastAsia="es-PE"/>
              </w:rPr>
            </w:pPr>
            <w:bookmarkStart w:id="0" w:name="_GoBack"/>
            <w:bookmarkEnd w:id="0"/>
          </w:p>
          <w:p w14:paraId="4324F0B8" w14:textId="60D11BBE" w:rsidR="00D26A01" w:rsidRPr="00A42ABC" w:rsidRDefault="00DB6036" w:rsidP="00DB6036">
            <w:pPr>
              <w:spacing w:after="0" w:line="240" w:lineRule="auto"/>
              <w:rPr>
                <w:rFonts w:ascii="Calibri" w:eastAsia="Times New Roman" w:hAnsi="Calibri" w:cs="Calibri"/>
                <w:b/>
                <w:bCs/>
                <w:color w:val="7030A0"/>
                <w:lang w:eastAsia="es-PE"/>
              </w:rPr>
            </w:pPr>
            <w:r w:rsidRPr="00A42ABC">
              <w:rPr>
                <w:rFonts w:ascii="Calibri" w:eastAsia="Times New Roman" w:hAnsi="Calibri" w:cs="Calibri"/>
                <w:b/>
                <w:bCs/>
                <w:color w:val="7030A0"/>
                <w:lang w:eastAsia="es-PE"/>
              </w:rPr>
              <w:t>De ser el caso, indicar qué actividades adicionales a las de Aprendo en Casa ha propuesto a</w:t>
            </w:r>
            <w:r w:rsidR="00E40749" w:rsidRPr="00A42ABC">
              <w:rPr>
                <w:rFonts w:ascii="Calibri" w:eastAsia="Times New Roman" w:hAnsi="Calibri" w:cs="Calibri"/>
                <w:b/>
                <w:bCs/>
                <w:color w:val="7030A0"/>
                <w:lang w:eastAsia="es-PE"/>
              </w:rPr>
              <w:t xml:space="preserve"> </w:t>
            </w:r>
            <w:r w:rsidRPr="00A42ABC">
              <w:rPr>
                <w:rFonts w:ascii="Calibri" w:eastAsia="Times New Roman" w:hAnsi="Calibri" w:cs="Calibri"/>
                <w:b/>
                <w:bCs/>
                <w:color w:val="7030A0"/>
                <w:lang w:eastAsia="es-PE"/>
              </w:rPr>
              <w:t>sus estudiantes y qué materiales complementarios ha sugerido.</w:t>
            </w:r>
          </w:p>
          <w:p w14:paraId="61B08A91" w14:textId="3A5E0CA3" w:rsidR="00D26A01" w:rsidRPr="00DB6036" w:rsidRDefault="00970112" w:rsidP="00D26A01">
            <w:pPr>
              <w:spacing w:after="0" w:line="240" w:lineRule="auto"/>
              <w:rPr>
                <w:rFonts w:ascii="Calibri" w:eastAsia="Times New Roman" w:hAnsi="Calibri" w:cs="Calibri"/>
                <w:color w:val="000000"/>
                <w:lang w:eastAsia="es-PE"/>
              </w:rPr>
            </w:pPr>
            <w:r w:rsidRPr="00A42ABC">
              <w:rPr>
                <w:rFonts w:ascii="Calibri" w:eastAsia="Times New Roman" w:hAnsi="Calibri" w:cs="Calibri"/>
                <w:b/>
                <w:bCs/>
                <w:color w:val="7030A0"/>
                <w:lang w:eastAsia="es-PE"/>
              </w:rPr>
              <w:t xml:space="preserve">Se les envió algunas soluciones </w:t>
            </w:r>
            <w:proofErr w:type="gramStart"/>
            <w:r w:rsidRPr="00A42ABC">
              <w:rPr>
                <w:rFonts w:ascii="Calibri" w:eastAsia="Times New Roman" w:hAnsi="Calibri" w:cs="Calibri"/>
                <w:b/>
                <w:bCs/>
                <w:color w:val="7030A0"/>
                <w:lang w:eastAsia="es-PE"/>
              </w:rPr>
              <w:t>parecidos</w:t>
            </w:r>
            <w:proofErr w:type="gramEnd"/>
            <w:r w:rsidRPr="00A42ABC">
              <w:rPr>
                <w:rFonts w:ascii="Calibri" w:eastAsia="Times New Roman" w:hAnsi="Calibri" w:cs="Calibri"/>
                <w:b/>
                <w:bCs/>
                <w:color w:val="7030A0"/>
                <w:lang w:eastAsia="es-PE"/>
              </w:rPr>
              <w:t xml:space="preserve"> al problema del cuaderno de trabajo.</w:t>
            </w:r>
          </w:p>
        </w:tc>
      </w:tr>
      <w:tr w:rsidR="00DB6036" w:rsidRPr="00DB6036" w14:paraId="0487B28E" w14:textId="77777777" w:rsidTr="00D508CD">
        <w:trPr>
          <w:trHeight w:val="410"/>
        </w:trPr>
        <w:tc>
          <w:tcPr>
            <w:tcW w:w="14104" w:type="dxa"/>
            <w:gridSpan w:val="2"/>
            <w:shd w:val="clear" w:color="auto" w:fill="auto"/>
            <w:vAlign w:val="bottom"/>
            <w:hideMark/>
          </w:tcPr>
          <w:p w14:paraId="64F9CD15" w14:textId="5E3D8CEC" w:rsidR="00310031" w:rsidRPr="00CF5186" w:rsidRDefault="00DB6036" w:rsidP="00B5096C">
            <w:pPr>
              <w:spacing w:after="0" w:line="240" w:lineRule="auto"/>
              <w:jc w:val="both"/>
              <w:rPr>
                <w:rFonts w:ascii="Calibri" w:eastAsia="Times New Roman" w:hAnsi="Calibri" w:cs="Calibri"/>
                <w:lang w:eastAsia="es-PE"/>
              </w:rPr>
            </w:pPr>
            <w:r w:rsidRPr="00CF5186">
              <w:rPr>
                <w:rFonts w:ascii="Calibri" w:eastAsia="Times New Roman" w:hAnsi="Calibri" w:cs="Calibri"/>
                <w:b/>
                <w:bCs/>
                <w:lang w:eastAsia="es-PE"/>
              </w:rPr>
              <w:lastRenderedPageBreak/>
              <w:t>*Adecuación:</w:t>
            </w:r>
            <w:r w:rsidRPr="00CF5186">
              <w:rPr>
                <w:rFonts w:ascii="Calibri" w:eastAsia="Times New Roman" w:hAnsi="Calibri" w:cs="Calibri"/>
                <w:lang w:eastAsia="es-PE"/>
              </w:rPr>
              <w:t xml:space="preserve"> Hace referencia a la acción de adecuación de las actividades de Aprendo en casa a las características y demandas socioeconómicas,</w:t>
            </w:r>
            <w:r w:rsidR="00B5096C" w:rsidRPr="00CF5186">
              <w:rPr>
                <w:rFonts w:ascii="Calibri" w:eastAsia="Times New Roman" w:hAnsi="Calibri" w:cs="Calibri"/>
                <w:lang w:eastAsia="es-PE"/>
              </w:rPr>
              <w:t xml:space="preserve"> </w:t>
            </w:r>
            <w:r w:rsidRPr="00CF5186">
              <w:rPr>
                <w:rFonts w:ascii="Calibri" w:eastAsia="Times New Roman" w:hAnsi="Calibri" w:cs="Calibri"/>
                <w:lang w:eastAsia="es-PE"/>
              </w:rPr>
              <w:t>lingüísticas, geográficas y culturales de cada región</w:t>
            </w:r>
            <w:r w:rsidR="00B5096C" w:rsidRPr="00CF5186">
              <w:rPr>
                <w:rFonts w:ascii="Calibri" w:eastAsia="Times New Roman" w:hAnsi="Calibri" w:cs="Calibri"/>
                <w:lang w:eastAsia="es-PE"/>
              </w:rPr>
              <w:t xml:space="preserve"> </w:t>
            </w:r>
            <w:r w:rsidRPr="00CF5186">
              <w:rPr>
                <w:rFonts w:ascii="Calibri" w:eastAsia="Times New Roman" w:hAnsi="Calibri" w:cs="Calibri"/>
                <w:lang w:eastAsia="es-PE"/>
              </w:rPr>
              <w:t>mediante un trabajo colegiado. (CNEB, p.185)</w:t>
            </w:r>
            <w:r w:rsidR="00310031" w:rsidRPr="00CF5186">
              <w:rPr>
                <w:rFonts w:ascii="Calibri" w:eastAsia="Times New Roman" w:hAnsi="Calibri" w:cs="Calibri"/>
                <w:lang w:eastAsia="es-PE"/>
              </w:rPr>
              <w:t>.</w:t>
            </w:r>
          </w:p>
          <w:p w14:paraId="19CA64BF" w14:textId="29D4D4F0" w:rsidR="00DB6036" w:rsidRPr="00DB6036" w:rsidRDefault="00DB6036" w:rsidP="00B5096C">
            <w:pPr>
              <w:spacing w:after="0" w:line="240" w:lineRule="auto"/>
              <w:jc w:val="both"/>
              <w:rPr>
                <w:rFonts w:ascii="Calibri" w:eastAsia="Times New Roman" w:hAnsi="Calibri" w:cs="Calibri"/>
                <w:color w:val="000000"/>
                <w:lang w:eastAsia="es-PE"/>
              </w:rPr>
            </w:pPr>
            <w:r w:rsidRPr="00CF5186">
              <w:rPr>
                <w:rFonts w:ascii="Calibri" w:eastAsia="Times New Roman" w:hAnsi="Calibri" w:cs="Calibri"/>
                <w:b/>
                <w:bCs/>
                <w:lang w:eastAsia="es-PE"/>
              </w:rPr>
              <w:t>**Adaptación:</w:t>
            </w:r>
            <w:r w:rsidRPr="00CF5186">
              <w:rPr>
                <w:rFonts w:ascii="Calibri" w:eastAsia="Times New Roman" w:hAnsi="Calibri" w:cs="Calibri"/>
                <w:lang w:eastAsia="es-PE"/>
              </w:rPr>
              <w:t xml:space="preserve"> hace referencia a los estudiantes con NEE. (CNEB, p.37)</w:t>
            </w:r>
            <w:r w:rsidR="00B5096C" w:rsidRPr="00CF5186">
              <w:rPr>
                <w:rFonts w:ascii="Calibri" w:eastAsia="Times New Roman" w:hAnsi="Calibri" w:cs="Calibri"/>
                <w:lang w:eastAsia="es-PE"/>
              </w:rPr>
              <w:t>.</w:t>
            </w:r>
          </w:p>
        </w:tc>
      </w:tr>
    </w:tbl>
    <w:p w14:paraId="1743E620" w14:textId="2EA83699" w:rsidR="00FA4278" w:rsidRDefault="00FA4278" w:rsidP="00FA4278">
      <w:pPr>
        <w:rPr>
          <w:rFonts w:cstheme="minorHAnsi"/>
          <w:b/>
          <w:bCs/>
        </w:rPr>
      </w:pPr>
    </w:p>
    <w:p w14:paraId="0643491A" w14:textId="6147B228" w:rsidR="00987FB9" w:rsidRDefault="00987FB9" w:rsidP="00FA4278">
      <w:pPr>
        <w:rPr>
          <w:rFonts w:cstheme="minorHAnsi"/>
          <w:b/>
          <w:bCs/>
        </w:rPr>
      </w:pPr>
    </w:p>
    <w:p w14:paraId="69BC6681" w14:textId="77777777" w:rsidR="00A42ABC" w:rsidRDefault="00A42ABC" w:rsidP="00FA4278">
      <w:pPr>
        <w:rPr>
          <w:rFonts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9"/>
        <w:gridCol w:w="141"/>
        <w:gridCol w:w="8364"/>
      </w:tblGrid>
      <w:tr w:rsidR="00C70ACF" w:rsidRPr="00DB6036" w14:paraId="29680C02" w14:textId="77777777" w:rsidTr="001E30ED">
        <w:trPr>
          <w:trHeight w:val="300"/>
        </w:trPr>
        <w:tc>
          <w:tcPr>
            <w:tcW w:w="5740" w:type="dxa"/>
            <w:gridSpan w:val="2"/>
            <w:shd w:val="clear" w:color="auto" w:fill="F2F2F2" w:themeFill="background1" w:themeFillShade="F2"/>
            <w:noWrap/>
            <w:vAlign w:val="center"/>
            <w:hideMark/>
          </w:tcPr>
          <w:p w14:paraId="586C4BF4" w14:textId="582806DC" w:rsidR="009C345C" w:rsidRPr="00DB6036" w:rsidRDefault="009C345C" w:rsidP="00B95650">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t xml:space="preserve">Actividad </w:t>
            </w:r>
            <w:r>
              <w:rPr>
                <w:rFonts w:ascii="Calibri" w:eastAsia="Times New Roman" w:hAnsi="Calibri" w:cs="Calibri"/>
                <w:b/>
                <w:bCs/>
                <w:color w:val="000000"/>
                <w:lang w:eastAsia="es-PE"/>
              </w:rPr>
              <w:t>3</w:t>
            </w:r>
          </w:p>
        </w:tc>
        <w:tc>
          <w:tcPr>
            <w:tcW w:w="8364" w:type="dxa"/>
            <w:shd w:val="clear" w:color="auto" w:fill="F2F2F2" w:themeFill="background1" w:themeFillShade="F2"/>
            <w:noWrap/>
            <w:vAlign w:val="bottom"/>
            <w:hideMark/>
          </w:tcPr>
          <w:p w14:paraId="4DAAB82A" w14:textId="3BAA1F88" w:rsidR="009C345C" w:rsidRPr="00DB6036" w:rsidRDefault="00B95650" w:rsidP="00266F3D">
            <w:pPr>
              <w:spacing w:after="0" w:line="240" w:lineRule="auto"/>
              <w:rPr>
                <w:rFonts w:ascii="Calibri" w:eastAsia="Times New Roman" w:hAnsi="Calibri" w:cs="Calibri"/>
                <w:b/>
                <w:bCs/>
                <w:color w:val="000000"/>
                <w:lang w:eastAsia="es-PE"/>
              </w:rPr>
            </w:pPr>
            <w:r w:rsidRPr="00B95650">
              <w:rPr>
                <w:rFonts w:ascii="Calibri" w:eastAsia="Times New Roman" w:hAnsi="Calibri" w:cs="Calibri"/>
                <w:b/>
                <w:bCs/>
                <w:color w:val="000000"/>
                <w:lang w:eastAsia="es-PE"/>
              </w:rPr>
              <w:t>Datos del mes (desarrollar un cuadro por cada aula o área curricular a su cargo)</w:t>
            </w:r>
          </w:p>
        </w:tc>
      </w:tr>
      <w:tr w:rsidR="007C760E" w:rsidRPr="00DB6036" w14:paraId="31F2901C" w14:textId="77777777" w:rsidTr="001E30ED">
        <w:trPr>
          <w:trHeight w:val="1154"/>
        </w:trPr>
        <w:tc>
          <w:tcPr>
            <w:tcW w:w="5740" w:type="dxa"/>
            <w:gridSpan w:val="2"/>
            <w:shd w:val="clear" w:color="auto" w:fill="auto"/>
            <w:hideMark/>
          </w:tcPr>
          <w:p w14:paraId="19150F4E" w14:textId="77777777" w:rsidR="005906D7" w:rsidRDefault="005906D7" w:rsidP="001C1987">
            <w:pPr>
              <w:spacing w:after="0" w:line="240" w:lineRule="auto"/>
              <w:rPr>
                <w:rFonts w:ascii="Calibri" w:eastAsia="Times New Roman" w:hAnsi="Calibri" w:cs="Calibri"/>
                <w:b/>
                <w:bCs/>
                <w:color w:val="000000"/>
                <w:lang w:eastAsia="es-PE"/>
              </w:rPr>
            </w:pPr>
          </w:p>
          <w:p w14:paraId="5F3EB401" w14:textId="7C7B1657" w:rsidR="001C1987" w:rsidRPr="001C1987" w:rsidRDefault="001C1987" w:rsidP="001C1987">
            <w:pPr>
              <w:spacing w:after="0" w:line="240" w:lineRule="auto"/>
              <w:rPr>
                <w:rFonts w:ascii="Calibri" w:eastAsia="Times New Roman" w:hAnsi="Calibri" w:cs="Calibri"/>
                <w:b/>
                <w:bCs/>
                <w:color w:val="000000"/>
                <w:lang w:eastAsia="es-PE"/>
              </w:rPr>
            </w:pPr>
            <w:r w:rsidRPr="001C1987">
              <w:rPr>
                <w:rFonts w:ascii="Calibri" w:eastAsia="Times New Roman" w:hAnsi="Calibri" w:cs="Calibri"/>
                <w:b/>
                <w:bCs/>
                <w:color w:val="000000"/>
                <w:lang w:eastAsia="es-PE"/>
              </w:rPr>
              <w:t>Revisión de evidencias*</w:t>
            </w:r>
            <w:r w:rsidRPr="001C1987">
              <w:rPr>
                <w:rFonts w:ascii="Calibri" w:eastAsia="Times New Roman" w:hAnsi="Calibri" w:cs="Calibri"/>
                <w:color w:val="000000"/>
                <w:lang w:eastAsia="es-PE"/>
              </w:rPr>
              <w:t xml:space="preserve"> (que han</w:t>
            </w:r>
            <w:r w:rsidR="00C70ACF">
              <w:rPr>
                <w:rFonts w:ascii="Calibri" w:eastAsia="Times New Roman" w:hAnsi="Calibri" w:cs="Calibri"/>
                <w:color w:val="000000"/>
                <w:lang w:eastAsia="es-PE"/>
              </w:rPr>
              <w:t xml:space="preserve"> </w:t>
            </w:r>
            <w:r w:rsidRPr="001C1987">
              <w:rPr>
                <w:rFonts w:ascii="Calibri" w:eastAsia="Times New Roman" w:hAnsi="Calibri" w:cs="Calibri"/>
                <w:color w:val="000000"/>
                <w:lang w:eastAsia="es-PE"/>
              </w:rPr>
              <w:t>sido posibles de enviar y recibir) y</w:t>
            </w:r>
            <w:r w:rsidR="00C70ACF">
              <w:rPr>
                <w:rFonts w:ascii="Calibri" w:eastAsia="Times New Roman" w:hAnsi="Calibri" w:cs="Calibri"/>
                <w:color w:val="000000"/>
                <w:lang w:eastAsia="es-PE"/>
              </w:rPr>
              <w:t xml:space="preserve"> </w:t>
            </w:r>
            <w:r w:rsidRPr="001C1987">
              <w:rPr>
                <w:rFonts w:ascii="Calibri" w:eastAsia="Times New Roman" w:hAnsi="Calibri" w:cs="Calibri"/>
                <w:b/>
                <w:bCs/>
                <w:color w:val="000000"/>
                <w:lang w:eastAsia="es-PE"/>
              </w:rPr>
              <w:t>retroalimentación* a estudiantes.</w:t>
            </w:r>
          </w:p>
          <w:p w14:paraId="160FA507" w14:textId="77777777" w:rsidR="001C1987" w:rsidRPr="001C1987" w:rsidRDefault="001C1987" w:rsidP="001C1987">
            <w:pPr>
              <w:spacing w:after="0" w:line="240" w:lineRule="auto"/>
              <w:rPr>
                <w:rFonts w:ascii="Calibri" w:eastAsia="Times New Roman" w:hAnsi="Calibri" w:cs="Calibri"/>
                <w:color w:val="000000"/>
                <w:lang w:eastAsia="es-PE"/>
              </w:rPr>
            </w:pPr>
          </w:p>
          <w:p w14:paraId="038C6EB2" w14:textId="77777777" w:rsidR="001C1987" w:rsidRPr="00CF5186" w:rsidRDefault="001C1987" w:rsidP="001C1987">
            <w:pPr>
              <w:spacing w:after="0" w:line="240" w:lineRule="auto"/>
              <w:rPr>
                <w:rFonts w:ascii="Calibri" w:eastAsia="Times New Roman" w:hAnsi="Calibri" w:cs="Calibri"/>
                <w:i/>
                <w:iCs/>
                <w:lang w:eastAsia="es-PE"/>
              </w:rPr>
            </w:pPr>
            <w:r w:rsidRPr="00CF5186">
              <w:rPr>
                <w:rFonts w:ascii="Calibri" w:eastAsia="Times New Roman" w:hAnsi="Calibri" w:cs="Calibri"/>
                <w:b/>
                <w:bCs/>
                <w:i/>
                <w:iCs/>
                <w:lang w:eastAsia="es-PE"/>
              </w:rPr>
              <w:t>Nota:</w:t>
            </w:r>
            <w:r w:rsidRPr="00CF5186">
              <w:rPr>
                <w:rFonts w:ascii="Calibri" w:eastAsia="Times New Roman" w:hAnsi="Calibri" w:cs="Calibri"/>
                <w:i/>
                <w:iCs/>
                <w:lang w:eastAsia="es-PE"/>
              </w:rPr>
              <w:t xml:space="preserve"> Adecuar el cuadro de tener</w:t>
            </w:r>
          </w:p>
          <w:p w14:paraId="3ADE0D71" w14:textId="645306D1" w:rsidR="001C1987" w:rsidRPr="00DB6036" w:rsidRDefault="001C1987" w:rsidP="001C1987">
            <w:pPr>
              <w:spacing w:after="0" w:line="240" w:lineRule="auto"/>
              <w:rPr>
                <w:rFonts w:ascii="Calibri" w:eastAsia="Times New Roman" w:hAnsi="Calibri" w:cs="Calibri"/>
                <w:i/>
                <w:iCs/>
                <w:color w:val="000000"/>
                <w:lang w:eastAsia="es-PE"/>
              </w:rPr>
            </w:pPr>
            <w:proofErr w:type="gramStart"/>
            <w:r w:rsidRPr="00CF5186">
              <w:rPr>
                <w:rFonts w:ascii="Calibri" w:eastAsia="Times New Roman" w:hAnsi="Calibri" w:cs="Calibri"/>
                <w:i/>
                <w:iCs/>
                <w:lang w:eastAsia="es-PE"/>
              </w:rPr>
              <w:t>más</w:t>
            </w:r>
            <w:proofErr w:type="gramEnd"/>
            <w:r w:rsidRPr="00CF5186">
              <w:rPr>
                <w:rFonts w:ascii="Calibri" w:eastAsia="Times New Roman" w:hAnsi="Calibri" w:cs="Calibri"/>
                <w:i/>
                <w:iCs/>
                <w:lang w:eastAsia="es-PE"/>
              </w:rPr>
              <w:t xml:space="preserve"> de un grado o área a su cargo.</w:t>
            </w:r>
          </w:p>
        </w:tc>
        <w:tc>
          <w:tcPr>
            <w:tcW w:w="8364" w:type="dxa"/>
            <w:shd w:val="clear" w:color="auto" w:fill="auto"/>
            <w:hideMark/>
          </w:tcPr>
          <w:p w14:paraId="02A3A5EE" w14:textId="42A366D8" w:rsidR="00C70ACF" w:rsidRPr="00CF5186" w:rsidRDefault="004F281B" w:rsidP="004F281B">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Mencionar, a partir del análisis que realizó de las evidencias generadas por sus estudiantes, aquellos aspectos que con más frecuencia han sido objeto de retroalimentación de su parte. Señale cómo realizó la retroalimentación a sus estudiantes para apoyarlos en el desarrollo de las competencias (puede ejemplificar indicando el tipo de información brindada o algunas preguntas formuladas).</w:t>
            </w:r>
          </w:p>
          <w:p w14:paraId="66FFFF69" w14:textId="7BD8556F" w:rsidR="004F281B" w:rsidRDefault="004F281B" w:rsidP="004F281B">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 xml:space="preserve">El </w:t>
            </w:r>
            <w:r w:rsidR="00C70ACF">
              <w:rPr>
                <w:rFonts w:ascii="Calibri" w:eastAsia="Times New Roman" w:hAnsi="Calibri" w:cs="Calibri"/>
                <w:color w:val="000000"/>
                <w:lang w:eastAsia="es-PE"/>
              </w:rPr>
              <w:t xml:space="preserve">primer día de la semana, se entregó las actividades, el día miércoles y jueves, es el horario habitual del área de matemática, desde el día miércoles en adelante se recogieron las evidencias mediante el aplicativo de comunicación </w:t>
            </w:r>
            <w:proofErr w:type="spellStart"/>
            <w:r w:rsidR="00C70ACF">
              <w:rPr>
                <w:rFonts w:ascii="Calibri" w:eastAsia="Times New Roman" w:hAnsi="Calibri" w:cs="Calibri"/>
                <w:color w:val="000000"/>
                <w:lang w:eastAsia="es-PE"/>
              </w:rPr>
              <w:t>WhatsApp</w:t>
            </w:r>
            <w:proofErr w:type="spellEnd"/>
            <w:r w:rsidR="00C70ACF">
              <w:rPr>
                <w:rFonts w:ascii="Calibri" w:eastAsia="Times New Roman" w:hAnsi="Calibri" w:cs="Calibri"/>
                <w:color w:val="000000"/>
                <w:lang w:eastAsia="es-PE"/>
              </w:rPr>
              <w:t xml:space="preserve"> y llamada telefónica (si lo ameritaba).</w:t>
            </w:r>
          </w:p>
          <w:p w14:paraId="2B0E9031" w14:textId="4E0AAFCD" w:rsidR="00C70ACF" w:rsidRPr="00C70ACF" w:rsidRDefault="00C70ACF" w:rsidP="00C70ACF">
            <w:pPr>
              <w:spacing w:after="0" w:line="240" w:lineRule="auto"/>
              <w:rPr>
                <w:rFonts w:ascii="Calibri" w:eastAsia="Times New Roman" w:hAnsi="Calibri" w:cs="Calibri"/>
                <w:color w:val="000000"/>
                <w:lang w:eastAsia="es-PE"/>
              </w:rPr>
            </w:pPr>
            <w:r w:rsidRPr="00C70ACF">
              <w:rPr>
                <w:rFonts w:ascii="Calibri" w:eastAsia="Times New Roman" w:hAnsi="Calibri" w:cs="Calibri"/>
                <w:b/>
                <w:bCs/>
                <w:color w:val="000000"/>
                <w:lang w:eastAsia="es-PE"/>
              </w:rPr>
              <w:lastRenderedPageBreak/>
              <w:t>Evidencias:</w:t>
            </w:r>
            <w:r w:rsidRPr="00C70ACF">
              <w:rPr>
                <w:rFonts w:ascii="Calibri" w:eastAsia="Times New Roman" w:hAnsi="Calibri" w:cs="Calibri"/>
                <w:color w:val="000000"/>
                <w:lang w:eastAsia="es-PE"/>
              </w:rPr>
              <w:t xml:space="preserve"> Envío por </w:t>
            </w:r>
            <w:proofErr w:type="spellStart"/>
            <w:r w:rsidRPr="00C70ACF">
              <w:rPr>
                <w:rFonts w:ascii="Calibri" w:eastAsia="Times New Roman" w:hAnsi="Calibri" w:cs="Calibri"/>
                <w:color w:val="000000"/>
                <w:lang w:eastAsia="es-PE"/>
              </w:rPr>
              <w:t>WhatsApp</w:t>
            </w:r>
            <w:proofErr w:type="spellEnd"/>
            <w:r w:rsidRPr="00C70ACF">
              <w:rPr>
                <w:rFonts w:ascii="Calibri" w:eastAsia="Times New Roman" w:hAnsi="Calibri" w:cs="Calibri"/>
                <w:color w:val="000000"/>
                <w:lang w:eastAsia="es-PE"/>
              </w:rPr>
              <w:t xml:space="preserve"> de los ejercicios resueltos,</w:t>
            </w:r>
            <w:r>
              <w:rPr>
                <w:rFonts w:ascii="Calibri" w:eastAsia="Times New Roman" w:hAnsi="Calibri" w:cs="Calibri"/>
                <w:color w:val="000000"/>
                <w:lang w:eastAsia="es-PE"/>
              </w:rPr>
              <w:t xml:space="preserve"> que forman parte del</w:t>
            </w:r>
            <w:r w:rsidRPr="00C70ACF">
              <w:rPr>
                <w:rFonts w:ascii="Calibri" w:eastAsia="Times New Roman" w:hAnsi="Calibri" w:cs="Calibri"/>
                <w:color w:val="000000"/>
                <w:lang w:eastAsia="es-PE"/>
              </w:rPr>
              <w:t xml:space="preserve"> portafolio estudiante</w:t>
            </w:r>
            <w:r>
              <w:rPr>
                <w:rFonts w:ascii="Calibri" w:eastAsia="Times New Roman" w:hAnsi="Calibri" w:cs="Calibri"/>
                <w:color w:val="000000"/>
                <w:lang w:eastAsia="es-PE"/>
              </w:rPr>
              <w:t>.</w:t>
            </w:r>
          </w:p>
          <w:p w14:paraId="23E73D1B" w14:textId="65886BAB" w:rsidR="00C70ACF" w:rsidRDefault="00C70ACF" w:rsidP="00C70ACF">
            <w:pPr>
              <w:spacing w:after="0" w:line="240" w:lineRule="auto"/>
              <w:rPr>
                <w:rFonts w:ascii="Calibri" w:eastAsia="Times New Roman" w:hAnsi="Calibri" w:cs="Calibri"/>
                <w:color w:val="000000"/>
                <w:lang w:eastAsia="es-PE"/>
              </w:rPr>
            </w:pPr>
            <w:r w:rsidRPr="00C70ACF">
              <w:rPr>
                <w:rFonts w:ascii="Calibri" w:eastAsia="Times New Roman" w:hAnsi="Calibri" w:cs="Calibri"/>
                <w:b/>
                <w:bCs/>
                <w:color w:val="000000"/>
                <w:lang w:eastAsia="es-PE"/>
              </w:rPr>
              <w:t>Aspectos retroalimentados:</w:t>
            </w:r>
            <w:r>
              <w:rPr>
                <w:rFonts w:ascii="Calibri" w:eastAsia="Times New Roman" w:hAnsi="Calibri" w:cs="Calibri"/>
                <w:color w:val="000000"/>
                <w:lang w:eastAsia="es-PE"/>
              </w:rPr>
              <w:t xml:space="preserve"> Se ha retroalimentado a partir de las siguientes interrogantes:</w:t>
            </w:r>
          </w:p>
          <w:p w14:paraId="3D977A14" w14:textId="41B4D777" w:rsidR="00C70ACF" w:rsidRDefault="00C70ACF" w:rsidP="00C70ACF">
            <w:pPr>
              <w:pStyle w:val="Prrafodelista"/>
              <w:numPr>
                <w:ilvl w:val="0"/>
                <w:numId w:val="5"/>
              </w:num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Situaciones difíciles de resolver</w:t>
            </w:r>
          </w:p>
          <w:p w14:paraId="51BABAC9" w14:textId="21525892" w:rsidR="00C70ACF" w:rsidRDefault="00C70ACF" w:rsidP="00C70ACF">
            <w:pPr>
              <w:pStyle w:val="Prrafodelista"/>
              <w:numPr>
                <w:ilvl w:val="0"/>
                <w:numId w:val="5"/>
              </w:num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Aspectos a seguir mejorando</w:t>
            </w:r>
          </w:p>
          <w:p w14:paraId="2B1811EF" w14:textId="77777777" w:rsidR="00C70ACF" w:rsidRDefault="00C70ACF" w:rsidP="00C70ACF">
            <w:pPr>
              <w:pStyle w:val="Prrafodelista"/>
              <w:numPr>
                <w:ilvl w:val="0"/>
                <w:numId w:val="5"/>
              </w:num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Participación en la estrategia “Aprendo en casa”</w:t>
            </w:r>
          </w:p>
          <w:p w14:paraId="2128B69E" w14:textId="73980C2D" w:rsidR="00C70ACF" w:rsidRPr="00C70ACF" w:rsidRDefault="00C70ACF" w:rsidP="00C70ACF">
            <w:pPr>
              <w:pStyle w:val="Prrafodelista"/>
              <w:spacing w:after="0" w:line="240" w:lineRule="auto"/>
              <w:rPr>
                <w:rFonts w:ascii="Calibri" w:eastAsia="Times New Roman" w:hAnsi="Calibri" w:cs="Calibri"/>
                <w:color w:val="000000"/>
                <w:lang w:eastAsia="es-PE"/>
              </w:rPr>
            </w:pPr>
          </w:p>
        </w:tc>
      </w:tr>
      <w:tr w:rsidR="009C345C" w:rsidRPr="00DB6036" w14:paraId="4C38C49C" w14:textId="77777777" w:rsidTr="001E30ED">
        <w:trPr>
          <w:trHeight w:val="410"/>
        </w:trPr>
        <w:tc>
          <w:tcPr>
            <w:tcW w:w="14104" w:type="dxa"/>
            <w:gridSpan w:val="3"/>
            <w:shd w:val="clear" w:color="auto" w:fill="auto"/>
            <w:vAlign w:val="bottom"/>
            <w:hideMark/>
          </w:tcPr>
          <w:p w14:paraId="2A9DC1B5" w14:textId="3856A1C2" w:rsidR="001C1987" w:rsidRPr="00987FB9" w:rsidRDefault="001C1987" w:rsidP="001C1987">
            <w:pPr>
              <w:spacing w:after="0" w:line="240" w:lineRule="auto"/>
              <w:jc w:val="both"/>
              <w:rPr>
                <w:rFonts w:ascii="Calibri" w:eastAsia="Times New Roman" w:hAnsi="Calibri" w:cs="Calibri"/>
                <w:i/>
                <w:iCs/>
                <w:sz w:val="18"/>
                <w:szCs w:val="18"/>
                <w:lang w:eastAsia="es-PE"/>
              </w:rPr>
            </w:pPr>
            <w:r w:rsidRPr="00987FB9">
              <w:rPr>
                <w:rFonts w:ascii="Calibri" w:eastAsia="Times New Roman" w:hAnsi="Calibri" w:cs="Calibri"/>
                <w:b/>
                <w:bCs/>
                <w:i/>
                <w:iCs/>
                <w:sz w:val="18"/>
                <w:szCs w:val="18"/>
                <w:lang w:eastAsia="es-PE"/>
              </w:rPr>
              <w:lastRenderedPageBreak/>
              <w:t>*Evidencias.</w:t>
            </w:r>
            <w:r w:rsidRPr="00987FB9">
              <w:rPr>
                <w:rFonts w:ascii="Calibri" w:eastAsia="Times New Roman" w:hAnsi="Calibri" w:cs="Calibri"/>
                <w:i/>
                <w:iCs/>
                <w:sz w:val="18"/>
                <w:szCs w:val="18"/>
                <w:lang w:eastAsia="es-PE"/>
              </w:rPr>
              <w:t xml:space="preserve"> Producciones y/o actuaciones realizadas por los estudiantes –en situaciones definidas y como parte integral de su proceso de aprendizaje mediante las cuales se puede interpretar e identificar lo que han aprendido y el nivel de logro de la competencia que han alcanzado con relación a los propósitos de aprendizaje establecidos, y cómo lo han aprendido (RVM 094-2020-MINEDU).</w:t>
            </w:r>
          </w:p>
          <w:p w14:paraId="545D325D" w14:textId="77185810" w:rsidR="001C1987" w:rsidRPr="00987FB9" w:rsidRDefault="001C1987" w:rsidP="001C1987">
            <w:pPr>
              <w:spacing w:after="0" w:line="240" w:lineRule="auto"/>
              <w:jc w:val="both"/>
              <w:rPr>
                <w:rFonts w:ascii="Calibri" w:eastAsia="Times New Roman" w:hAnsi="Calibri" w:cs="Calibri"/>
                <w:i/>
                <w:iCs/>
                <w:sz w:val="18"/>
                <w:szCs w:val="18"/>
                <w:lang w:eastAsia="es-PE"/>
              </w:rPr>
            </w:pPr>
            <w:r w:rsidRPr="00987FB9">
              <w:rPr>
                <w:rFonts w:ascii="Calibri" w:eastAsia="Times New Roman" w:hAnsi="Calibri" w:cs="Calibri"/>
                <w:b/>
                <w:bCs/>
                <w:i/>
                <w:iCs/>
                <w:sz w:val="18"/>
                <w:szCs w:val="18"/>
                <w:lang w:eastAsia="es-PE"/>
              </w:rPr>
              <w:t>*Retroalimentación.</w:t>
            </w:r>
            <w:r w:rsidRPr="00987FB9">
              <w:rPr>
                <w:rFonts w:ascii="Calibri" w:eastAsia="Times New Roman" w:hAnsi="Calibri" w:cs="Calibri"/>
                <w:i/>
                <w:iCs/>
                <w:sz w:val="18"/>
                <w:szCs w:val="18"/>
                <w:lang w:eastAsia="es-PE"/>
              </w:rPr>
              <w:t xml:space="preserve"> Consiste en devolver a la persona, información que describa sus logros o progresos en relación con los criterios de evaluación. Una retroalimentación es eficaz cuando se observa las actuaciones y/o producciones de la persona evaluada, se identifica sus aciertos, errores</w:t>
            </w:r>
          </w:p>
          <w:p w14:paraId="3148AD9A" w14:textId="57C84046" w:rsidR="009C345C" w:rsidRPr="00DB6036" w:rsidRDefault="001C1987" w:rsidP="001C1987">
            <w:pPr>
              <w:spacing w:after="0" w:line="240" w:lineRule="auto"/>
              <w:jc w:val="both"/>
              <w:rPr>
                <w:rFonts w:ascii="Calibri" w:eastAsia="Times New Roman" w:hAnsi="Calibri" w:cs="Calibri"/>
                <w:color w:val="000000"/>
                <w:lang w:eastAsia="es-PE"/>
              </w:rPr>
            </w:pPr>
            <w:r w:rsidRPr="00987FB9">
              <w:rPr>
                <w:rFonts w:ascii="Calibri" w:eastAsia="Times New Roman" w:hAnsi="Calibri" w:cs="Calibri"/>
                <w:i/>
                <w:iCs/>
                <w:sz w:val="18"/>
                <w:szCs w:val="18"/>
                <w:lang w:eastAsia="es-PE"/>
              </w:rPr>
              <w:t>recurrentes y los aspectos que más atención requieren; y a partir de ello brinda información oportuna que lo lleve a reflexionar sobre dichos aspectos y a la búsqueda de estrategias que le permitan mejorar sus aprendizajes (RVM 094-2020-MINEDU)</w:t>
            </w:r>
          </w:p>
        </w:tc>
      </w:tr>
      <w:tr w:rsidR="004D0FFD" w:rsidRPr="00DB6036" w14:paraId="6FCD49BC" w14:textId="77777777" w:rsidTr="001E30ED">
        <w:trPr>
          <w:trHeight w:val="300"/>
        </w:trPr>
        <w:tc>
          <w:tcPr>
            <w:tcW w:w="5599" w:type="dxa"/>
            <w:shd w:val="clear" w:color="auto" w:fill="F2F2F2" w:themeFill="background1" w:themeFillShade="F2"/>
            <w:noWrap/>
            <w:vAlign w:val="center"/>
            <w:hideMark/>
          </w:tcPr>
          <w:p w14:paraId="3A2CB448" w14:textId="35D9CDC9" w:rsidR="004D0FFD" w:rsidRPr="00DB6036" w:rsidRDefault="004D0FFD" w:rsidP="00266F3D">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t xml:space="preserve">Actividad </w:t>
            </w:r>
            <w:r w:rsidR="00176A42">
              <w:rPr>
                <w:rFonts w:ascii="Calibri" w:eastAsia="Times New Roman" w:hAnsi="Calibri" w:cs="Calibri"/>
                <w:b/>
                <w:bCs/>
                <w:color w:val="000000"/>
                <w:lang w:eastAsia="es-PE"/>
              </w:rPr>
              <w:t>4</w:t>
            </w:r>
          </w:p>
        </w:tc>
        <w:tc>
          <w:tcPr>
            <w:tcW w:w="8505" w:type="dxa"/>
            <w:gridSpan w:val="2"/>
            <w:shd w:val="clear" w:color="auto" w:fill="F2F2F2" w:themeFill="background1" w:themeFillShade="F2"/>
            <w:noWrap/>
            <w:vAlign w:val="bottom"/>
            <w:hideMark/>
          </w:tcPr>
          <w:p w14:paraId="600D0D8A" w14:textId="3A4D646D" w:rsidR="004D0FFD" w:rsidRPr="00DB6036" w:rsidRDefault="00DC0A30" w:rsidP="00786FED">
            <w:pPr>
              <w:spacing w:after="0" w:line="240" w:lineRule="auto"/>
              <w:jc w:val="center"/>
              <w:rPr>
                <w:rFonts w:ascii="Calibri" w:eastAsia="Times New Roman" w:hAnsi="Calibri" w:cs="Calibri"/>
                <w:b/>
                <w:bCs/>
                <w:color w:val="000000"/>
                <w:lang w:eastAsia="es-PE"/>
              </w:rPr>
            </w:pPr>
            <w:r w:rsidRPr="00DC0A30">
              <w:rPr>
                <w:rFonts w:ascii="Calibri" w:eastAsia="Times New Roman" w:hAnsi="Calibri" w:cs="Calibri"/>
                <w:b/>
                <w:bCs/>
                <w:color w:val="000000"/>
                <w:lang w:eastAsia="es-PE"/>
              </w:rPr>
              <w:t>Datos del mes</w:t>
            </w:r>
          </w:p>
        </w:tc>
      </w:tr>
      <w:tr w:rsidR="004D0FFD" w:rsidRPr="00DB6036" w14:paraId="4D38D183" w14:textId="77777777" w:rsidTr="00987FB9">
        <w:trPr>
          <w:trHeight w:val="2264"/>
        </w:trPr>
        <w:tc>
          <w:tcPr>
            <w:tcW w:w="5599" w:type="dxa"/>
            <w:shd w:val="clear" w:color="auto" w:fill="auto"/>
            <w:hideMark/>
          </w:tcPr>
          <w:p w14:paraId="0010BE58" w14:textId="77777777" w:rsidR="005906D7" w:rsidRDefault="005906D7" w:rsidP="00DC0A30">
            <w:pPr>
              <w:spacing w:after="0" w:line="240" w:lineRule="auto"/>
              <w:rPr>
                <w:rFonts w:ascii="Calibri" w:eastAsia="Times New Roman" w:hAnsi="Calibri" w:cs="Calibri"/>
                <w:b/>
                <w:bCs/>
                <w:color w:val="000000"/>
                <w:lang w:eastAsia="es-PE"/>
              </w:rPr>
            </w:pPr>
          </w:p>
          <w:p w14:paraId="742468CB" w14:textId="77777777" w:rsidR="005906D7" w:rsidRDefault="005906D7" w:rsidP="00DC0A30">
            <w:pPr>
              <w:spacing w:after="0" w:line="240" w:lineRule="auto"/>
              <w:rPr>
                <w:rFonts w:ascii="Calibri" w:eastAsia="Times New Roman" w:hAnsi="Calibri" w:cs="Calibri"/>
                <w:b/>
                <w:bCs/>
                <w:color w:val="000000"/>
                <w:lang w:eastAsia="es-PE"/>
              </w:rPr>
            </w:pPr>
          </w:p>
          <w:p w14:paraId="6573610B" w14:textId="1D62D8D0" w:rsidR="004D0FFD" w:rsidRPr="00DB6036" w:rsidRDefault="00DC0A30" w:rsidP="00DC0A30">
            <w:pPr>
              <w:spacing w:after="0" w:line="240" w:lineRule="auto"/>
              <w:rPr>
                <w:rFonts w:ascii="Calibri" w:eastAsia="Times New Roman" w:hAnsi="Calibri" w:cs="Calibri"/>
                <w:i/>
                <w:iCs/>
                <w:color w:val="000000"/>
                <w:lang w:eastAsia="es-PE"/>
              </w:rPr>
            </w:pPr>
            <w:r w:rsidRPr="00DC0A30">
              <w:rPr>
                <w:rFonts w:ascii="Calibri" w:eastAsia="Times New Roman" w:hAnsi="Calibri" w:cs="Calibri"/>
                <w:b/>
                <w:bCs/>
                <w:color w:val="000000"/>
                <w:lang w:eastAsia="es-PE"/>
              </w:rPr>
              <w:t>Trabajo colegiado y coordinación con el director o equipo directivo.</w:t>
            </w:r>
            <w:r>
              <w:rPr>
                <w:rFonts w:ascii="Calibri" w:eastAsia="Times New Roman" w:hAnsi="Calibri" w:cs="Calibri"/>
                <w:color w:val="000000"/>
                <w:lang w:eastAsia="es-PE"/>
              </w:rPr>
              <w:t xml:space="preserve"> </w:t>
            </w:r>
            <w:r w:rsidRPr="00DC0A30">
              <w:rPr>
                <w:rFonts w:ascii="Calibri" w:eastAsia="Times New Roman" w:hAnsi="Calibri" w:cs="Calibri"/>
                <w:color w:val="000000"/>
                <w:lang w:eastAsia="es-PE"/>
              </w:rPr>
              <w:t>Nombrar las acciones de</w:t>
            </w:r>
            <w:r>
              <w:rPr>
                <w:rFonts w:ascii="Calibri" w:eastAsia="Times New Roman" w:hAnsi="Calibri" w:cs="Calibri"/>
                <w:color w:val="000000"/>
                <w:lang w:eastAsia="es-PE"/>
              </w:rPr>
              <w:t xml:space="preserve"> </w:t>
            </w:r>
            <w:r w:rsidRPr="00DC0A30">
              <w:rPr>
                <w:rFonts w:ascii="Calibri" w:eastAsia="Times New Roman" w:hAnsi="Calibri" w:cs="Calibri"/>
                <w:color w:val="000000"/>
                <w:lang w:eastAsia="es-PE"/>
              </w:rPr>
              <w:t>coordinación y los temas en torno a</w:t>
            </w:r>
            <w:r>
              <w:rPr>
                <w:rFonts w:ascii="Calibri" w:eastAsia="Times New Roman" w:hAnsi="Calibri" w:cs="Calibri"/>
                <w:color w:val="000000"/>
                <w:lang w:eastAsia="es-PE"/>
              </w:rPr>
              <w:t xml:space="preserve"> </w:t>
            </w:r>
            <w:r w:rsidRPr="00DC0A30">
              <w:rPr>
                <w:rFonts w:ascii="Calibri" w:eastAsia="Times New Roman" w:hAnsi="Calibri" w:cs="Calibri"/>
                <w:color w:val="000000"/>
                <w:lang w:eastAsia="es-PE"/>
              </w:rPr>
              <w:t>los cuales giró el trabajo colegiado.</w:t>
            </w:r>
          </w:p>
        </w:tc>
        <w:tc>
          <w:tcPr>
            <w:tcW w:w="8505" w:type="dxa"/>
            <w:gridSpan w:val="2"/>
            <w:shd w:val="clear" w:color="auto" w:fill="auto"/>
            <w:hideMark/>
          </w:tcPr>
          <w:p w14:paraId="24D7A2C2" w14:textId="56F52CFD" w:rsidR="00DC0A30" w:rsidRPr="00987FB9" w:rsidRDefault="00DC0A30" w:rsidP="00DC0A30">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Acciones de coordinación con el director o equipo directivo</w:t>
            </w:r>
          </w:p>
          <w:p w14:paraId="04C180C4" w14:textId="55D59262" w:rsidR="00D1631E" w:rsidRPr="00CF5186" w:rsidRDefault="00D1631E" w:rsidP="00987FB9">
            <w:pPr>
              <w:spacing w:after="0" w:line="240" w:lineRule="auto"/>
              <w:jc w:val="both"/>
              <w:rPr>
                <w:rFonts w:ascii="Calibri" w:eastAsia="Times New Roman" w:hAnsi="Calibri" w:cs="Calibri"/>
                <w:lang w:eastAsia="es-PE"/>
              </w:rPr>
            </w:pPr>
            <w:r w:rsidRPr="00CF5186">
              <w:rPr>
                <w:rFonts w:ascii="Calibri" w:eastAsia="Times New Roman" w:hAnsi="Calibri" w:cs="Calibri"/>
                <w:lang w:eastAsia="es-PE"/>
              </w:rPr>
              <w:t xml:space="preserve">Comunicación fluida entre el equipo directivo y docentes, los días </w:t>
            </w:r>
            <w:r w:rsidR="00121C77">
              <w:rPr>
                <w:rFonts w:ascii="Calibri" w:eastAsia="Times New Roman" w:hAnsi="Calibri" w:cs="Calibri"/>
                <w:lang w:eastAsia="es-PE"/>
              </w:rPr>
              <w:t>sábados</w:t>
            </w:r>
            <w:r w:rsidRPr="00CF5186">
              <w:rPr>
                <w:rFonts w:ascii="Calibri" w:eastAsia="Times New Roman" w:hAnsi="Calibri" w:cs="Calibri"/>
                <w:lang w:eastAsia="es-PE"/>
              </w:rPr>
              <w:t xml:space="preserve"> a las </w:t>
            </w:r>
            <w:r w:rsidR="001E3A8F">
              <w:rPr>
                <w:rFonts w:ascii="Calibri" w:eastAsia="Times New Roman" w:hAnsi="Calibri" w:cs="Calibri"/>
                <w:lang w:eastAsia="es-PE"/>
              </w:rPr>
              <w:t>5</w:t>
            </w:r>
            <w:r w:rsidRPr="00CF5186">
              <w:rPr>
                <w:rFonts w:ascii="Calibri" w:eastAsia="Times New Roman" w:hAnsi="Calibri" w:cs="Calibri"/>
                <w:lang w:eastAsia="es-PE"/>
              </w:rPr>
              <w:t xml:space="preserve">:00 p.m. está fijada la reunión de trabajo colegiado, mediante el Zoom y Google </w:t>
            </w:r>
            <w:proofErr w:type="spellStart"/>
            <w:r w:rsidRPr="00CF5186">
              <w:rPr>
                <w:rFonts w:ascii="Calibri" w:eastAsia="Times New Roman" w:hAnsi="Calibri" w:cs="Calibri"/>
                <w:lang w:eastAsia="es-PE"/>
              </w:rPr>
              <w:t>Meet</w:t>
            </w:r>
            <w:proofErr w:type="spellEnd"/>
            <w:r w:rsidRPr="00CF5186">
              <w:rPr>
                <w:rFonts w:ascii="Calibri" w:eastAsia="Times New Roman" w:hAnsi="Calibri" w:cs="Calibri"/>
                <w:lang w:eastAsia="es-PE"/>
              </w:rPr>
              <w:t>.</w:t>
            </w:r>
          </w:p>
          <w:p w14:paraId="7278EFE4" w14:textId="119EB795" w:rsidR="000850A9" w:rsidRPr="00CF5186" w:rsidRDefault="00DC0A30" w:rsidP="00DC0A30">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Indicar los temas en torno a los cuales giró el trabajo colegiado</w:t>
            </w:r>
          </w:p>
          <w:p w14:paraId="293FA55E" w14:textId="77777777" w:rsidR="00C65B8B" w:rsidRPr="000850A9" w:rsidRDefault="00C65B8B" w:rsidP="00C65B8B">
            <w:pPr>
              <w:pStyle w:val="Prrafodelista"/>
              <w:numPr>
                <w:ilvl w:val="0"/>
                <w:numId w:val="6"/>
              </w:numPr>
              <w:spacing w:after="0" w:line="240" w:lineRule="auto"/>
              <w:rPr>
                <w:rFonts w:ascii="Calibri" w:eastAsia="Times New Roman" w:hAnsi="Calibri" w:cs="Calibri"/>
                <w:color w:val="000000"/>
                <w:lang w:eastAsia="es-PE"/>
              </w:rPr>
            </w:pPr>
            <w:r w:rsidRPr="000850A9">
              <w:rPr>
                <w:rFonts w:ascii="Calibri" w:eastAsia="Times New Roman" w:hAnsi="Calibri" w:cs="Calibri"/>
                <w:color w:val="000000"/>
                <w:lang w:eastAsia="es-PE"/>
              </w:rPr>
              <w:t>Análisis de documentos normativos</w:t>
            </w:r>
          </w:p>
          <w:p w14:paraId="7BB5C592" w14:textId="77777777" w:rsidR="00C65B8B" w:rsidRPr="000850A9" w:rsidRDefault="000850A9" w:rsidP="00C65B8B">
            <w:pPr>
              <w:pStyle w:val="Prrafodelista"/>
              <w:numPr>
                <w:ilvl w:val="0"/>
                <w:numId w:val="6"/>
              </w:numPr>
              <w:spacing w:after="0" w:line="240" w:lineRule="auto"/>
              <w:rPr>
                <w:rFonts w:ascii="Calibri" w:eastAsia="Times New Roman" w:hAnsi="Calibri" w:cs="Calibri"/>
                <w:color w:val="000000"/>
                <w:lang w:eastAsia="es-PE"/>
              </w:rPr>
            </w:pPr>
            <w:r w:rsidRPr="000850A9">
              <w:rPr>
                <w:rFonts w:ascii="Calibri" w:eastAsia="Times New Roman" w:hAnsi="Calibri" w:cs="Calibri"/>
                <w:color w:val="000000"/>
                <w:lang w:eastAsia="es-PE"/>
              </w:rPr>
              <w:t>Actividades de la estrategia “Aprendo en casa”</w:t>
            </w:r>
          </w:p>
          <w:p w14:paraId="4E2947FD" w14:textId="77777777" w:rsidR="000850A9" w:rsidRPr="000850A9" w:rsidRDefault="000850A9" w:rsidP="00C65B8B">
            <w:pPr>
              <w:pStyle w:val="Prrafodelista"/>
              <w:numPr>
                <w:ilvl w:val="0"/>
                <w:numId w:val="6"/>
              </w:numPr>
              <w:spacing w:after="0" w:line="240" w:lineRule="auto"/>
              <w:rPr>
                <w:rFonts w:ascii="Calibri" w:eastAsia="Times New Roman" w:hAnsi="Calibri" w:cs="Calibri"/>
                <w:color w:val="000000"/>
                <w:lang w:eastAsia="es-PE"/>
              </w:rPr>
            </w:pPr>
            <w:r w:rsidRPr="000850A9">
              <w:rPr>
                <w:rFonts w:ascii="Calibri" w:eastAsia="Times New Roman" w:hAnsi="Calibri" w:cs="Calibri"/>
                <w:color w:val="000000"/>
                <w:lang w:eastAsia="es-PE"/>
              </w:rPr>
              <w:t>Informes semanales</w:t>
            </w:r>
          </w:p>
          <w:p w14:paraId="3545AE34" w14:textId="361903C4" w:rsidR="000850A9" w:rsidRPr="00C65B8B" w:rsidRDefault="000850A9" w:rsidP="00C65B8B">
            <w:pPr>
              <w:pStyle w:val="Prrafodelista"/>
              <w:numPr>
                <w:ilvl w:val="0"/>
                <w:numId w:val="6"/>
              </w:numPr>
              <w:spacing w:after="0" w:line="240" w:lineRule="auto"/>
              <w:rPr>
                <w:rFonts w:ascii="Calibri" w:eastAsia="Times New Roman" w:hAnsi="Calibri" w:cs="Calibri"/>
                <w:b/>
                <w:bCs/>
                <w:color w:val="000000"/>
                <w:lang w:eastAsia="es-PE"/>
              </w:rPr>
            </w:pPr>
            <w:r w:rsidRPr="000850A9">
              <w:rPr>
                <w:rFonts w:ascii="Calibri" w:eastAsia="Times New Roman" w:hAnsi="Calibri" w:cs="Calibri"/>
                <w:color w:val="000000"/>
                <w:lang w:eastAsia="es-PE"/>
              </w:rPr>
              <w:t>Informe mensual</w:t>
            </w:r>
          </w:p>
        </w:tc>
      </w:tr>
    </w:tbl>
    <w:p w14:paraId="74A60568" w14:textId="77777777" w:rsidR="001E30ED" w:rsidRDefault="001E30ED" w:rsidP="00FA4278">
      <w:pPr>
        <w:rPr>
          <w:rFonts w:cstheme="minorHAnsi"/>
          <w:b/>
          <w:bCs/>
        </w:rPr>
      </w:pPr>
    </w:p>
    <w:p w14:paraId="5D76377F" w14:textId="77777777" w:rsidR="00610906" w:rsidRDefault="00610906" w:rsidP="00FA4278">
      <w:pPr>
        <w:rPr>
          <w:rFonts w:cstheme="minorHAnsi"/>
          <w:b/>
          <w:bCs/>
        </w:rPr>
      </w:pPr>
    </w:p>
    <w:p w14:paraId="1B3BEEA9" w14:textId="77777777" w:rsidR="00610906" w:rsidRDefault="00610906" w:rsidP="00FA4278">
      <w:pPr>
        <w:rPr>
          <w:rFonts w:cstheme="minorHAnsi"/>
          <w:b/>
          <w:bCs/>
        </w:rPr>
      </w:pPr>
    </w:p>
    <w:p w14:paraId="653F95F8" w14:textId="77777777" w:rsidR="00610906" w:rsidRDefault="00610906" w:rsidP="00FA4278">
      <w:pPr>
        <w:rPr>
          <w:rFonts w:cstheme="minorHAnsi"/>
          <w:b/>
          <w:bCs/>
        </w:rPr>
      </w:pPr>
    </w:p>
    <w:p w14:paraId="53693D5C" w14:textId="77777777" w:rsidR="00610906" w:rsidRDefault="00610906" w:rsidP="00FA4278">
      <w:pPr>
        <w:rPr>
          <w:rFonts w:cstheme="minorHAnsi"/>
          <w:b/>
          <w:bCs/>
        </w:rPr>
      </w:pPr>
    </w:p>
    <w:p w14:paraId="1AA2D7E3" w14:textId="77777777" w:rsidR="00610906" w:rsidRDefault="00610906" w:rsidP="00FA4278">
      <w:pPr>
        <w:rPr>
          <w:rFonts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82"/>
        <w:gridCol w:w="8222"/>
      </w:tblGrid>
      <w:tr w:rsidR="00EF1AC9" w:rsidRPr="00DB6036" w14:paraId="4574C94E" w14:textId="77777777" w:rsidTr="001E30ED">
        <w:trPr>
          <w:trHeight w:val="300"/>
        </w:trPr>
        <w:tc>
          <w:tcPr>
            <w:tcW w:w="5882" w:type="dxa"/>
            <w:shd w:val="clear" w:color="auto" w:fill="F2F2F2" w:themeFill="background1" w:themeFillShade="F2"/>
            <w:noWrap/>
            <w:vAlign w:val="center"/>
            <w:hideMark/>
          </w:tcPr>
          <w:p w14:paraId="327318DC" w14:textId="24416EE9" w:rsidR="00EF1AC9" w:rsidRPr="00DB6036" w:rsidRDefault="00EF1AC9" w:rsidP="00266F3D">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lastRenderedPageBreak/>
              <w:t>Actividad</w:t>
            </w:r>
          </w:p>
        </w:tc>
        <w:tc>
          <w:tcPr>
            <w:tcW w:w="8222" w:type="dxa"/>
            <w:shd w:val="clear" w:color="auto" w:fill="F2F2F2" w:themeFill="background1" w:themeFillShade="F2"/>
            <w:noWrap/>
            <w:vAlign w:val="bottom"/>
            <w:hideMark/>
          </w:tcPr>
          <w:p w14:paraId="048D8D5D" w14:textId="77777777" w:rsidR="00EF1AC9" w:rsidRPr="00DB6036" w:rsidRDefault="00EF1AC9" w:rsidP="00266F3D">
            <w:pPr>
              <w:spacing w:after="0" w:line="240" w:lineRule="auto"/>
              <w:rPr>
                <w:rFonts w:ascii="Calibri" w:eastAsia="Times New Roman" w:hAnsi="Calibri" w:cs="Calibri"/>
                <w:b/>
                <w:bCs/>
                <w:color w:val="000000"/>
                <w:lang w:eastAsia="es-PE"/>
              </w:rPr>
            </w:pPr>
            <w:r w:rsidRPr="00DC0A30">
              <w:rPr>
                <w:rFonts w:ascii="Calibri" w:eastAsia="Times New Roman" w:hAnsi="Calibri" w:cs="Calibri"/>
                <w:b/>
                <w:bCs/>
                <w:color w:val="000000"/>
                <w:lang w:eastAsia="es-PE"/>
              </w:rPr>
              <w:t>Datos del mes</w:t>
            </w:r>
          </w:p>
        </w:tc>
      </w:tr>
      <w:tr w:rsidR="00EF1AC9" w:rsidRPr="00DB6036" w14:paraId="443F3A92" w14:textId="77777777" w:rsidTr="001E30ED">
        <w:trPr>
          <w:trHeight w:val="3390"/>
        </w:trPr>
        <w:tc>
          <w:tcPr>
            <w:tcW w:w="5882" w:type="dxa"/>
            <w:shd w:val="clear" w:color="auto" w:fill="auto"/>
            <w:hideMark/>
          </w:tcPr>
          <w:p w14:paraId="1176747F" w14:textId="77777777" w:rsidR="001E30ED" w:rsidRDefault="001E30ED" w:rsidP="00EF1AC9">
            <w:pPr>
              <w:spacing w:after="0" w:line="240" w:lineRule="auto"/>
              <w:rPr>
                <w:rFonts w:ascii="Calibri" w:eastAsia="Times New Roman" w:hAnsi="Calibri" w:cs="Calibri"/>
                <w:b/>
                <w:bCs/>
                <w:color w:val="000000"/>
                <w:lang w:eastAsia="es-PE"/>
              </w:rPr>
            </w:pPr>
          </w:p>
          <w:p w14:paraId="085FDC65" w14:textId="77777777" w:rsidR="001E30ED" w:rsidRDefault="001E30ED" w:rsidP="00EF1AC9">
            <w:pPr>
              <w:spacing w:after="0" w:line="240" w:lineRule="auto"/>
              <w:rPr>
                <w:rFonts w:ascii="Calibri" w:eastAsia="Times New Roman" w:hAnsi="Calibri" w:cs="Calibri"/>
                <w:b/>
                <w:bCs/>
                <w:color w:val="000000"/>
                <w:lang w:eastAsia="es-PE"/>
              </w:rPr>
            </w:pPr>
          </w:p>
          <w:p w14:paraId="6096C144" w14:textId="77777777" w:rsidR="001E30ED" w:rsidRDefault="001E30ED" w:rsidP="00EF1AC9">
            <w:pPr>
              <w:spacing w:after="0" w:line="240" w:lineRule="auto"/>
              <w:rPr>
                <w:rFonts w:ascii="Calibri" w:eastAsia="Times New Roman" w:hAnsi="Calibri" w:cs="Calibri"/>
                <w:b/>
                <w:bCs/>
                <w:color w:val="000000"/>
                <w:lang w:eastAsia="es-PE"/>
              </w:rPr>
            </w:pPr>
          </w:p>
          <w:p w14:paraId="12813ED9" w14:textId="77777777" w:rsidR="001E30ED" w:rsidRDefault="00EF1AC9" w:rsidP="00EF1AC9">
            <w:pPr>
              <w:spacing w:after="0" w:line="240" w:lineRule="auto"/>
              <w:rPr>
                <w:rFonts w:ascii="Calibri" w:eastAsia="Times New Roman" w:hAnsi="Calibri" w:cs="Calibri"/>
                <w:color w:val="000000"/>
                <w:lang w:eastAsia="es-PE"/>
              </w:rPr>
            </w:pPr>
            <w:r w:rsidRPr="00EF1AC9">
              <w:rPr>
                <w:rFonts w:ascii="Calibri" w:eastAsia="Times New Roman" w:hAnsi="Calibri" w:cs="Calibri"/>
                <w:b/>
                <w:bCs/>
                <w:color w:val="000000"/>
                <w:lang w:eastAsia="es-PE"/>
              </w:rPr>
              <w:t>Otras actividades realizadas.</w:t>
            </w:r>
            <w:r>
              <w:rPr>
                <w:rFonts w:ascii="Calibri" w:eastAsia="Times New Roman" w:hAnsi="Calibri" w:cs="Calibri"/>
                <w:color w:val="000000"/>
                <w:lang w:eastAsia="es-PE"/>
              </w:rPr>
              <w:t xml:space="preserve"> </w:t>
            </w:r>
          </w:p>
          <w:p w14:paraId="66ADDC01" w14:textId="77777777" w:rsidR="001E30ED" w:rsidRDefault="001E30ED" w:rsidP="00EF1AC9">
            <w:pPr>
              <w:spacing w:after="0" w:line="240" w:lineRule="auto"/>
              <w:rPr>
                <w:rFonts w:ascii="Calibri" w:eastAsia="Times New Roman" w:hAnsi="Calibri" w:cs="Calibri"/>
                <w:color w:val="000000"/>
                <w:lang w:eastAsia="es-PE"/>
              </w:rPr>
            </w:pPr>
          </w:p>
          <w:p w14:paraId="51FDAE8E" w14:textId="0354C8F4" w:rsidR="00EF1AC9" w:rsidRPr="00EF1AC9" w:rsidRDefault="00EF1AC9" w:rsidP="00EF1AC9">
            <w:pPr>
              <w:spacing w:after="0" w:line="240" w:lineRule="auto"/>
              <w:rPr>
                <w:rFonts w:ascii="Calibri" w:eastAsia="Times New Roman" w:hAnsi="Calibri" w:cs="Calibri"/>
                <w:color w:val="000000"/>
                <w:lang w:eastAsia="es-PE"/>
              </w:rPr>
            </w:pPr>
            <w:r w:rsidRPr="00EF1AC9">
              <w:rPr>
                <w:rFonts w:ascii="Calibri" w:eastAsia="Times New Roman" w:hAnsi="Calibri" w:cs="Calibri"/>
                <w:color w:val="000000"/>
                <w:lang w:eastAsia="es-PE"/>
              </w:rPr>
              <w:t>Si considera necesario reportar otras</w:t>
            </w:r>
          </w:p>
          <w:p w14:paraId="2C5B88BC" w14:textId="3FDF1668" w:rsidR="00EF1AC9" w:rsidRPr="00DB6036" w:rsidRDefault="00EF1AC9" w:rsidP="00EF1AC9">
            <w:pPr>
              <w:spacing w:after="0" w:line="240" w:lineRule="auto"/>
              <w:rPr>
                <w:rFonts w:ascii="Calibri" w:eastAsia="Times New Roman" w:hAnsi="Calibri" w:cs="Calibri"/>
                <w:i/>
                <w:iCs/>
                <w:color w:val="000000"/>
                <w:lang w:eastAsia="es-PE"/>
              </w:rPr>
            </w:pPr>
            <w:proofErr w:type="gramStart"/>
            <w:r w:rsidRPr="00EF1AC9">
              <w:rPr>
                <w:rFonts w:ascii="Calibri" w:eastAsia="Times New Roman" w:hAnsi="Calibri" w:cs="Calibri"/>
                <w:color w:val="000000"/>
                <w:lang w:eastAsia="es-PE"/>
              </w:rPr>
              <w:t>actividades</w:t>
            </w:r>
            <w:proofErr w:type="gramEnd"/>
            <w:r w:rsidRPr="00EF1AC9">
              <w:rPr>
                <w:rFonts w:ascii="Calibri" w:eastAsia="Times New Roman" w:hAnsi="Calibri" w:cs="Calibri"/>
                <w:color w:val="000000"/>
                <w:lang w:eastAsia="es-PE"/>
              </w:rPr>
              <w:t xml:space="preserve"> realizadas, utilizar este</w:t>
            </w:r>
            <w:r>
              <w:rPr>
                <w:rFonts w:ascii="Calibri" w:eastAsia="Times New Roman" w:hAnsi="Calibri" w:cs="Calibri"/>
                <w:color w:val="000000"/>
                <w:lang w:eastAsia="es-PE"/>
              </w:rPr>
              <w:t xml:space="preserve"> </w:t>
            </w:r>
            <w:r w:rsidRPr="00EF1AC9">
              <w:rPr>
                <w:rFonts w:ascii="Calibri" w:eastAsia="Times New Roman" w:hAnsi="Calibri" w:cs="Calibri"/>
                <w:color w:val="000000"/>
                <w:lang w:eastAsia="es-PE"/>
              </w:rPr>
              <w:t>espacio.</w:t>
            </w:r>
          </w:p>
        </w:tc>
        <w:tc>
          <w:tcPr>
            <w:tcW w:w="8222" w:type="dxa"/>
            <w:shd w:val="clear" w:color="auto" w:fill="auto"/>
            <w:hideMark/>
          </w:tcPr>
          <w:p w14:paraId="1369A2AF" w14:textId="2C8669B9" w:rsidR="00BD0800" w:rsidRDefault="00BD0800" w:rsidP="00BD0800">
            <w:pPr>
              <w:spacing w:after="0" w:line="240" w:lineRule="auto"/>
              <w:jc w:val="both"/>
              <w:rPr>
                <w:rFonts w:ascii="Calibri" w:eastAsia="Times New Roman" w:hAnsi="Calibri" w:cs="Calibri"/>
                <w:color w:val="000000"/>
                <w:lang w:eastAsia="es-PE"/>
              </w:rPr>
            </w:pPr>
            <w:r w:rsidRPr="00BD0800">
              <w:rPr>
                <w:rFonts w:ascii="Calibri" w:eastAsia="Times New Roman" w:hAnsi="Calibri" w:cs="Calibri"/>
                <w:color w:val="000000"/>
                <w:lang w:eastAsia="es-PE"/>
              </w:rPr>
              <w:t xml:space="preserve">Cada miércoles de 8:30 am a 9:00 am los </w:t>
            </w:r>
            <w:r w:rsidR="00EC5C75">
              <w:rPr>
                <w:rFonts w:ascii="Calibri" w:eastAsia="Times New Roman" w:hAnsi="Calibri" w:cs="Calibri"/>
                <w:color w:val="000000"/>
                <w:lang w:eastAsia="es-PE"/>
              </w:rPr>
              <w:t>estudiantes</w:t>
            </w:r>
            <w:r w:rsidRPr="00BD0800">
              <w:rPr>
                <w:rFonts w:ascii="Calibri" w:eastAsia="Times New Roman" w:hAnsi="Calibri" w:cs="Calibri"/>
                <w:color w:val="000000"/>
                <w:lang w:eastAsia="es-PE"/>
              </w:rPr>
              <w:t xml:space="preserve"> con toda su familia participan en los miércoles de lectura desde la casa, que se realiza en el marco del </w:t>
            </w:r>
            <w:r w:rsidR="00F45580">
              <w:rPr>
                <w:rFonts w:ascii="Calibri" w:eastAsia="Times New Roman" w:hAnsi="Calibri" w:cs="Calibri"/>
                <w:color w:val="000000"/>
                <w:lang w:eastAsia="es-PE"/>
              </w:rPr>
              <w:t xml:space="preserve">proyecto APRENDO EN </w:t>
            </w:r>
            <w:proofErr w:type="gramStart"/>
            <w:r w:rsidR="00F45580">
              <w:rPr>
                <w:rFonts w:ascii="Calibri" w:eastAsia="Times New Roman" w:hAnsi="Calibri" w:cs="Calibri"/>
                <w:color w:val="000000"/>
                <w:lang w:eastAsia="es-PE"/>
              </w:rPr>
              <w:t xml:space="preserve">CASA </w:t>
            </w:r>
            <w:r w:rsidRPr="00BD0800">
              <w:rPr>
                <w:rFonts w:ascii="Calibri" w:eastAsia="Times New Roman" w:hAnsi="Calibri" w:cs="Calibri"/>
                <w:color w:val="000000"/>
                <w:lang w:eastAsia="es-PE"/>
              </w:rPr>
              <w:t>,</w:t>
            </w:r>
            <w:proofErr w:type="gramEnd"/>
            <w:r w:rsidRPr="00BD0800">
              <w:rPr>
                <w:rFonts w:ascii="Calibri" w:eastAsia="Times New Roman" w:hAnsi="Calibri" w:cs="Calibri"/>
                <w:color w:val="000000"/>
                <w:lang w:eastAsia="es-PE"/>
              </w:rPr>
              <w:t xml:space="preserve"> dond</w:t>
            </w:r>
            <w:r w:rsidR="00F45580">
              <w:rPr>
                <w:rFonts w:ascii="Calibri" w:eastAsia="Times New Roman" w:hAnsi="Calibri" w:cs="Calibri"/>
                <w:color w:val="000000"/>
                <w:lang w:eastAsia="es-PE"/>
              </w:rPr>
              <w:t xml:space="preserve">e toda la población de la comunidad de </w:t>
            </w:r>
            <w:proofErr w:type="spellStart"/>
            <w:r w:rsidR="00F45580">
              <w:rPr>
                <w:rFonts w:ascii="Calibri" w:eastAsia="Times New Roman" w:hAnsi="Calibri" w:cs="Calibri"/>
                <w:color w:val="000000"/>
                <w:lang w:eastAsia="es-PE"/>
              </w:rPr>
              <w:t>pararani</w:t>
            </w:r>
            <w:proofErr w:type="spellEnd"/>
            <w:r w:rsidRPr="00BD0800">
              <w:rPr>
                <w:rFonts w:ascii="Calibri" w:eastAsia="Times New Roman" w:hAnsi="Calibri" w:cs="Calibri"/>
                <w:color w:val="000000"/>
                <w:lang w:eastAsia="es-PE"/>
              </w:rPr>
              <w:t xml:space="preserve"> realiza media hora de lectura familiar.</w:t>
            </w:r>
          </w:p>
          <w:p w14:paraId="2607ECAF" w14:textId="77777777" w:rsidR="00BD0800" w:rsidRDefault="00BD0800" w:rsidP="00BD0800">
            <w:pPr>
              <w:spacing w:after="0" w:line="240" w:lineRule="auto"/>
              <w:jc w:val="both"/>
              <w:rPr>
                <w:rFonts w:ascii="Calibri" w:eastAsia="Times New Roman" w:hAnsi="Calibri" w:cs="Calibri"/>
                <w:color w:val="000000"/>
                <w:lang w:eastAsia="es-PE"/>
              </w:rPr>
            </w:pPr>
          </w:p>
          <w:p w14:paraId="0AB813AC" w14:textId="77777777" w:rsidR="00EF1AC9" w:rsidRDefault="00BD0800" w:rsidP="00BD0800">
            <w:pPr>
              <w:spacing w:after="0" w:line="240" w:lineRule="auto"/>
              <w:jc w:val="both"/>
              <w:rPr>
                <w:rFonts w:ascii="Calibri" w:eastAsia="Times New Roman" w:hAnsi="Calibri" w:cs="Calibri"/>
                <w:color w:val="000000"/>
                <w:lang w:eastAsia="es-PE"/>
              </w:rPr>
            </w:pPr>
            <w:r w:rsidRPr="00BD0800">
              <w:rPr>
                <w:rFonts w:ascii="Calibri" w:eastAsia="Times New Roman" w:hAnsi="Calibri" w:cs="Calibri"/>
                <w:color w:val="000000"/>
                <w:lang w:eastAsia="es-PE"/>
              </w:rPr>
              <w:t>Elaboración de documentos de planificación Curricular, unidades y sesiones semanales, trabajos de coordinación con los docentes de la institución educativa, así como facilitar las sesiones radiales, reuniones de trabajo colegiado, formato de informe de actividades del trabajo remoto del docente.</w:t>
            </w:r>
          </w:p>
          <w:p w14:paraId="2B5952EC" w14:textId="77777777" w:rsidR="00BD0800" w:rsidRDefault="00BD0800" w:rsidP="00BD0800">
            <w:pPr>
              <w:spacing w:after="0" w:line="240" w:lineRule="auto"/>
              <w:jc w:val="both"/>
              <w:rPr>
                <w:rFonts w:ascii="Calibri" w:eastAsia="Times New Roman" w:hAnsi="Calibri" w:cs="Calibri"/>
                <w:color w:val="000000"/>
                <w:lang w:eastAsia="es-PE"/>
              </w:rPr>
            </w:pPr>
          </w:p>
          <w:p w14:paraId="7990D4C3" w14:textId="0ABF3124" w:rsidR="00BD0800" w:rsidRPr="00BD0800" w:rsidRDefault="00BD0800" w:rsidP="00BD0800">
            <w:pPr>
              <w:spacing w:after="0" w:line="240" w:lineRule="auto"/>
              <w:jc w:val="both"/>
              <w:rPr>
                <w:rFonts w:ascii="Calibri" w:eastAsia="Times New Roman" w:hAnsi="Calibri" w:cs="Calibri"/>
                <w:color w:val="000000"/>
                <w:lang w:eastAsia="es-PE"/>
              </w:rPr>
            </w:pPr>
            <w:r>
              <w:rPr>
                <w:rFonts w:ascii="Calibri" w:eastAsia="Times New Roman" w:hAnsi="Calibri" w:cs="Calibri"/>
                <w:color w:val="000000"/>
                <w:lang w:eastAsia="es-PE"/>
              </w:rPr>
              <w:t xml:space="preserve">Participación en las videoconferencias del Ministerio de Educación durante las semanas, así como el desarrollo de cursos virtuales en </w:t>
            </w:r>
            <w:proofErr w:type="spellStart"/>
            <w:r>
              <w:rPr>
                <w:rFonts w:ascii="Calibri" w:eastAsia="Times New Roman" w:hAnsi="Calibri" w:cs="Calibri"/>
                <w:color w:val="000000"/>
                <w:lang w:eastAsia="es-PE"/>
              </w:rPr>
              <w:t>PerúEduca</w:t>
            </w:r>
            <w:proofErr w:type="spellEnd"/>
            <w:r>
              <w:rPr>
                <w:rFonts w:ascii="Calibri" w:eastAsia="Times New Roman" w:hAnsi="Calibri" w:cs="Calibri"/>
                <w:color w:val="000000"/>
                <w:lang w:eastAsia="es-PE"/>
              </w:rPr>
              <w:t>.</w:t>
            </w:r>
          </w:p>
        </w:tc>
      </w:tr>
    </w:tbl>
    <w:p w14:paraId="51E2EB02" w14:textId="19089153" w:rsidR="00971F12" w:rsidRDefault="006F62EA" w:rsidP="00971F12">
      <w:pPr>
        <w:pStyle w:val="Prrafodelista"/>
        <w:numPr>
          <w:ilvl w:val="0"/>
          <w:numId w:val="1"/>
        </w:numPr>
        <w:rPr>
          <w:rFonts w:cstheme="minorHAnsi"/>
          <w:b/>
          <w:bCs/>
        </w:rPr>
      </w:pPr>
      <w:r w:rsidRPr="006F62EA">
        <w:rPr>
          <w:rFonts w:cstheme="minorHAnsi"/>
          <w:b/>
          <w:bCs/>
        </w:rPr>
        <w:t>BALANCE GENERAL DE LA EXPERIENCIA EN EL MES</w:t>
      </w:r>
    </w:p>
    <w:tbl>
      <w:tblPr>
        <w:tblStyle w:val="Tablaconcuadrcula"/>
        <w:tblW w:w="0" w:type="auto"/>
        <w:tblLayout w:type="fixed"/>
        <w:tblLook w:val="04A0" w:firstRow="1" w:lastRow="0" w:firstColumn="1" w:lastColumn="0" w:noHBand="0" w:noVBand="1"/>
      </w:tblPr>
      <w:tblGrid>
        <w:gridCol w:w="4928"/>
        <w:gridCol w:w="4394"/>
        <w:gridCol w:w="4820"/>
      </w:tblGrid>
      <w:tr w:rsidR="00E97B22" w14:paraId="75DC206B" w14:textId="77777777" w:rsidTr="001E30ED">
        <w:tc>
          <w:tcPr>
            <w:tcW w:w="4928" w:type="dxa"/>
            <w:shd w:val="clear" w:color="auto" w:fill="F2F2F2" w:themeFill="background1" w:themeFillShade="F2"/>
          </w:tcPr>
          <w:p w14:paraId="022FBA33" w14:textId="44DF7AB9" w:rsidR="00E97B22" w:rsidRDefault="00E97B22" w:rsidP="00E97B22">
            <w:pPr>
              <w:rPr>
                <w:rFonts w:cstheme="minorHAnsi"/>
                <w:b/>
                <w:bCs/>
              </w:rPr>
            </w:pPr>
            <w:r w:rsidRPr="00E97B22">
              <w:rPr>
                <w:rFonts w:cstheme="minorHAnsi"/>
                <w:b/>
                <w:bCs/>
              </w:rPr>
              <w:t>Mencione los logros que considera alcanzó realizando el trabajo remoto</w:t>
            </w:r>
          </w:p>
        </w:tc>
        <w:tc>
          <w:tcPr>
            <w:tcW w:w="4394" w:type="dxa"/>
            <w:shd w:val="clear" w:color="auto" w:fill="F2F2F2" w:themeFill="background1" w:themeFillShade="F2"/>
          </w:tcPr>
          <w:p w14:paraId="7C06E14F" w14:textId="2C5A5FB3" w:rsidR="00E97B22" w:rsidRDefault="00E97B22" w:rsidP="00E97B22">
            <w:pPr>
              <w:rPr>
                <w:rFonts w:cstheme="minorHAnsi"/>
                <w:b/>
                <w:bCs/>
              </w:rPr>
            </w:pPr>
            <w:r w:rsidRPr="00E97B22">
              <w:rPr>
                <w:rFonts w:cstheme="minorHAnsi"/>
                <w:b/>
                <w:bCs/>
              </w:rPr>
              <w:t>Mencione las dificultades que experimentó</w:t>
            </w:r>
            <w:r>
              <w:rPr>
                <w:rFonts w:cstheme="minorHAnsi"/>
                <w:b/>
                <w:bCs/>
              </w:rPr>
              <w:t xml:space="preserve"> </w:t>
            </w:r>
            <w:r w:rsidRPr="00E97B22">
              <w:rPr>
                <w:rFonts w:cstheme="minorHAnsi"/>
                <w:b/>
                <w:bCs/>
              </w:rPr>
              <w:t>realizando el trabajo remoto</w:t>
            </w:r>
          </w:p>
        </w:tc>
        <w:tc>
          <w:tcPr>
            <w:tcW w:w="4820" w:type="dxa"/>
            <w:shd w:val="clear" w:color="auto" w:fill="F2F2F2" w:themeFill="background1" w:themeFillShade="F2"/>
          </w:tcPr>
          <w:p w14:paraId="2EFE890A" w14:textId="54162552" w:rsidR="00E97B22" w:rsidRDefault="00E97B22" w:rsidP="00E97B22">
            <w:pPr>
              <w:rPr>
                <w:rFonts w:cstheme="minorHAnsi"/>
                <w:b/>
                <w:bCs/>
              </w:rPr>
            </w:pPr>
            <w:r w:rsidRPr="00E97B22">
              <w:rPr>
                <w:rFonts w:cstheme="minorHAnsi"/>
                <w:b/>
                <w:bCs/>
              </w:rPr>
              <w:t>Mencione las sugerencias que usted o</w:t>
            </w:r>
            <w:r>
              <w:rPr>
                <w:rFonts w:cstheme="minorHAnsi"/>
                <w:b/>
                <w:bCs/>
              </w:rPr>
              <w:t xml:space="preserve"> </w:t>
            </w:r>
            <w:r w:rsidRPr="00E97B22">
              <w:rPr>
                <w:rFonts w:cstheme="minorHAnsi"/>
                <w:b/>
                <w:bCs/>
              </w:rPr>
              <w:t>las instancias de gestión podríamos</w:t>
            </w:r>
            <w:r>
              <w:rPr>
                <w:rFonts w:cstheme="minorHAnsi"/>
                <w:b/>
                <w:bCs/>
              </w:rPr>
              <w:t xml:space="preserve"> </w:t>
            </w:r>
            <w:r w:rsidRPr="00E97B22">
              <w:rPr>
                <w:rFonts w:cstheme="minorHAnsi"/>
                <w:b/>
                <w:bCs/>
              </w:rPr>
              <w:t>implementar para mejorar el trabajo</w:t>
            </w:r>
            <w:r>
              <w:rPr>
                <w:rFonts w:cstheme="minorHAnsi"/>
                <w:b/>
                <w:bCs/>
              </w:rPr>
              <w:t xml:space="preserve"> </w:t>
            </w:r>
            <w:r w:rsidRPr="00E97B22">
              <w:rPr>
                <w:rFonts w:cstheme="minorHAnsi"/>
                <w:b/>
                <w:bCs/>
              </w:rPr>
              <w:t>remoto el mes siguiente</w:t>
            </w:r>
          </w:p>
        </w:tc>
      </w:tr>
      <w:tr w:rsidR="00E97B22" w14:paraId="7941BE13" w14:textId="77777777" w:rsidTr="001E30ED">
        <w:tc>
          <w:tcPr>
            <w:tcW w:w="4928" w:type="dxa"/>
          </w:tcPr>
          <w:p w14:paraId="3300E2FB" w14:textId="61A3CC74"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Acceso a la plataforma “Aprendo en casa” para conocer la metodología y los momentos de su desarrollo de las actividades.</w:t>
            </w:r>
          </w:p>
          <w:p w14:paraId="63E76577" w14:textId="77777777" w:rsidR="00A44723" w:rsidRPr="00A44723" w:rsidRDefault="00A44723" w:rsidP="00A44723">
            <w:pPr>
              <w:rPr>
                <w:rFonts w:cstheme="minorHAnsi"/>
              </w:rPr>
            </w:pPr>
          </w:p>
          <w:p w14:paraId="44107872" w14:textId="3F2C7294"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Algunos padres sensibilizados con el desarrollo de las actividades de sus hijos e hijas.</w:t>
            </w:r>
          </w:p>
          <w:p w14:paraId="27346445" w14:textId="77777777" w:rsidR="00A44723" w:rsidRPr="00A44723" w:rsidRDefault="00A44723" w:rsidP="00A44723">
            <w:pPr>
              <w:rPr>
                <w:rFonts w:cstheme="minorHAnsi"/>
              </w:rPr>
            </w:pPr>
          </w:p>
          <w:p w14:paraId="46E98F45" w14:textId="0EDF9AAE"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La coordinación con el equipo directivo y colegas se hizo gradualmente, actualmente es fluida y para mejora de nuestros estudiantes.</w:t>
            </w:r>
          </w:p>
          <w:p w14:paraId="333DB70A" w14:textId="77777777" w:rsidR="00A44723" w:rsidRPr="00A44723" w:rsidRDefault="00A44723" w:rsidP="00A44723">
            <w:pPr>
              <w:rPr>
                <w:rFonts w:cstheme="minorHAnsi"/>
              </w:rPr>
            </w:pPr>
          </w:p>
          <w:p w14:paraId="07F24250" w14:textId="147D0053" w:rsidR="00E97B22" w:rsidRDefault="00A44723" w:rsidP="00A44723">
            <w:pPr>
              <w:rPr>
                <w:rFonts w:cstheme="minorHAnsi"/>
              </w:rPr>
            </w:pPr>
            <w:r w:rsidRPr="00A44723">
              <w:rPr>
                <w:rFonts w:cstheme="minorHAnsi"/>
              </w:rPr>
              <w:t>•</w:t>
            </w:r>
            <w:r>
              <w:rPr>
                <w:rFonts w:cstheme="minorHAnsi"/>
              </w:rPr>
              <w:t xml:space="preserve"> </w:t>
            </w:r>
            <w:r w:rsidRPr="00A44723">
              <w:rPr>
                <w:rFonts w:cstheme="minorHAnsi"/>
              </w:rPr>
              <w:t>La participación en espacios de interactivos es buena.</w:t>
            </w:r>
          </w:p>
          <w:p w14:paraId="1A822C06" w14:textId="77777777" w:rsidR="00A44723" w:rsidRDefault="00A44723" w:rsidP="00A44723">
            <w:pPr>
              <w:rPr>
                <w:rFonts w:cstheme="minorHAnsi"/>
              </w:rPr>
            </w:pPr>
          </w:p>
          <w:p w14:paraId="18D49645" w14:textId="74B31016" w:rsidR="00A44723" w:rsidRPr="00A44723" w:rsidRDefault="00A44723" w:rsidP="00A44723">
            <w:pPr>
              <w:rPr>
                <w:rFonts w:cstheme="minorHAnsi"/>
              </w:rPr>
            </w:pPr>
            <w:r w:rsidRPr="00A44723">
              <w:rPr>
                <w:rFonts w:cstheme="minorHAnsi"/>
              </w:rPr>
              <w:t>•</w:t>
            </w:r>
            <w:r>
              <w:rPr>
                <w:rFonts w:cstheme="minorHAnsi"/>
              </w:rPr>
              <w:t xml:space="preserve"> Se desarrolla cursos virtuales de </w:t>
            </w:r>
            <w:proofErr w:type="spellStart"/>
            <w:r>
              <w:rPr>
                <w:rFonts w:cstheme="minorHAnsi"/>
              </w:rPr>
              <w:t>PerúEduca</w:t>
            </w:r>
            <w:proofErr w:type="spellEnd"/>
            <w:r>
              <w:rPr>
                <w:rFonts w:cstheme="minorHAnsi"/>
              </w:rPr>
              <w:t>.</w:t>
            </w:r>
          </w:p>
        </w:tc>
        <w:tc>
          <w:tcPr>
            <w:tcW w:w="4394" w:type="dxa"/>
          </w:tcPr>
          <w:p w14:paraId="482FB2FD" w14:textId="132DB52B"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Falta de comunicación con los padres de familia que no cuentan con ningún medio de comunicación y pueden acceder a las actividades de “Aprendo en casa”</w:t>
            </w:r>
          </w:p>
          <w:p w14:paraId="5B8BE053" w14:textId="77777777" w:rsidR="00A44723" w:rsidRPr="00A44723" w:rsidRDefault="00A44723" w:rsidP="00A44723">
            <w:pPr>
              <w:rPr>
                <w:rFonts w:cstheme="minorHAnsi"/>
              </w:rPr>
            </w:pPr>
          </w:p>
          <w:p w14:paraId="68F27D8F" w14:textId="2AE99CB2"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En menor cantidad se puede brindar retroalimentación a los estudiantes debido a que no cuentan un medio de comunicación para facilitar el dialogo y las comunicaciones.</w:t>
            </w:r>
          </w:p>
          <w:p w14:paraId="505E70C5" w14:textId="6BF9D55D" w:rsidR="00A44723" w:rsidRPr="00A44723" w:rsidRDefault="00A44723" w:rsidP="00A44723">
            <w:pPr>
              <w:rPr>
                <w:rFonts w:cstheme="minorHAnsi"/>
              </w:rPr>
            </w:pPr>
          </w:p>
          <w:p w14:paraId="39C7B523" w14:textId="66657E21"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El soporte emocional es deficiente porque no cuentan los padres de familia con los medios de comunicación que haga factible dicha actividad.</w:t>
            </w:r>
          </w:p>
          <w:p w14:paraId="438C4B15" w14:textId="6F5D2803" w:rsidR="00A44723" w:rsidRPr="00A44723" w:rsidRDefault="00A44723" w:rsidP="00A44723">
            <w:pPr>
              <w:rPr>
                <w:rFonts w:cstheme="minorHAnsi"/>
              </w:rPr>
            </w:pPr>
          </w:p>
          <w:p w14:paraId="2E959009" w14:textId="57CB4B92" w:rsidR="00E97B22" w:rsidRPr="00A44723" w:rsidRDefault="00A44723" w:rsidP="00A44723">
            <w:pPr>
              <w:rPr>
                <w:rFonts w:cstheme="minorHAnsi"/>
              </w:rPr>
            </w:pPr>
            <w:r w:rsidRPr="00A44723">
              <w:rPr>
                <w:rFonts w:cstheme="minorHAnsi"/>
              </w:rPr>
              <w:lastRenderedPageBreak/>
              <w:t>•</w:t>
            </w:r>
            <w:r>
              <w:rPr>
                <w:rFonts w:cstheme="minorHAnsi"/>
              </w:rPr>
              <w:t xml:space="preserve"> </w:t>
            </w:r>
            <w:r w:rsidRPr="00A44723">
              <w:rPr>
                <w:rFonts w:cstheme="minorHAnsi"/>
              </w:rPr>
              <w:t>No todos los colegas cuentan con buen dominio de TIC para las reuniones interactivas y en tiempo real.</w:t>
            </w:r>
          </w:p>
        </w:tc>
        <w:tc>
          <w:tcPr>
            <w:tcW w:w="4820" w:type="dxa"/>
          </w:tcPr>
          <w:p w14:paraId="626D4597" w14:textId="77777777" w:rsidR="007A784D" w:rsidRPr="007A784D" w:rsidRDefault="007A784D" w:rsidP="007A784D">
            <w:pPr>
              <w:rPr>
                <w:rFonts w:cstheme="minorHAnsi"/>
              </w:rPr>
            </w:pPr>
            <w:r w:rsidRPr="00A44723">
              <w:rPr>
                <w:rFonts w:cstheme="minorHAnsi"/>
              </w:rPr>
              <w:lastRenderedPageBreak/>
              <w:t>•</w:t>
            </w:r>
            <w:r>
              <w:rPr>
                <w:rFonts w:cstheme="minorHAnsi"/>
              </w:rPr>
              <w:t xml:space="preserve"> </w:t>
            </w:r>
            <w:r w:rsidRPr="007A784D">
              <w:rPr>
                <w:rFonts w:cstheme="minorHAnsi"/>
              </w:rPr>
              <w:t xml:space="preserve">Los temas tratados en la plataforma, TV y Radio </w:t>
            </w:r>
          </w:p>
          <w:p w14:paraId="1513907E" w14:textId="77777777" w:rsidR="007A784D" w:rsidRPr="007A784D" w:rsidRDefault="007A784D" w:rsidP="007A784D">
            <w:pPr>
              <w:rPr>
                <w:rFonts w:cstheme="minorHAnsi"/>
              </w:rPr>
            </w:pPr>
            <w:r w:rsidRPr="007A784D">
              <w:rPr>
                <w:rFonts w:cstheme="minorHAnsi"/>
              </w:rPr>
              <w:t>deben de coincidir y se debe ampliar el horario</w:t>
            </w:r>
          </w:p>
          <w:p w14:paraId="2A9AF510" w14:textId="77777777" w:rsidR="007A784D" w:rsidRPr="007A784D" w:rsidRDefault="007A784D" w:rsidP="007A784D">
            <w:pPr>
              <w:rPr>
                <w:rFonts w:cstheme="minorHAnsi"/>
              </w:rPr>
            </w:pPr>
            <w:r w:rsidRPr="007A784D">
              <w:rPr>
                <w:rFonts w:cstheme="minorHAnsi"/>
              </w:rPr>
              <w:t>en el desarrollo de las sesiones de matemática</w:t>
            </w:r>
          </w:p>
          <w:p w14:paraId="537C130E" w14:textId="3B5E5008" w:rsidR="007A784D" w:rsidRPr="007A784D" w:rsidRDefault="007A784D" w:rsidP="007A784D">
            <w:pPr>
              <w:rPr>
                <w:rFonts w:cstheme="minorHAnsi"/>
              </w:rPr>
            </w:pPr>
            <w:proofErr w:type="gramStart"/>
            <w:r w:rsidRPr="007A784D">
              <w:rPr>
                <w:rFonts w:cstheme="minorHAnsi"/>
              </w:rPr>
              <w:t>en</w:t>
            </w:r>
            <w:proofErr w:type="gramEnd"/>
            <w:r w:rsidRPr="007A784D">
              <w:rPr>
                <w:rFonts w:cstheme="minorHAnsi"/>
              </w:rPr>
              <w:t xml:space="preserve"> Radio y TV.</w:t>
            </w:r>
          </w:p>
          <w:p w14:paraId="4363B03F" w14:textId="649B782D" w:rsidR="007A784D" w:rsidRDefault="007A784D" w:rsidP="00CA5E16">
            <w:pPr>
              <w:rPr>
                <w:rFonts w:cstheme="minorHAnsi"/>
              </w:rPr>
            </w:pPr>
            <w:r w:rsidRPr="00A44723">
              <w:rPr>
                <w:rFonts w:cstheme="minorHAnsi"/>
              </w:rPr>
              <w:t>•</w:t>
            </w:r>
            <w:r>
              <w:rPr>
                <w:rFonts w:cstheme="minorHAnsi"/>
              </w:rPr>
              <w:t xml:space="preserve"> </w:t>
            </w:r>
            <w:r w:rsidRPr="007A784D">
              <w:rPr>
                <w:rFonts w:cstheme="minorHAnsi"/>
              </w:rPr>
              <w:t>Se debe graduar los contenidos de “Aprendo en casa”</w:t>
            </w:r>
          </w:p>
          <w:p w14:paraId="1ED4F343" w14:textId="1F3806A5" w:rsidR="00CA5E16" w:rsidRPr="00CA5E16" w:rsidRDefault="00CA5E16" w:rsidP="00CA5E16">
            <w:pPr>
              <w:rPr>
                <w:rFonts w:ascii="Calibri" w:eastAsia="Times New Roman" w:hAnsi="Calibri" w:cs="Calibri"/>
                <w:color w:val="000000"/>
                <w:lang w:eastAsia="es-PE"/>
              </w:rPr>
            </w:pPr>
            <w:r w:rsidRPr="00CA5E16">
              <w:rPr>
                <w:rFonts w:cstheme="minorHAnsi"/>
              </w:rPr>
              <w:t xml:space="preserve">•  </w:t>
            </w:r>
            <w:r w:rsidRPr="00CA5E16">
              <w:rPr>
                <w:rFonts w:ascii="Calibri" w:eastAsia="Times New Roman" w:hAnsi="Calibri" w:cs="Calibri"/>
                <w:color w:val="000000"/>
                <w:lang w:eastAsia="es-PE"/>
              </w:rPr>
              <w:t>El MINEDU debe implementar equipos de comunicación para docentes, ya que muchos docentes no cuentan con equipos informáticos adecuados para comunicación Online.</w:t>
            </w:r>
          </w:p>
          <w:p w14:paraId="66CA4472" w14:textId="0D616BE5" w:rsidR="00CA5E16" w:rsidRPr="00CA5E16" w:rsidRDefault="00CA5E16" w:rsidP="00CA5E16">
            <w:pPr>
              <w:rPr>
                <w:rFonts w:cstheme="minorHAnsi"/>
              </w:rPr>
            </w:pPr>
            <w:r w:rsidRPr="00CA5E16">
              <w:rPr>
                <w:rFonts w:cstheme="minorHAnsi"/>
              </w:rPr>
              <w:t xml:space="preserve">•  </w:t>
            </w:r>
            <w:r w:rsidRPr="00CA5E16">
              <w:rPr>
                <w:rFonts w:ascii="Calibri" w:eastAsia="Times New Roman" w:hAnsi="Calibri" w:cs="Calibri"/>
                <w:color w:val="000000"/>
                <w:lang w:eastAsia="es-PE"/>
              </w:rPr>
              <w:t>En la plataforma “Aprendo en casa” deben de publicar los formatos y las directivas adecuadas para la elaboración de documentos normativos y pedagógicos.</w:t>
            </w:r>
          </w:p>
          <w:p w14:paraId="2B1B67E3" w14:textId="78B0B84E" w:rsidR="00E97B22" w:rsidRDefault="00CA5E16" w:rsidP="00E97B22">
            <w:pPr>
              <w:rPr>
                <w:rFonts w:cstheme="minorHAnsi"/>
              </w:rPr>
            </w:pPr>
            <w:r w:rsidRPr="00A44723">
              <w:rPr>
                <w:rFonts w:cstheme="minorHAnsi"/>
              </w:rPr>
              <w:t>•</w:t>
            </w:r>
            <w:r>
              <w:rPr>
                <w:rFonts w:cstheme="minorHAnsi"/>
              </w:rPr>
              <w:t xml:space="preserve"> </w:t>
            </w:r>
            <w:r w:rsidRPr="00CA5E16">
              <w:rPr>
                <w:rFonts w:cstheme="minorHAnsi"/>
              </w:rPr>
              <w:t xml:space="preserve">Se debe ofrecer constantemente la capacitación </w:t>
            </w:r>
            <w:r w:rsidRPr="00CA5E16">
              <w:rPr>
                <w:rFonts w:cstheme="minorHAnsi"/>
              </w:rPr>
              <w:lastRenderedPageBreak/>
              <w:t>en alfabetización digital de los docentes.</w:t>
            </w:r>
          </w:p>
          <w:p w14:paraId="3AC3813C" w14:textId="2DE53C0F" w:rsidR="00CA5E16" w:rsidRPr="00CA5E16" w:rsidRDefault="00CA5E16" w:rsidP="0036352E">
            <w:pPr>
              <w:rPr>
                <w:rFonts w:cstheme="minorHAnsi"/>
              </w:rPr>
            </w:pPr>
            <w:r w:rsidRPr="00A44723">
              <w:rPr>
                <w:rFonts w:cstheme="minorHAnsi"/>
              </w:rPr>
              <w:t>•</w:t>
            </w:r>
            <w:r>
              <w:t xml:space="preserve"> </w:t>
            </w:r>
            <w:r w:rsidRPr="00CA5E16">
              <w:rPr>
                <w:rFonts w:cstheme="minorHAnsi"/>
              </w:rPr>
              <w:t>Se debe aclarar las funciones de todos los trabajadores del sector, mencionando sus deberes en la estrategia “Aprendo en casa” a fin de que faciliten y canalicen l</w:t>
            </w:r>
            <w:r w:rsidR="0036352E">
              <w:rPr>
                <w:rFonts w:cstheme="minorHAnsi"/>
              </w:rPr>
              <w:t>a comunicación con las familias</w:t>
            </w:r>
          </w:p>
        </w:tc>
      </w:tr>
    </w:tbl>
    <w:p w14:paraId="4AA45B2B" w14:textId="41401820" w:rsidR="002030D8" w:rsidRPr="00766512" w:rsidRDefault="002D3584" w:rsidP="00F17C8F">
      <w:pPr>
        <w:spacing w:before="100" w:beforeAutospacing="1" w:after="100" w:afterAutospacing="1" w:line="360" w:lineRule="auto"/>
        <w:ind w:firstLine="708"/>
        <w:jc w:val="both"/>
        <w:rPr>
          <w:rFonts w:cstheme="minorHAnsi"/>
        </w:rPr>
      </w:pPr>
      <w:r w:rsidRPr="00766512">
        <w:rPr>
          <w:rFonts w:cstheme="minorHAnsi"/>
        </w:rPr>
        <w:lastRenderedPageBreak/>
        <w:t xml:space="preserve">Es cuanto informo, en honor a la verdad, en el marco de la </w:t>
      </w:r>
      <w:r w:rsidR="00C442C0" w:rsidRPr="00766512">
        <w:rPr>
          <w:rFonts w:cstheme="minorHAnsi"/>
        </w:rPr>
        <w:t>Resolución Viceministerial N° 097-2020-MINEDU</w:t>
      </w:r>
      <w:r w:rsidR="006B4AAB" w:rsidRPr="00766512">
        <w:rPr>
          <w:rFonts w:cstheme="minorHAnsi"/>
        </w:rPr>
        <w:t xml:space="preserve"> y sus modificatorias</w:t>
      </w:r>
      <w:r w:rsidR="00C442C0" w:rsidRPr="00766512">
        <w:rPr>
          <w:rFonts w:cstheme="minorHAnsi"/>
        </w:rPr>
        <w:t xml:space="preserve"> que aprueba el documento normativo denominado “Disposiciones para el trabajo remoto de los profesores que asegure el desarrollo del servicio educativo no presencial de las instituciones y programas educativos públicos, frente al brote del COVID-19”</w:t>
      </w:r>
      <w:r w:rsidRPr="00766512">
        <w:rPr>
          <w:rFonts w:cstheme="minorHAnsi"/>
        </w:rPr>
        <w:t xml:space="preserve"> para fines de conocimiento y demás que viere por conveniente.</w:t>
      </w:r>
    </w:p>
    <w:p w14:paraId="6D9DAD82" w14:textId="77777777" w:rsidR="00E8503D" w:rsidRDefault="0036352E" w:rsidP="0036352E">
      <w:pPr>
        <w:spacing w:before="100" w:beforeAutospacing="1" w:after="100" w:afterAutospacing="1" w:line="360" w:lineRule="auto"/>
        <w:rPr>
          <w:rFonts w:cstheme="minorHAnsi"/>
        </w:rPr>
      </w:pPr>
      <w:r>
        <w:rPr>
          <w:rFonts w:cstheme="minorHAnsi"/>
        </w:rPr>
        <w:t xml:space="preserve">       </w:t>
      </w:r>
      <w:r w:rsidR="001E3A8F">
        <w:rPr>
          <w:rFonts w:cstheme="minorHAnsi"/>
        </w:rPr>
        <w:t xml:space="preserve">                                  </w:t>
      </w:r>
      <w:r>
        <w:rPr>
          <w:rFonts w:cstheme="minorHAnsi"/>
        </w:rPr>
        <w:t xml:space="preserve">                 </w:t>
      </w:r>
      <w:r w:rsidR="001E3A8F">
        <w:rPr>
          <w:rFonts w:cstheme="minorHAnsi"/>
        </w:rPr>
        <w:t xml:space="preserve">  </w:t>
      </w:r>
    </w:p>
    <w:p w14:paraId="1153EB9F" w14:textId="100AA8A7" w:rsidR="00E8503D" w:rsidRDefault="00E8503D" w:rsidP="00E8503D">
      <w:pPr>
        <w:spacing w:after="0" w:line="360" w:lineRule="auto"/>
        <w:rPr>
          <w:rFonts w:cstheme="minorHAnsi"/>
        </w:rPr>
      </w:pPr>
      <w:r>
        <w:rPr>
          <w:rFonts w:cstheme="minorHAnsi"/>
        </w:rPr>
        <w:t xml:space="preserve">                                                                                                     </w:t>
      </w:r>
      <w:r w:rsidR="008C6B9A">
        <w:rPr>
          <w:rFonts w:cstheme="minorHAnsi"/>
        </w:rPr>
        <w:t>------------------------------------------------------------</w:t>
      </w:r>
    </w:p>
    <w:p w14:paraId="675D26D8" w14:textId="3A7EE2C4" w:rsidR="008C6B9A" w:rsidRPr="00E8503D" w:rsidRDefault="00E8503D" w:rsidP="00E8503D">
      <w:pPr>
        <w:spacing w:after="0" w:line="360" w:lineRule="auto"/>
        <w:rPr>
          <w:rFonts w:cstheme="minorHAnsi"/>
        </w:rPr>
      </w:pPr>
      <w:r>
        <w:rPr>
          <w:rFonts w:cstheme="minorHAnsi"/>
        </w:rPr>
        <w:t xml:space="preserve">                                                                                                             </w:t>
      </w:r>
      <w:r w:rsidR="00EF12CF">
        <w:rPr>
          <w:rFonts w:cstheme="minorHAnsi"/>
          <w:b/>
          <w:bCs/>
        </w:rPr>
        <w:t>Lic</w:t>
      </w:r>
      <w:r w:rsidR="008C6B9A">
        <w:rPr>
          <w:rFonts w:cstheme="minorHAnsi"/>
          <w:b/>
          <w:bCs/>
        </w:rPr>
        <w:t xml:space="preserve">. </w:t>
      </w:r>
      <w:proofErr w:type="spellStart"/>
      <w:r w:rsidR="008C6B9A">
        <w:rPr>
          <w:rFonts w:cstheme="minorHAnsi"/>
          <w:b/>
          <w:bCs/>
        </w:rPr>
        <w:t>Gumercindo</w:t>
      </w:r>
      <w:proofErr w:type="spellEnd"/>
      <w:r w:rsidR="008C6B9A">
        <w:rPr>
          <w:rFonts w:cstheme="minorHAnsi"/>
          <w:b/>
          <w:bCs/>
        </w:rPr>
        <w:t xml:space="preserve"> Contreras Camargo</w:t>
      </w:r>
    </w:p>
    <w:p w14:paraId="19794B7B" w14:textId="3674D87F" w:rsidR="002E6B53" w:rsidRDefault="008C6B9A" w:rsidP="00E8503D">
      <w:pPr>
        <w:spacing w:after="0" w:line="240" w:lineRule="auto"/>
        <w:jc w:val="center"/>
        <w:rPr>
          <w:rFonts w:cstheme="minorHAnsi"/>
        </w:rPr>
      </w:pPr>
      <w:r>
        <w:rPr>
          <w:rFonts w:cstheme="minorHAnsi"/>
        </w:rPr>
        <w:t xml:space="preserve">Esp. Matemática </w:t>
      </w:r>
      <w:r w:rsidR="00E8503D">
        <w:rPr>
          <w:rFonts w:cstheme="minorHAnsi"/>
        </w:rPr>
        <w:t>–</w:t>
      </w:r>
      <w:r>
        <w:rPr>
          <w:rFonts w:cstheme="minorHAnsi"/>
        </w:rPr>
        <w:t xml:space="preserve"> Física</w:t>
      </w:r>
    </w:p>
    <w:p w14:paraId="03F4D5A1" w14:textId="77777777" w:rsidR="00E8503D" w:rsidRDefault="00E8503D" w:rsidP="00E8503D">
      <w:pPr>
        <w:spacing w:after="0" w:line="240" w:lineRule="auto"/>
        <w:jc w:val="center"/>
        <w:rPr>
          <w:rFonts w:cstheme="minorHAnsi"/>
        </w:rPr>
      </w:pPr>
    </w:p>
    <w:p w14:paraId="3BA2630B" w14:textId="77777777" w:rsidR="00E8503D" w:rsidRDefault="00E8503D" w:rsidP="00E8503D">
      <w:pPr>
        <w:spacing w:after="0" w:line="240" w:lineRule="auto"/>
        <w:jc w:val="center"/>
        <w:rPr>
          <w:rFonts w:cstheme="minorHAnsi"/>
        </w:rPr>
      </w:pPr>
    </w:p>
    <w:p w14:paraId="5FBE6DD8" w14:textId="77777777" w:rsidR="00E8503D" w:rsidRDefault="00E8503D" w:rsidP="00E8503D">
      <w:pPr>
        <w:spacing w:after="0" w:line="240" w:lineRule="auto"/>
        <w:jc w:val="center"/>
        <w:rPr>
          <w:rFonts w:cstheme="minorHAnsi"/>
        </w:rPr>
      </w:pPr>
    </w:p>
    <w:p w14:paraId="2788D0EF" w14:textId="77777777" w:rsidR="00E8503D" w:rsidRDefault="00E8503D" w:rsidP="00E8503D">
      <w:pPr>
        <w:spacing w:after="0" w:line="240" w:lineRule="auto"/>
        <w:jc w:val="center"/>
        <w:rPr>
          <w:rFonts w:cstheme="minorHAnsi"/>
        </w:rPr>
      </w:pPr>
    </w:p>
    <w:p w14:paraId="46C43605" w14:textId="77777777" w:rsidR="00E8503D" w:rsidRDefault="00E8503D" w:rsidP="00E8503D">
      <w:pPr>
        <w:spacing w:after="0" w:line="240" w:lineRule="auto"/>
        <w:jc w:val="center"/>
        <w:rPr>
          <w:rFonts w:cstheme="minorHAnsi"/>
        </w:rPr>
      </w:pPr>
    </w:p>
    <w:p w14:paraId="70592572" w14:textId="252D9DCB" w:rsidR="00E8503D" w:rsidRPr="00E8503D" w:rsidRDefault="00E8503D" w:rsidP="00E8503D">
      <w:pPr>
        <w:spacing w:after="0" w:line="240" w:lineRule="auto"/>
        <w:rPr>
          <w:rFonts w:cstheme="minorHAnsi"/>
          <w:i/>
          <w:color w:val="FF0000"/>
          <w:sz w:val="32"/>
          <w:szCs w:val="32"/>
        </w:rPr>
      </w:pPr>
      <w:r w:rsidRPr="00E8503D">
        <w:rPr>
          <w:rFonts w:cstheme="minorHAnsi"/>
          <w:b/>
          <w:i/>
          <w:color w:val="FF0000"/>
          <w:sz w:val="32"/>
          <w:szCs w:val="32"/>
        </w:rPr>
        <w:t>NOTA</w:t>
      </w:r>
      <w:r w:rsidRPr="00E8503D">
        <w:rPr>
          <w:rFonts w:cstheme="minorHAnsi"/>
          <w:i/>
          <w:color w:val="FF0000"/>
          <w:sz w:val="32"/>
          <w:szCs w:val="32"/>
        </w:rPr>
        <w:t>: llene el nombre de la sesión, materiales complementarios sugerido y materiales adaptados (textos utilizados especificar páginas), según el área que corresponda</w:t>
      </w:r>
    </w:p>
    <w:sectPr w:rsidR="00E8503D" w:rsidRPr="00E8503D" w:rsidSect="00CC0573">
      <w:headerReference w:type="default" r:id="rId9"/>
      <w:footerReference w:type="default" r:id="rId10"/>
      <w:pgSz w:w="16838" w:h="11906" w:orient="landscape" w:code="9"/>
      <w:pgMar w:top="1418" w:right="1418" w:bottom="426" w:left="1418"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ADA42C" w14:textId="77777777" w:rsidR="005028C7" w:rsidRDefault="005028C7" w:rsidP="003042BE">
      <w:pPr>
        <w:spacing w:after="0" w:line="240" w:lineRule="auto"/>
      </w:pPr>
      <w:r>
        <w:separator/>
      </w:r>
    </w:p>
  </w:endnote>
  <w:endnote w:type="continuationSeparator" w:id="0">
    <w:p w14:paraId="7213A7DC" w14:textId="77777777" w:rsidR="005028C7" w:rsidRDefault="005028C7" w:rsidP="00304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othamRounded-Book">
    <w:altName w:val="Calibri"/>
    <w:panose1 w:val="00000000000000000000"/>
    <w:charset w:val="00"/>
    <w:family w:val="swiss"/>
    <w:notTrueType/>
    <w:pitch w:val="default"/>
    <w:sig w:usb0="00000003" w:usb1="00000000" w:usb2="00000000" w:usb3="00000000" w:csb0="00000001" w:csb1="00000000"/>
  </w:font>
  <w:font w:name="GothamRounded-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8058444"/>
      <w:docPartObj>
        <w:docPartGallery w:val="Page Numbers (Bottom of Page)"/>
        <w:docPartUnique/>
      </w:docPartObj>
    </w:sdtPr>
    <w:sdtEndPr/>
    <w:sdtContent>
      <w:p w14:paraId="4301F40D" w14:textId="3D9C1D49" w:rsidR="001D0BFE" w:rsidRDefault="001D0BFE">
        <w:pPr>
          <w:pStyle w:val="Piedepgina"/>
          <w:jc w:val="right"/>
        </w:pPr>
        <w:r>
          <w:fldChar w:fldCharType="begin"/>
        </w:r>
        <w:r>
          <w:instrText>PAGE   \* MERGEFORMAT</w:instrText>
        </w:r>
        <w:r>
          <w:fldChar w:fldCharType="separate"/>
        </w:r>
        <w:r w:rsidR="00A47158" w:rsidRPr="00A47158">
          <w:rPr>
            <w:noProof/>
            <w:lang w:val="es-ES"/>
          </w:rPr>
          <w:t>1</w:t>
        </w:r>
        <w:r>
          <w:fldChar w:fldCharType="end"/>
        </w:r>
      </w:p>
    </w:sdtContent>
  </w:sdt>
  <w:p w14:paraId="0B18960B" w14:textId="77777777" w:rsidR="001D0BFE" w:rsidRDefault="001D0B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D669BE" w14:textId="77777777" w:rsidR="005028C7" w:rsidRDefault="005028C7" w:rsidP="003042BE">
      <w:pPr>
        <w:spacing w:after="0" w:line="240" w:lineRule="auto"/>
      </w:pPr>
      <w:r>
        <w:separator/>
      </w:r>
    </w:p>
  </w:footnote>
  <w:footnote w:type="continuationSeparator" w:id="0">
    <w:p w14:paraId="4F320DE0" w14:textId="77777777" w:rsidR="005028C7" w:rsidRDefault="005028C7" w:rsidP="003042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D18D7" w14:textId="64CF7C64" w:rsidR="00EA2233" w:rsidRPr="00CC0573" w:rsidRDefault="00CC0573" w:rsidP="00CC0573">
    <w:pPr>
      <w:pBdr>
        <w:bottom w:val="single" w:sz="12" w:space="1" w:color="auto"/>
      </w:pBdr>
      <w:tabs>
        <w:tab w:val="left" w:pos="142"/>
        <w:tab w:val="left" w:pos="13467"/>
      </w:tabs>
      <w:ind w:left="-284" w:right="-619"/>
      <w:rPr>
        <w:rFonts w:ascii="Arial" w:eastAsia="Arial" w:hAnsi="Arial" w:cs="Arial"/>
      </w:rPr>
    </w:pPr>
    <w:r>
      <w:rPr>
        <w:noProof/>
        <w:lang w:eastAsia="es-PE"/>
      </w:rPr>
      <w:drawing>
        <wp:anchor distT="0" distB="0" distL="0" distR="0" simplePos="0" relativeHeight="251660288" behindDoc="1" locked="0" layoutInCell="1" allowOverlap="1" wp14:anchorId="115AD8AA" wp14:editId="6536B498">
          <wp:simplePos x="0" y="0"/>
          <wp:positionH relativeFrom="page">
            <wp:posOffset>5361305</wp:posOffset>
          </wp:positionH>
          <wp:positionV relativeFrom="page">
            <wp:posOffset>225425</wp:posOffset>
          </wp:positionV>
          <wp:extent cx="1051560" cy="64262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051560" cy="642620"/>
                  </a:xfrm>
                  <a:prstGeom prst="rect">
                    <a:avLst/>
                  </a:prstGeom>
                </pic:spPr>
              </pic:pic>
            </a:graphicData>
          </a:graphic>
        </wp:anchor>
      </w:drawing>
    </w:r>
    <w:r>
      <w:rPr>
        <w:noProof/>
        <w:lang w:eastAsia="es-PE"/>
      </w:rPr>
      <w:drawing>
        <wp:anchor distT="0" distB="0" distL="0" distR="0" simplePos="0" relativeHeight="251659264" behindDoc="1" locked="0" layoutInCell="1" allowOverlap="1" wp14:anchorId="7EBB05F4" wp14:editId="67E06091">
          <wp:simplePos x="0" y="0"/>
          <wp:positionH relativeFrom="page">
            <wp:posOffset>4250055</wp:posOffset>
          </wp:positionH>
          <wp:positionV relativeFrom="page">
            <wp:posOffset>207010</wp:posOffset>
          </wp:positionV>
          <wp:extent cx="800100" cy="64262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800100" cy="642620"/>
                  </a:xfrm>
                  <a:prstGeom prst="rect">
                    <a:avLst/>
                  </a:prstGeom>
                </pic:spPr>
              </pic:pic>
            </a:graphicData>
          </a:graphic>
        </wp:anchor>
      </w:drawing>
    </w: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25E58F57" wp14:editId="72B8CF53">
          <wp:extent cx="2912110" cy="561975"/>
          <wp:effectExtent l="0" t="0" r="0" b="0"/>
          <wp:docPr id="85" name="Imagen 85" descr="C:\Users\PANDO&amp;HURTADO\AppData\Local\Microsoft\Windows\INetCacheContent.Word\LOGO-MINE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DO&amp;HURTADO\AppData\Local\Microsoft\Windows\INetCacheContent.Word\LOGO-MINEDU.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12588" cy="562067"/>
                  </a:xfrm>
                  <a:prstGeom prst="rect">
                    <a:avLst/>
                  </a:prstGeom>
                  <a:noFill/>
                  <a:ln>
                    <a:noFill/>
                  </a:ln>
                </pic:spPr>
              </pic:pic>
            </a:graphicData>
          </a:graphic>
        </wp:inline>
      </w:drawing>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36F6915F" wp14:editId="2C33CAD8">
          <wp:extent cx="2286000" cy="584791"/>
          <wp:effectExtent l="0" t="0" r="0" b="6350"/>
          <wp:docPr id="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Logo aprendo en casa.png"/>
                  <pic:cNvPicPr/>
                </pic:nvPicPr>
                <pic:blipFill>
                  <a:blip r:embed="rId4">
                    <a:extLst>
                      <a:ext uri="{28A0092B-C50C-407E-A947-70E740481C1C}">
                        <a14:useLocalDpi xmlns:a14="http://schemas.microsoft.com/office/drawing/2010/main" val="0"/>
                      </a:ext>
                    </a:extLst>
                  </a:blip>
                  <a:stretch>
                    <a:fillRect/>
                  </a:stretch>
                </pic:blipFill>
                <pic:spPr>
                  <a:xfrm>
                    <a:off x="0" y="0"/>
                    <a:ext cx="2309521" cy="590808"/>
                  </a:xfrm>
                  <a:prstGeom prst="rect">
                    <a:avLst/>
                  </a:prstGeom>
                </pic:spPr>
              </pic:pic>
            </a:graphicData>
          </a:graphic>
        </wp:inline>
      </w:drawing>
    </w:r>
    <w:r w:rsidRPr="00A237D8">
      <w:rPr>
        <w:rFonts w:ascii="Arial" w:eastAsia="Arial" w:hAnsi="Arial" w:cs="Arial"/>
        <w:noProof/>
        <w:lang w:eastAsia="es-P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E12B3"/>
    <w:multiLevelType w:val="hybridMultilevel"/>
    <w:tmpl w:val="08B43D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2ADE54B1"/>
    <w:multiLevelType w:val="multilevel"/>
    <w:tmpl w:val="F2F8AE7A"/>
    <w:lvl w:ilvl="0">
      <w:start w:val="1"/>
      <w:numFmt w:val="upperRoman"/>
      <w:lvlText w:val="%1."/>
      <w:lvlJc w:val="right"/>
      <w:pPr>
        <w:ind w:left="720" w:hanging="360"/>
      </w:pPr>
    </w:lvl>
    <w:lvl w:ilvl="1">
      <w:start w:val="15"/>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30057106"/>
    <w:multiLevelType w:val="hybridMultilevel"/>
    <w:tmpl w:val="639CC6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33FD38A5"/>
    <w:multiLevelType w:val="hybridMultilevel"/>
    <w:tmpl w:val="0C72F0B8"/>
    <w:lvl w:ilvl="0" w:tplc="9BBC18AE">
      <w:start w:val="1"/>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4D377B19"/>
    <w:multiLevelType w:val="hybridMultilevel"/>
    <w:tmpl w:val="731802D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692463D7"/>
    <w:multiLevelType w:val="hybridMultilevel"/>
    <w:tmpl w:val="681A1384"/>
    <w:lvl w:ilvl="0" w:tplc="CC6A9338">
      <w:start w:val="1"/>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ECD"/>
    <w:rsid w:val="00016412"/>
    <w:rsid w:val="00017900"/>
    <w:rsid w:val="00020A62"/>
    <w:rsid w:val="000238E1"/>
    <w:rsid w:val="00025B19"/>
    <w:rsid w:val="000304F7"/>
    <w:rsid w:val="0005228B"/>
    <w:rsid w:val="00053D9E"/>
    <w:rsid w:val="00054DBE"/>
    <w:rsid w:val="000578D2"/>
    <w:rsid w:val="00062AAF"/>
    <w:rsid w:val="00065F21"/>
    <w:rsid w:val="00072DBD"/>
    <w:rsid w:val="00074E25"/>
    <w:rsid w:val="000751F1"/>
    <w:rsid w:val="0007616D"/>
    <w:rsid w:val="0008272C"/>
    <w:rsid w:val="00083106"/>
    <w:rsid w:val="000850A9"/>
    <w:rsid w:val="00092E9D"/>
    <w:rsid w:val="000A2B62"/>
    <w:rsid w:val="000B3C99"/>
    <w:rsid w:val="000B40EE"/>
    <w:rsid w:val="000C348E"/>
    <w:rsid w:val="000D0C97"/>
    <w:rsid w:val="000D4F8E"/>
    <w:rsid w:val="000D6F7A"/>
    <w:rsid w:val="000F63AE"/>
    <w:rsid w:val="00103354"/>
    <w:rsid w:val="0011276A"/>
    <w:rsid w:val="00121C77"/>
    <w:rsid w:val="00126B14"/>
    <w:rsid w:val="00135C35"/>
    <w:rsid w:val="00145C02"/>
    <w:rsid w:val="00146A80"/>
    <w:rsid w:val="00156927"/>
    <w:rsid w:val="00162707"/>
    <w:rsid w:val="00165ACF"/>
    <w:rsid w:val="00176A42"/>
    <w:rsid w:val="00181E4D"/>
    <w:rsid w:val="00184A28"/>
    <w:rsid w:val="00191FE5"/>
    <w:rsid w:val="00192C60"/>
    <w:rsid w:val="001A65A3"/>
    <w:rsid w:val="001B00F6"/>
    <w:rsid w:val="001B3E44"/>
    <w:rsid w:val="001B5766"/>
    <w:rsid w:val="001C1987"/>
    <w:rsid w:val="001C5592"/>
    <w:rsid w:val="001C792A"/>
    <w:rsid w:val="001D0BFE"/>
    <w:rsid w:val="001E30ED"/>
    <w:rsid w:val="001E3A8F"/>
    <w:rsid w:val="00200C4C"/>
    <w:rsid w:val="002030D8"/>
    <w:rsid w:val="00222D05"/>
    <w:rsid w:val="00223627"/>
    <w:rsid w:val="002247CA"/>
    <w:rsid w:val="00226B2E"/>
    <w:rsid w:val="00235756"/>
    <w:rsid w:val="002467C6"/>
    <w:rsid w:val="0024753B"/>
    <w:rsid w:val="00247B31"/>
    <w:rsid w:val="00250481"/>
    <w:rsid w:val="00255261"/>
    <w:rsid w:val="0025705B"/>
    <w:rsid w:val="00260150"/>
    <w:rsid w:val="002614F0"/>
    <w:rsid w:val="00261AD1"/>
    <w:rsid w:val="0026205D"/>
    <w:rsid w:val="002708B1"/>
    <w:rsid w:val="00274EBF"/>
    <w:rsid w:val="00291029"/>
    <w:rsid w:val="002A7672"/>
    <w:rsid w:val="002B0238"/>
    <w:rsid w:val="002D3584"/>
    <w:rsid w:val="002D6F88"/>
    <w:rsid w:val="002E21A2"/>
    <w:rsid w:val="002E43BA"/>
    <w:rsid w:val="002E6B53"/>
    <w:rsid w:val="002E79D7"/>
    <w:rsid w:val="002F4D68"/>
    <w:rsid w:val="002F5E54"/>
    <w:rsid w:val="002F781D"/>
    <w:rsid w:val="00301702"/>
    <w:rsid w:val="003042BE"/>
    <w:rsid w:val="003077E9"/>
    <w:rsid w:val="00310031"/>
    <w:rsid w:val="00314B7E"/>
    <w:rsid w:val="00315159"/>
    <w:rsid w:val="00326E3D"/>
    <w:rsid w:val="0033259F"/>
    <w:rsid w:val="00333E46"/>
    <w:rsid w:val="00337BDC"/>
    <w:rsid w:val="0034392C"/>
    <w:rsid w:val="00357D4F"/>
    <w:rsid w:val="0036352E"/>
    <w:rsid w:val="00372995"/>
    <w:rsid w:val="003818B4"/>
    <w:rsid w:val="0039468C"/>
    <w:rsid w:val="003969CA"/>
    <w:rsid w:val="003A2F62"/>
    <w:rsid w:val="003A478F"/>
    <w:rsid w:val="003A52F3"/>
    <w:rsid w:val="003B1DC7"/>
    <w:rsid w:val="003B21D3"/>
    <w:rsid w:val="003C4BB3"/>
    <w:rsid w:val="003C5683"/>
    <w:rsid w:val="003C7FB9"/>
    <w:rsid w:val="003D0C8E"/>
    <w:rsid w:val="003D7BBF"/>
    <w:rsid w:val="003E3FD6"/>
    <w:rsid w:val="003E6A8E"/>
    <w:rsid w:val="003F3B2F"/>
    <w:rsid w:val="00401E05"/>
    <w:rsid w:val="00415BE8"/>
    <w:rsid w:val="00424322"/>
    <w:rsid w:val="00430F20"/>
    <w:rsid w:val="00433EC1"/>
    <w:rsid w:val="00442C07"/>
    <w:rsid w:val="0045017F"/>
    <w:rsid w:val="0045039B"/>
    <w:rsid w:val="00450501"/>
    <w:rsid w:val="00453370"/>
    <w:rsid w:val="00455438"/>
    <w:rsid w:val="00457336"/>
    <w:rsid w:val="00457919"/>
    <w:rsid w:val="00464E0E"/>
    <w:rsid w:val="00465C1A"/>
    <w:rsid w:val="00472579"/>
    <w:rsid w:val="00487D31"/>
    <w:rsid w:val="00493C34"/>
    <w:rsid w:val="00495C7D"/>
    <w:rsid w:val="00497DEA"/>
    <w:rsid w:val="004A0BDC"/>
    <w:rsid w:val="004C14ED"/>
    <w:rsid w:val="004C20F5"/>
    <w:rsid w:val="004D08F3"/>
    <w:rsid w:val="004D0FFD"/>
    <w:rsid w:val="004D1AAA"/>
    <w:rsid w:val="004D1BB7"/>
    <w:rsid w:val="004E31A1"/>
    <w:rsid w:val="004F281B"/>
    <w:rsid w:val="004F5B7B"/>
    <w:rsid w:val="004F6970"/>
    <w:rsid w:val="005015B1"/>
    <w:rsid w:val="005028C7"/>
    <w:rsid w:val="00504357"/>
    <w:rsid w:val="00505927"/>
    <w:rsid w:val="00513010"/>
    <w:rsid w:val="00520A6E"/>
    <w:rsid w:val="00521F23"/>
    <w:rsid w:val="0052652A"/>
    <w:rsid w:val="0052774F"/>
    <w:rsid w:val="005404F7"/>
    <w:rsid w:val="00540625"/>
    <w:rsid w:val="00546271"/>
    <w:rsid w:val="00551EB2"/>
    <w:rsid w:val="00554239"/>
    <w:rsid w:val="00555D4D"/>
    <w:rsid w:val="0056345D"/>
    <w:rsid w:val="00570D37"/>
    <w:rsid w:val="00571430"/>
    <w:rsid w:val="00585A61"/>
    <w:rsid w:val="005906D7"/>
    <w:rsid w:val="00594C7F"/>
    <w:rsid w:val="005A4EFD"/>
    <w:rsid w:val="005B20A9"/>
    <w:rsid w:val="005D3ECD"/>
    <w:rsid w:val="005D4313"/>
    <w:rsid w:val="005F08FA"/>
    <w:rsid w:val="005F7A8F"/>
    <w:rsid w:val="00602970"/>
    <w:rsid w:val="00604C96"/>
    <w:rsid w:val="00610906"/>
    <w:rsid w:val="00615E8A"/>
    <w:rsid w:val="00620DC7"/>
    <w:rsid w:val="006372F1"/>
    <w:rsid w:val="00644DF6"/>
    <w:rsid w:val="006473E6"/>
    <w:rsid w:val="00652220"/>
    <w:rsid w:val="006645C3"/>
    <w:rsid w:val="00666BE1"/>
    <w:rsid w:val="00680B63"/>
    <w:rsid w:val="00685AEB"/>
    <w:rsid w:val="00685B6E"/>
    <w:rsid w:val="006876E0"/>
    <w:rsid w:val="00692890"/>
    <w:rsid w:val="00697B6A"/>
    <w:rsid w:val="006A58DB"/>
    <w:rsid w:val="006A5F9B"/>
    <w:rsid w:val="006B1E86"/>
    <w:rsid w:val="006B2B17"/>
    <w:rsid w:val="006B3423"/>
    <w:rsid w:val="006B4AAB"/>
    <w:rsid w:val="006C248B"/>
    <w:rsid w:val="006C3EDB"/>
    <w:rsid w:val="006E486A"/>
    <w:rsid w:val="006E662E"/>
    <w:rsid w:val="006F62EA"/>
    <w:rsid w:val="00700B2D"/>
    <w:rsid w:val="00702518"/>
    <w:rsid w:val="00707200"/>
    <w:rsid w:val="00717B09"/>
    <w:rsid w:val="00724A77"/>
    <w:rsid w:val="0072772F"/>
    <w:rsid w:val="0073365B"/>
    <w:rsid w:val="007336C7"/>
    <w:rsid w:val="007339D6"/>
    <w:rsid w:val="00735B3F"/>
    <w:rsid w:val="00737380"/>
    <w:rsid w:val="00742EBC"/>
    <w:rsid w:val="0075320C"/>
    <w:rsid w:val="007533A9"/>
    <w:rsid w:val="0075711B"/>
    <w:rsid w:val="0076252B"/>
    <w:rsid w:val="00763806"/>
    <w:rsid w:val="00766512"/>
    <w:rsid w:val="00786FED"/>
    <w:rsid w:val="007871A7"/>
    <w:rsid w:val="00792F6F"/>
    <w:rsid w:val="00793FAA"/>
    <w:rsid w:val="007A784D"/>
    <w:rsid w:val="007B51CD"/>
    <w:rsid w:val="007B7652"/>
    <w:rsid w:val="007C760E"/>
    <w:rsid w:val="007D19F5"/>
    <w:rsid w:val="007D40AF"/>
    <w:rsid w:val="007D424D"/>
    <w:rsid w:val="007D7444"/>
    <w:rsid w:val="007F0521"/>
    <w:rsid w:val="007F08B9"/>
    <w:rsid w:val="007F3BEC"/>
    <w:rsid w:val="007F665D"/>
    <w:rsid w:val="00805CC0"/>
    <w:rsid w:val="0081132F"/>
    <w:rsid w:val="00830158"/>
    <w:rsid w:val="00857EF8"/>
    <w:rsid w:val="00870829"/>
    <w:rsid w:val="00872697"/>
    <w:rsid w:val="00873A42"/>
    <w:rsid w:val="00874448"/>
    <w:rsid w:val="008833CB"/>
    <w:rsid w:val="008A66CE"/>
    <w:rsid w:val="008A66E9"/>
    <w:rsid w:val="008C6B9A"/>
    <w:rsid w:val="008C76AF"/>
    <w:rsid w:val="008D576A"/>
    <w:rsid w:val="008E64CB"/>
    <w:rsid w:val="008E671F"/>
    <w:rsid w:val="008E7F83"/>
    <w:rsid w:val="008F12AE"/>
    <w:rsid w:val="008F28C7"/>
    <w:rsid w:val="008F29EE"/>
    <w:rsid w:val="008F43AD"/>
    <w:rsid w:val="0090184F"/>
    <w:rsid w:val="009272CA"/>
    <w:rsid w:val="00930E85"/>
    <w:rsid w:val="009340D2"/>
    <w:rsid w:val="00963908"/>
    <w:rsid w:val="00970112"/>
    <w:rsid w:val="009719A1"/>
    <w:rsid w:val="00971F12"/>
    <w:rsid w:val="00980B19"/>
    <w:rsid w:val="00987FB9"/>
    <w:rsid w:val="00995C1B"/>
    <w:rsid w:val="009A6C47"/>
    <w:rsid w:val="009B5A1B"/>
    <w:rsid w:val="009B6694"/>
    <w:rsid w:val="009C345C"/>
    <w:rsid w:val="009E2FEC"/>
    <w:rsid w:val="009E5F5E"/>
    <w:rsid w:val="009F031C"/>
    <w:rsid w:val="009F4C7C"/>
    <w:rsid w:val="009F708E"/>
    <w:rsid w:val="00A1114F"/>
    <w:rsid w:val="00A1246A"/>
    <w:rsid w:val="00A13278"/>
    <w:rsid w:val="00A1348C"/>
    <w:rsid w:val="00A2104B"/>
    <w:rsid w:val="00A237D8"/>
    <w:rsid w:val="00A26E38"/>
    <w:rsid w:val="00A30922"/>
    <w:rsid w:val="00A34A60"/>
    <w:rsid w:val="00A37D79"/>
    <w:rsid w:val="00A42ABC"/>
    <w:rsid w:val="00A44723"/>
    <w:rsid w:val="00A47158"/>
    <w:rsid w:val="00A567AB"/>
    <w:rsid w:val="00A60BEC"/>
    <w:rsid w:val="00A71715"/>
    <w:rsid w:val="00A72E95"/>
    <w:rsid w:val="00A743F2"/>
    <w:rsid w:val="00A94664"/>
    <w:rsid w:val="00AB22CE"/>
    <w:rsid w:val="00AB4BE3"/>
    <w:rsid w:val="00AB7322"/>
    <w:rsid w:val="00AC2E58"/>
    <w:rsid w:val="00AD358B"/>
    <w:rsid w:val="00AD5AC2"/>
    <w:rsid w:val="00AD5C50"/>
    <w:rsid w:val="00AE36D9"/>
    <w:rsid w:val="00AE40F4"/>
    <w:rsid w:val="00AF165B"/>
    <w:rsid w:val="00AF3562"/>
    <w:rsid w:val="00AF75B5"/>
    <w:rsid w:val="00B04770"/>
    <w:rsid w:val="00B13084"/>
    <w:rsid w:val="00B14259"/>
    <w:rsid w:val="00B22D31"/>
    <w:rsid w:val="00B25936"/>
    <w:rsid w:val="00B30879"/>
    <w:rsid w:val="00B34A6F"/>
    <w:rsid w:val="00B50683"/>
    <w:rsid w:val="00B5096C"/>
    <w:rsid w:val="00B62367"/>
    <w:rsid w:val="00B638CB"/>
    <w:rsid w:val="00B72184"/>
    <w:rsid w:val="00B75A6B"/>
    <w:rsid w:val="00B93CA6"/>
    <w:rsid w:val="00B95650"/>
    <w:rsid w:val="00B97C5D"/>
    <w:rsid w:val="00BA114E"/>
    <w:rsid w:val="00BA4B52"/>
    <w:rsid w:val="00BB328B"/>
    <w:rsid w:val="00BB7EAF"/>
    <w:rsid w:val="00BD0800"/>
    <w:rsid w:val="00BD6FBD"/>
    <w:rsid w:val="00BF7500"/>
    <w:rsid w:val="00C00A9C"/>
    <w:rsid w:val="00C05649"/>
    <w:rsid w:val="00C101C3"/>
    <w:rsid w:val="00C22EA4"/>
    <w:rsid w:val="00C239BC"/>
    <w:rsid w:val="00C259A3"/>
    <w:rsid w:val="00C25BA0"/>
    <w:rsid w:val="00C40EF3"/>
    <w:rsid w:val="00C41F49"/>
    <w:rsid w:val="00C442C0"/>
    <w:rsid w:val="00C512D8"/>
    <w:rsid w:val="00C55A56"/>
    <w:rsid w:val="00C61AC8"/>
    <w:rsid w:val="00C61CF0"/>
    <w:rsid w:val="00C64407"/>
    <w:rsid w:val="00C65B8B"/>
    <w:rsid w:val="00C6741E"/>
    <w:rsid w:val="00C70ACF"/>
    <w:rsid w:val="00C92A39"/>
    <w:rsid w:val="00C96451"/>
    <w:rsid w:val="00CA176C"/>
    <w:rsid w:val="00CA1BFE"/>
    <w:rsid w:val="00CA434D"/>
    <w:rsid w:val="00CA4DAE"/>
    <w:rsid w:val="00CA5B01"/>
    <w:rsid w:val="00CA5E16"/>
    <w:rsid w:val="00CC0573"/>
    <w:rsid w:val="00CD176B"/>
    <w:rsid w:val="00CD250D"/>
    <w:rsid w:val="00CD70D7"/>
    <w:rsid w:val="00CF5186"/>
    <w:rsid w:val="00D119BD"/>
    <w:rsid w:val="00D1631E"/>
    <w:rsid w:val="00D20B19"/>
    <w:rsid w:val="00D23085"/>
    <w:rsid w:val="00D26A01"/>
    <w:rsid w:val="00D508CD"/>
    <w:rsid w:val="00D672E2"/>
    <w:rsid w:val="00D72693"/>
    <w:rsid w:val="00D8098B"/>
    <w:rsid w:val="00D827B8"/>
    <w:rsid w:val="00D82F22"/>
    <w:rsid w:val="00D837FA"/>
    <w:rsid w:val="00D9411F"/>
    <w:rsid w:val="00D9582F"/>
    <w:rsid w:val="00DA0803"/>
    <w:rsid w:val="00DA6174"/>
    <w:rsid w:val="00DA7F88"/>
    <w:rsid w:val="00DB3AE9"/>
    <w:rsid w:val="00DB6036"/>
    <w:rsid w:val="00DC0A30"/>
    <w:rsid w:val="00DE229F"/>
    <w:rsid w:val="00DF4B68"/>
    <w:rsid w:val="00E00D74"/>
    <w:rsid w:val="00E152D1"/>
    <w:rsid w:val="00E2710E"/>
    <w:rsid w:val="00E308CB"/>
    <w:rsid w:val="00E40749"/>
    <w:rsid w:val="00E41A94"/>
    <w:rsid w:val="00E44D0F"/>
    <w:rsid w:val="00E468F3"/>
    <w:rsid w:val="00E47D1E"/>
    <w:rsid w:val="00E55AB9"/>
    <w:rsid w:val="00E57C06"/>
    <w:rsid w:val="00E60A63"/>
    <w:rsid w:val="00E61D06"/>
    <w:rsid w:val="00E63EF3"/>
    <w:rsid w:val="00E70A77"/>
    <w:rsid w:val="00E754E3"/>
    <w:rsid w:val="00E8503D"/>
    <w:rsid w:val="00E85FE7"/>
    <w:rsid w:val="00E8737C"/>
    <w:rsid w:val="00E97B22"/>
    <w:rsid w:val="00EA0FA3"/>
    <w:rsid w:val="00EA1182"/>
    <w:rsid w:val="00EA2233"/>
    <w:rsid w:val="00EA51E7"/>
    <w:rsid w:val="00EB2E30"/>
    <w:rsid w:val="00EB6091"/>
    <w:rsid w:val="00EC1648"/>
    <w:rsid w:val="00EC2786"/>
    <w:rsid w:val="00EC5C75"/>
    <w:rsid w:val="00EC7168"/>
    <w:rsid w:val="00ED2619"/>
    <w:rsid w:val="00EE3C7B"/>
    <w:rsid w:val="00EF12CF"/>
    <w:rsid w:val="00EF132E"/>
    <w:rsid w:val="00EF1AC9"/>
    <w:rsid w:val="00EF331A"/>
    <w:rsid w:val="00F03BFF"/>
    <w:rsid w:val="00F11839"/>
    <w:rsid w:val="00F12B69"/>
    <w:rsid w:val="00F12C58"/>
    <w:rsid w:val="00F17C8F"/>
    <w:rsid w:val="00F225E0"/>
    <w:rsid w:val="00F22F61"/>
    <w:rsid w:val="00F24EDF"/>
    <w:rsid w:val="00F32E19"/>
    <w:rsid w:val="00F421DE"/>
    <w:rsid w:val="00F45132"/>
    <w:rsid w:val="00F45309"/>
    <w:rsid w:val="00F45580"/>
    <w:rsid w:val="00F475DE"/>
    <w:rsid w:val="00F53D53"/>
    <w:rsid w:val="00F575ED"/>
    <w:rsid w:val="00F65426"/>
    <w:rsid w:val="00F666FF"/>
    <w:rsid w:val="00F8222C"/>
    <w:rsid w:val="00F84294"/>
    <w:rsid w:val="00F84D39"/>
    <w:rsid w:val="00FA4278"/>
    <w:rsid w:val="00FA6C51"/>
    <w:rsid w:val="00FB1118"/>
    <w:rsid w:val="00FB5902"/>
    <w:rsid w:val="00FB60E4"/>
    <w:rsid w:val="00FB7FB2"/>
    <w:rsid w:val="00FC0627"/>
    <w:rsid w:val="00FC4A35"/>
    <w:rsid w:val="00FC720F"/>
    <w:rsid w:val="00FE2089"/>
    <w:rsid w:val="00FE26EC"/>
    <w:rsid w:val="00FE360E"/>
    <w:rsid w:val="00FF5BAB"/>
    <w:rsid w:val="00FF771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9B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42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042BE"/>
  </w:style>
  <w:style w:type="paragraph" w:styleId="Piedepgina">
    <w:name w:val="footer"/>
    <w:basedOn w:val="Normal"/>
    <w:link w:val="PiedepginaCar"/>
    <w:uiPriority w:val="99"/>
    <w:unhideWhenUsed/>
    <w:rsid w:val="003042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042BE"/>
  </w:style>
  <w:style w:type="paragraph" w:styleId="Textoindependiente">
    <w:name w:val="Body Text"/>
    <w:basedOn w:val="Normal"/>
    <w:link w:val="TextoindependienteCar"/>
    <w:rsid w:val="00222D05"/>
    <w:pPr>
      <w:spacing w:after="0" w:line="240" w:lineRule="auto"/>
      <w:jc w:val="center"/>
    </w:pPr>
    <w:rPr>
      <w:rFonts w:ascii="Arial" w:eastAsia="Times New Roman" w:hAnsi="Arial" w:cs="Times New Roman"/>
      <w:b/>
      <w:szCs w:val="24"/>
      <w:lang w:val="es-ES" w:eastAsia="es-ES"/>
    </w:rPr>
  </w:style>
  <w:style w:type="character" w:customStyle="1" w:styleId="TextoindependienteCar">
    <w:name w:val="Texto independiente Car"/>
    <w:basedOn w:val="Fuentedeprrafopredeter"/>
    <w:link w:val="Textoindependiente"/>
    <w:rsid w:val="00222D05"/>
    <w:rPr>
      <w:rFonts w:ascii="Arial" w:eastAsia="Times New Roman" w:hAnsi="Arial" w:cs="Times New Roman"/>
      <w:b/>
      <w:szCs w:val="24"/>
      <w:lang w:val="es-ES" w:eastAsia="es-ES"/>
    </w:rPr>
  </w:style>
  <w:style w:type="paragraph" w:styleId="Prrafodelista">
    <w:name w:val="List Paragraph"/>
    <w:basedOn w:val="Normal"/>
    <w:uiPriority w:val="34"/>
    <w:qFormat/>
    <w:rsid w:val="002030D8"/>
    <w:pPr>
      <w:ind w:left="720"/>
      <w:contextualSpacing/>
    </w:pPr>
  </w:style>
  <w:style w:type="table" w:styleId="Tablaconcuadrcula">
    <w:name w:val="Table Grid"/>
    <w:basedOn w:val="Tablanormal"/>
    <w:uiPriority w:val="39"/>
    <w:rsid w:val="00223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AF75B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75B5"/>
    <w:pPr>
      <w:widowControl w:val="0"/>
      <w:spacing w:after="0" w:line="240" w:lineRule="auto"/>
    </w:pPr>
    <w:rPr>
      <w:rFonts w:ascii="Arial" w:eastAsia="Arial" w:hAnsi="Arial" w:cs="Arial"/>
      <w:lang w:val="en-US"/>
    </w:rPr>
  </w:style>
  <w:style w:type="paragraph" w:customStyle="1" w:styleId="Default">
    <w:name w:val="Default"/>
    <w:rsid w:val="00551EB2"/>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semiHidden/>
    <w:unhideWhenUsed/>
    <w:rsid w:val="00016412"/>
    <w:rPr>
      <w:color w:val="0563C1"/>
      <w:u w:val="single"/>
    </w:rPr>
  </w:style>
  <w:style w:type="paragraph" w:styleId="Textodeglobo">
    <w:name w:val="Balloon Text"/>
    <w:basedOn w:val="Normal"/>
    <w:link w:val="TextodegloboCar"/>
    <w:uiPriority w:val="99"/>
    <w:semiHidden/>
    <w:unhideWhenUsed/>
    <w:rsid w:val="002F78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78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42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042BE"/>
  </w:style>
  <w:style w:type="paragraph" w:styleId="Piedepgina">
    <w:name w:val="footer"/>
    <w:basedOn w:val="Normal"/>
    <w:link w:val="PiedepginaCar"/>
    <w:uiPriority w:val="99"/>
    <w:unhideWhenUsed/>
    <w:rsid w:val="003042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042BE"/>
  </w:style>
  <w:style w:type="paragraph" w:styleId="Textoindependiente">
    <w:name w:val="Body Text"/>
    <w:basedOn w:val="Normal"/>
    <w:link w:val="TextoindependienteCar"/>
    <w:rsid w:val="00222D05"/>
    <w:pPr>
      <w:spacing w:after="0" w:line="240" w:lineRule="auto"/>
      <w:jc w:val="center"/>
    </w:pPr>
    <w:rPr>
      <w:rFonts w:ascii="Arial" w:eastAsia="Times New Roman" w:hAnsi="Arial" w:cs="Times New Roman"/>
      <w:b/>
      <w:szCs w:val="24"/>
      <w:lang w:val="es-ES" w:eastAsia="es-ES"/>
    </w:rPr>
  </w:style>
  <w:style w:type="character" w:customStyle="1" w:styleId="TextoindependienteCar">
    <w:name w:val="Texto independiente Car"/>
    <w:basedOn w:val="Fuentedeprrafopredeter"/>
    <w:link w:val="Textoindependiente"/>
    <w:rsid w:val="00222D05"/>
    <w:rPr>
      <w:rFonts w:ascii="Arial" w:eastAsia="Times New Roman" w:hAnsi="Arial" w:cs="Times New Roman"/>
      <w:b/>
      <w:szCs w:val="24"/>
      <w:lang w:val="es-ES" w:eastAsia="es-ES"/>
    </w:rPr>
  </w:style>
  <w:style w:type="paragraph" w:styleId="Prrafodelista">
    <w:name w:val="List Paragraph"/>
    <w:basedOn w:val="Normal"/>
    <w:uiPriority w:val="34"/>
    <w:qFormat/>
    <w:rsid w:val="002030D8"/>
    <w:pPr>
      <w:ind w:left="720"/>
      <w:contextualSpacing/>
    </w:pPr>
  </w:style>
  <w:style w:type="table" w:styleId="Tablaconcuadrcula">
    <w:name w:val="Table Grid"/>
    <w:basedOn w:val="Tablanormal"/>
    <w:uiPriority w:val="39"/>
    <w:rsid w:val="00223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AF75B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75B5"/>
    <w:pPr>
      <w:widowControl w:val="0"/>
      <w:spacing w:after="0" w:line="240" w:lineRule="auto"/>
    </w:pPr>
    <w:rPr>
      <w:rFonts w:ascii="Arial" w:eastAsia="Arial" w:hAnsi="Arial" w:cs="Arial"/>
      <w:lang w:val="en-US"/>
    </w:rPr>
  </w:style>
  <w:style w:type="paragraph" w:customStyle="1" w:styleId="Default">
    <w:name w:val="Default"/>
    <w:rsid w:val="00551EB2"/>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semiHidden/>
    <w:unhideWhenUsed/>
    <w:rsid w:val="00016412"/>
    <w:rPr>
      <w:color w:val="0563C1"/>
      <w:u w:val="single"/>
    </w:rPr>
  </w:style>
  <w:style w:type="paragraph" w:styleId="Textodeglobo">
    <w:name w:val="Balloon Text"/>
    <w:basedOn w:val="Normal"/>
    <w:link w:val="TextodegloboCar"/>
    <w:uiPriority w:val="99"/>
    <w:semiHidden/>
    <w:unhideWhenUsed/>
    <w:rsid w:val="002F78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78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667311">
      <w:bodyDiv w:val="1"/>
      <w:marLeft w:val="0"/>
      <w:marRight w:val="0"/>
      <w:marTop w:val="0"/>
      <w:marBottom w:val="0"/>
      <w:divBdr>
        <w:top w:val="none" w:sz="0" w:space="0" w:color="auto"/>
        <w:left w:val="none" w:sz="0" w:space="0" w:color="auto"/>
        <w:bottom w:val="none" w:sz="0" w:space="0" w:color="auto"/>
        <w:right w:val="none" w:sz="0" w:space="0" w:color="auto"/>
      </w:divBdr>
    </w:div>
    <w:div w:id="728919629">
      <w:bodyDiv w:val="1"/>
      <w:marLeft w:val="0"/>
      <w:marRight w:val="0"/>
      <w:marTop w:val="0"/>
      <w:marBottom w:val="0"/>
      <w:divBdr>
        <w:top w:val="none" w:sz="0" w:space="0" w:color="auto"/>
        <w:left w:val="none" w:sz="0" w:space="0" w:color="auto"/>
        <w:bottom w:val="none" w:sz="0" w:space="0" w:color="auto"/>
        <w:right w:val="none" w:sz="0" w:space="0" w:color="auto"/>
      </w:divBdr>
    </w:div>
    <w:div w:id="206452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AD7F9-CBA5-4EB1-9990-36A7185D0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8</Pages>
  <Words>2171</Words>
  <Characters>11942</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Efraín Gil Pando Vega</dc:creator>
  <cp:keywords/>
  <dc:description/>
  <cp:lastModifiedBy>JUBERTH</cp:lastModifiedBy>
  <cp:revision>678</cp:revision>
  <cp:lastPrinted>2020-06-26T17:47:00Z</cp:lastPrinted>
  <dcterms:created xsi:type="dcterms:W3CDTF">2020-05-28T12:34:00Z</dcterms:created>
  <dcterms:modified xsi:type="dcterms:W3CDTF">2020-12-20T17:32:00Z</dcterms:modified>
</cp:coreProperties>
</file>