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267" w:rsidRDefault="00C50D68">
      <w:pPr>
        <w:spacing w:line="242" w:lineRule="auto"/>
        <w:ind w:left="4769" w:right="3599" w:firstLine="408"/>
        <w:rPr>
          <w:rFonts w:ascii="Stencil"/>
          <w:sz w:val="23"/>
        </w:rPr>
      </w:pPr>
      <w:bookmarkStart w:id="0" w:name="_GoBack"/>
      <w:bookmarkEnd w:id="0"/>
      <w:r>
        <w:rPr>
          <w:rFonts w:ascii="Stencil"/>
          <w:sz w:val="23"/>
        </w:rPr>
        <w:t>DIRECCION REGIONAL DE EDUCACION APURIMAC UNIDAD DE GESTION EDUCATIVA LOCAL DE  COTABAMBAS</w:t>
      </w:r>
    </w:p>
    <w:p w:rsidR="00133267" w:rsidRDefault="00133267">
      <w:pPr>
        <w:pStyle w:val="Textoindependiente"/>
        <w:spacing w:before="1"/>
        <w:rPr>
          <w:rFonts w:ascii="Stencil"/>
          <w:sz w:val="23"/>
        </w:rPr>
      </w:pPr>
    </w:p>
    <w:p w:rsidR="00133267" w:rsidRDefault="00C50D68">
      <w:pPr>
        <w:pStyle w:val="Ttulo3"/>
        <w:ind w:left="4327" w:right="3599"/>
        <w:rPr>
          <w:rFonts w:ascii="Arial" w:hAnsi="Arial"/>
          <w:sz w:val="22"/>
        </w:rPr>
      </w:pPr>
      <w:r>
        <w:rPr>
          <w:rFonts w:ascii="Arial" w:hAnsi="Arial"/>
          <w:sz w:val="22"/>
        </w:rPr>
        <w:t>“</w:t>
      </w:r>
      <w:r>
        <w:rPr>
          <w:rFonts w:ascii="Arial" w:hAnsi="Arial"/>
        </w:rPr>
        <w:t>AÑO DE LA UNIVERSALIZACIÓN DE LA  SALUD</w:t>
      </w:r>
      <w:r>
        <w:rPr>
          <w:rFonts w:ascii="Arial" w:hAnsi="Arial"/>
          <w:sz w:val="22"/>
        </w:rPr>
        <w:t>”</w:t>
      </w:r>
    </w:p>
    <w:p w:rsidR="00133267" w:rsidRDefault="00133267">
      <w:pPr>
        <w:pStyle w:val="Textoindependiente"/>
        <w:spacing w:before="5"/>
        <w:rPr>
          <w:rFonts w:ascii="Arial"/>
          <w:b/>
          <w:sz w:val="23"/>
        </w:rPr>
      </w:pPr>
    </w:p>
    <w:p w:rsidR="00133267" w:rsidRDefault="00080C39">
      <w:pPr>
        <w:ind w:left="1088" w:right="6532"/>
        <w:jc w:val="center"/>
        <w:rPr>
          <w:rFonts w:ascii="Arial" w:hAnsi="Arial"/>
          <w:b/>
          <w:sz w:val="19"/>
        </w:rPr>
      </w:pPr>
      <w:r>
        <w:rPr>
          <w:rFonts w:ascii="Arial" w:hAnsi="Arial"/>
          <w:b/>
          <w:sz w:val="19"/>
          <w:u w:val="thick"/>
        </w:rPr>
        <w:t xml:space="preserve">INFORME N°08 </w:t>
      </w:r>
      <w:r w:rsidR="00C50D68">
        <w:rPr>
          <w:rFonts w:ascii="Arial" w:hAnsi="Arial"/>
          <w:b/>
          <w:sz w:val="19"/>
          <w:u w:val="thick"/>
        </w:rPr>
        <w:t>/ I.E/ PARARANI / 2020- CHALLHUAHUACH   O-COTABAMBAS</w:t>
      </w:r>
    </w:p>
    <w:p w:rsidR="00133267" w:rsidRDefault="00C50D68">
      <w:pPr>
        <w:tabs>
          <w:tab w:val="left" w:pos="3319"/>
        </w:tabs>
        <w:spacing w:before="88" w:line="258" w:lineRule="exact"/>
        <w:ind w:left="1543" w:right="3599"/>
        <w:rPr>
          <w:sz w:val="23"/>
        </w:rPr>
      </w:pPr>
      <w:r>
        <w:rPr>
          <w:b/>
          <w:sz w:val="23"/>
        </w:rPr>
        <w:t>AL</w:t>
      </w:r>
      <w:r>
        <w:rPr>
          <w:b/>
          <w:sz w:val="23"/>
        </w:rPr>
        <w:tab/>
      </w:r>
      <w:r w:rsidR="006D5796">
        <w:rPr>
          <w:b/>
          <w:sz w:val="23"/>
        </w:rPr>
        <w:t xml:space="preserve">  </w:t>
      </w:r>
      <w:r>
        <w:rPr>
          <w:b/>
          <w:sz w:val="23"/>
        </w:rPr>
        <w:t xml:space="preserve">:   </w:t>
      </w:r>
      <w:proofErr w:type="spellStart"/>
      <w:r>
        <w:rPr>
          <w:sz w:val="23"/>
        </w:rPr>
        <w:t>Mag</w:t>
      </w:r>
      <w:proofErr w:type="spellEnd"/>
      <w:r>
        <w:rPr>
          <w:sz w:val="23"/>
        </w:rPr>
        <w:t>. Jorge PALOMINO</w:t>
      </w:r>
      <w:r>
        <w:rPr>
          <w:spacing w:val="38"/>
          <w:sz w:val="23"/>
        </w:rPr>
        <w:t xml:space="preserve"> </w:t>
      </w:r>
      <w:r>
        <w:rPr>
          <w:sz w:val="23"/>
        </w:rPr>
        <w:t>OROSCO</w:t>
      </w:r>
    </w:p>
    <w:p w:rsidR="00133267" w:rsidRDefault="00C50D68">
      <w:pPr>
        <w:spacing w:line="258" w:lineRule="exact"/>
        <w:ind w:left="3684" w:right="3599"/>
        <w:rPr>
          <w:sz w:val="23"/>
        </w:rPr>
      </w:pPr>
      <w:r>
        <w:rPr>
          <w:sz w:val="23"/>
        </w:rPr>
        <w:t xml:space="preserve">Director de la Unidad de </w:t>
      </w:r>
      <w:r w:rsidRPr="00080C39">
        <w:rPr>
          <w:sz w:val="23"/>
        </w:rPr>
        <w:t>Gestión</w:t>
      </w:r>
      <w:r>
        <w:rPr>
          <w:sz w:val="23"/>
        </w:rPr>
        <w:t xml:space="preserve"> </w:t>
      </w:r>
      <w:r w:rsidRPr="00080C39">
        <w:rPr>
          <w:sz w:val="23"/>
        </w:rPr>
        <w:t>Educativa</w:t>
      </w:r>
      <w:r>
        <w:rPr>
          <w:sz w:val="23"/>
        </w:rPr>
        <w:t xml:space="preserve"> Local de  Cotabambas</w:t>
      </w:r>
    </w:p>
    <w:p w:rsidR="00133267" w:rsidRDefault="00C50D68">
      <w:pPr>
        <w:tabs>
          <w:tab w:val="left" w:pos="3434"/>
          <w:tab w:val="left" w:pos="3761"/>
        </w:tabs>
        <w:spacing w:before="185" w:line="258" w:lineRule="exact"/>
        <w:ind w:left="1543" w:right="3599"/>
        <w:rPr>
          <w:rFonts w:ascii="Arial"/>
          <w:sz w:val="21"/>
        </w:rPr>
      </w:pPr>
      <w:r>
        <w:rPr>
          <w:b/>
          <w:sz w:val="23"/>
        </w:rPr>
        <w:t>DEL</w:t>
      </w:r>
      <w:r>
        <w:rPr>
          <w:b/>
          <w:spacing w:val="3"/>
          <w:sz w:val="23"/>
        </w:rPr>
        <w:t xml:space="preserve"> </w:t>
      </w:r>
      <w:r>
        <w:rPr>
          <w:b/>
          <w:sz w:val="23"/>
        </w:rPr>
        <w:t>(LA)</w:t>
      </w:r>
      <w:r>
        <w:rPr>
          <w:b/>
          <w:sz w:val="23"/>
        </w:rPr>
        <w:tab/>
      </w:r>
      <w:r>
        <w:rPr>
          <w:sz w:val="23"/>
        </w:rPr>
        <w:t>:</w:t>
      </w:r>
      <w:r>
        <w:rPr>
          <w:sz w:val="23"/>
        </w:rPr>
        <w:tab/>
        <w:t xml:space="preserve">Prof. </w:t>
      </w:r>
      <w:proofErr w:type="spellStart"/>
      <w:r w:rsidR="00512759">
        <w:rPr>
          <w:rFonts w:ascii="Arial"/>
          <w:sz w:val="21"/>
        </w:rPr>
        <w:t>Gumercindo</w:t>
      </w:r>
      <w:proofErr w:type="spellEnd"/>
      <w:r w:rsidR="00512759">
        <w:rPr>
          <w:rFonts w:ascii="Arial"/>
          <w:sz w:val="21"/>
        </w:rPr>
        <w:t xml:space="preserve"> CONTRERAS CAMARGO</w:t>
      </w:r>
    </w:p>
    <w:p w:rsidR="00133267" w:rsidRDefault="00C50D68">
      <w:pPr>
        <w:spacing w:line="258" w:lineRule="exact"/>
        <w:ind w:left="3684" w:right="3599"/>
        <w:rPr>
          <w:sz w:val="23"/>
        </w:rPr>
      </w:pPr>
      <w:r>
        <w:rPr>
          <w:sz w:val="23"/>
        </w:rPr>
        <w:t>Director (a) de la IE N° 50779</w:t>
      </w:r>
    </w:p>
    <w:p w:rsidR="00133267" w:rsidRDefault="00C50D68">
      <w:pPr>
        <w:pStyle w:val="Ttulo4"/>
        <w:tabs>
          <w:tab w:val="left" w:pos="3434"/>
        </w:tabs>
        <w:spacing w:before="185"/>
      </w:pPr>
      <w:r>
        <w:rPr>
          <w:b/>
          <w:sz w:val="23"/>
        </w:rPr>
        <w:t>ASUNTO</w:t>
      </w:r>
      <w:r>
        <w:rPr>
          <w:b/>
          <w:sz w:val="23"/>
        </w:rPr>
        <w:tab/>
      </w:r>
      <w:r>
        <w:t>: INFORME MENSUAL DE ACTIVIDAD</w:t>
      </w:r>
      <w:r w:rsidR="00080C39">
        <w:t xml:space="preserve">ES REALIZADAS DEL MES DE </w:t>
      </w:r>
      <w:r w:rsidR="006069A5">
        <w:t>DICIEMBRE</w:t>
      </w:r>
      <w:r w:rsidR="003D5C73">
        <w:t xml:space="preserve"> –  </w:t>
      </w:r>
      <w:r>
        <w:t>ESTRATEGIA “APRENDO EN CASA”</w:t>
      </w:r>
    </w:p>
    <w:p w:rsidR="00133267" w:rsidRDefault="00133267">
      <w:pPr>
        <w:spacing w:before="2"/>
        <w:rPr>
          <w:sz w:val="16"/>
        </w:rPr>
      </w:pPr>
    </w:p>
    <w:p w:rsidR="00133267" w:rsidRDefault="00C50D68">
      <w:pPr>
        <w:tabs>
          <w:tab w:val="left" w:pos="3435"/>
          <w:tab w:val="left" w:pos="3713"/>
        </w:tabs>
        <w:spacing w:before="1" w:line="228" w:lineRule="auto"/>
        <w:ind w:left="3689" w:right="4962" w:hanging="2146"/>
        <w:rPr>
          <w:sz w:val="23"/>
        </w:rPr>
      </w:pPr>
      <w:r>
        <w:rPr>
          <w:b/>
          <w:sz w:val="23"/>
        </w:rPr>
        <w:t>REFERENCIA</w:t>
      </w:r>
      <w:r>
        <w:rPr>
          <w:b/>
          <w:sz w:val="23"/>
        </w:rPr>
        <w:tab/>
        <w:t>:</w:t>
      </w:r>
      <w:r>
        <w:rPr>
          <w:b/>
          <w:sz w:val="23"/>
        </w:rPr>
        <w:tab/>
      </w:r>
      <w:r>
        <w:rPr>
          <w:b/>
          <w:sz w:val="23"/>
        </w:rPr>
        <w:tab/>
      </w:r>
      <w:r>
        <w:rPr>
          <w:sz w:val="23"/>
        </w:rPr>
        <w:t>RVM N° 097-2020- MINEDU - RVM N°</w:t>
      </w:r>
      <w:r>
        <w:rPr>
          <w:spacing w:val="50"/>
          <w:sz w:val="23"/>
        </w:rPr>
        <w:t xml:space="preserve"> </w:t>
      </w:r>
      <w:r>
        <w:rPr>
          <w:sz w:val="23"/>
        </w:rPr>
        <w:t>097-2020-</w:t>
      </w:r>
      <w:r>
        <w:rPr>
          <w:spacing w:val="9"/>
          <w:sz w:val="23"/>
        </w:rPr>
        <w:t xml:space="preserve"> </w:t>
      </w:r>
      <w:r>
        <w:rPr>
          <w:sz w:val="23"/>
        </w:rPr>
        <w:t>MINEDU</w:t>
      </w:r>
      <w:r>
        <w:rPr>
          <w:w w:val="101"/>
          <w:sz w:val="23"/>
        </w:rPr>
        <w:t xml:space="preserve"> </w:t>
      </w:r>
      <w:r>
        <w:rPr>
          <w:sz w:val="23"/>
        </w:rPr>
        <w:t>OFICIO MÚLTIPLE 00040-2020-MINEDU/VMGP-DIGEDD-DITEN OFICIO MÚLTIPLE N°00042-2020-MINEDU/VMGP-DIGEDD-DITEN OFICIO MÚLTIPLE N°</w:t>
      </w:r>
      <w:r>
        <w:rPr>
          <w:spacing w:val="32"/>
          <w:sz w:val="23"/>
        </w:rPr>
        <w:t xml:space="preserve"> </w:t>
      </w:r>
      <w:r>
        <w:rPr>
          <w:sz w:val="23"/>
        </w:rPr>
        <w:t>0049-2020</w:t>
      </w:r>
    </w:p>
    <w:p w:rsidR="00133267" w:rsidRDefault="00C50D68">
      <w:pPr>
        <w:pStyle w:val="Ttulo4"/>
        <w:tabs>
          <w:tab w:val="left" w:pos="3340"/>
          <w:tab w:val="left" w:pos="3674"/>
        </w:tabs>
        <w:spacing w:before="190"/>
        <w:ind w:right="3599"/>
        <w:rPr>
          <w:rFonts w:ascii="Arial"/>
        </w:rPr>
      </w:pPr>
      <w:r>
        <w:rPr>
          <w:b/>
          <w:sz w:val="23"/>
        </w:rPr>
        <w:t>FECHA</w:t>
      </w:r>
      <w:r>
        <w:rPr>
          <w:b/>
          <w:sz w:val="23"/>
        </w:rPr>
        <w:tab/>
      </w:r>
      <w:r w:rsidR="006D5796">
        <w:rPr>
          <w:b/>
          <w:sz w:val="23"/>
        </w:rPr>
        <w:t xml:space="preserve">  </w:t>
      </w:r>
      <w:r>
        <w:rPr>
          <w:b/>
          <w:sz w:val="23"/>
        </w:rPr>
        <w:t>:</w:t>
      </w:r>
      <w:r>
        <w:rPr>
          <w:b/>
          <w:sz w:val="23"/>
        </w:rPr>
        <w:tab/>
      </w:r>
      <w:proofErr w:type="spellStart"/>
      <w:r w:rsidR="00080C39">
        <w:rPr>
          <w:rFonts w:ascii="Arial"/>
        </w:rPr>
        <w:t>Cha</w:t>
      </w:r>
      <w:r w:rsidR="006069A5">
        <w:rPr>
          <w:rFonts w:ascii="Arial"/>
        </w:rPr>
        <w:t>llhuahuacho</w:t>
      </w:r>
      <w:proofErr w:type="spellEnd"/>
      <w:r w:rsidR="006069A5">
        <w:rPr>
          <w:rFonts w:ascii="Arial"/>
        </w:rPr>
        <w:t xml:space="preserve"> - </w:t>
      </w:r>
      <w:proofErr w:type="spellStart"/>
      <w:r w:rsidR="006069A5">
        <w:rPr>
          <w:rFonts w:ascii="Arial"/>
        </w:rPr>
        <w:t>Pararani</w:t>
      </w:r>
      <w:proofErr w:type="spellEnd"/>
      <w:r w:rsidR="006069A5">
        <w:rPr>
          <w:rFonts w:ascii="Arial"/>
        </w:rPr>
        <w:t>, 31</w:t>
      </w:r>
      <w:r w:rsidR="00080C39">
        <w:rPr>
          <w:rFonts w:ascii="Arial"/>
        </w:rPr>
        <w:t xml:space="preserve"> de Diciembre</w:t>
      </w:r>
      <w:r>
        <w:rPr>
          <w:rFonts w:ascii="Arial"/>
        </w:rPr>
        <w:t xml:space="preserve"> del </w:t>
      </w:r>
      <w:r>
        <w:rPr>
          <w:rFonts w:ascii="Arial"/>
          <w:spacing w:val="25"/>
        </w:rPr>
        <w:t xml:space="preserve"> </w:t>
      </w:r>
      <w:r>
        <w:rPr>
          <w:rFonts w:ascii="Arial"/>
        </w:rPr>
        <w:t>2020</w:t>
      </w:r>
    </w:p>
    <w:p w:rsidR="00133267" w:rsidRDefault="000F70B2">
      <w:pPr>
        <w:pStyle w:val="Textoindependiente"/>
        <w:spacing w:before="3"/>
        <w:rPr>
          <w:rFonts w:ascii="Arial"/>
          <w:sz w:val="17"/>
        </w:rPr>
      </w:pPr>
      <w:r>
        <w:rPr>
          <w:lang w:val="en-US"/>
        </w:rPr>
        <w:pict>
          <v:line id="_x0000_s1054" style="position:absolute;z-index:251655680;mso-wrap-distance-left:0;mso-wrap-distance-right:0;mso-position-horizontal-relative:page" from="71.5pt,12.65pt" to="747.85pt,12.65pt" strokeweight="1.44pt">
            <w10:wrap type="topAndBottom" anchorx="page"/>
          </v:line>
        </w:pict>
      </w:r>
    </w:p>
    <w:p w:rsidR="00133267" w:rsidRDefault="00133267">
      <w:pPr>
        <w:pStyle w:val="Textoindependiente"/>
        <w:rPr>
          <w:rFonts w:ascii="Arial"/>
          <w:sz w:val="20"/>
        </w:rPr>
      </w:pPr>
    </w:p>
    <w:p w:rsidR="00133267" w:rsidRDefault="00133267">
      <w:pPr>
        <w:pStyle w:val="Textoindependiente"/>
        <w:spacing w:before="6"/>
        <w:rPr>
          <w:rFonts w:ascii="Arial"/>
          <w:sz w:val="23"/>
        </w:rPr>
      </w:pPr>
    </w:p>
    <w:p w:rsidR="00133267" w:rsidRDefault="00C50D68">
      <w:pPr>
        <w:spacing w:before="77" w:line="367" w:lineRule="auto"/>
        <w:ind w:left="994" w:right="745" w:firstLine="350"/>
        <w:jc w:val="both"/>
        <w:rPr>
          <w:rFonts w:ascii="Arial" w:hAnsi="Arial"/>
          <w:sz w:val="21"/>
        </w:rPr>
      </w:pPr>
      <w:r>
        <w:rPr>
          <w:rFonts w:ascii="Arial" w:hAnsi="Arial"/>
          <w:sz w:val="21"/>
        </w:rPr>
        <w:t xml:space="preserve">Tengo el agrado de dirigirme a usted, en el marco de la </w:t>
      </w:r>
      <w:r>
        <w:rPr>
          <w:rFonts w:ascii="Arial" w:hAnsi="Arial"/>
          <w:b/>
          <w:sz w:val="21"/>
        </w:rPr>
        <w:t xml:space="preserve">Resolución Viceministerial N° 097-2020-MINEDU </w:t>
      </w:r>
      <w:r>
        <w:rPr>
          <w:rFonts w:ascii="Arial" w:hAnsi="Arial"/>
          <w:sz w:val="21"/>
        </w:rPr>
        <w:t xml:space="preserve">y su modificatoria </w:t>
      </w:r>
      <w:r>
        <w:rPr>
          <w:rFonts w:ascii="Arial" w:hAnsi="Arial"/>
          <w:b/>
          <w:sz w:val="21"/>
        </w:rPr>
        <w:t xml:space="preserve">RVM - </w:t>
      </w:r>
      <w:r>
        <w:rPr>
          <w:rFonts w:ascii="Arial" w:hAnsi="Arial"/>
          <w:b/>
          <w:spacing w:val="-9"/>
          <w:sz w:val="21"/>
        </w:rPr>
        <w:t xml:space="preserve">N°-098  </w:t>
      </w:r>
      <w:r>
        <w:rPr>
          <w:rFonts w:ascii="Arial" w:hAnsi="Arial"/>
          <w:sz w:val="21"/>
        </w:rPr>
        <w:t xml:space="preserve">en </w:t>
      </w:r>
      <w:r>
        <w:rPr>
          <w:rFonts w:ascii="Arial" w:hAnsi="Arial"/>
          <w:spacing w:val="-3"/>
          <w:sz w:val="21"/>
        </w:rPr>
        <w:t xml:space="preserve">el  </w:t>
      </w:r>
      <w:r>
        <w:rPr>
          <w:rFonts w:ascii="Arial" w:hAnsi="Arial"/>
          <w:sz w:val="21"/>
        </w:rPr>
        <w:t xml:space="preserve">cual modifica algunos numerales, que aprueba el documento normativo denominado </w:t>
      </w:r>
      <w:r>
        <w:rPr>
          <w:rFonts w:ascii="Arial" w:hAnsi="Arial"/>
          <w:i/>
          <w:sz w:val="21"/>
        </w:rPr>
        <w:t xml:space="preserve">“Disposiciones para el trabajo remoto   de los profesores que asegure </w:t>
      </w:r>
      <w:r>
        <w:rPr>
          <w:rFonts w:ascii="Arial" w:hAnsi="Arial"/>
          <w:i/>
          <w:spacing w:val="-3"/>
          <w:sz w:val="21"/>
        </w:rPr>
        <w:t xml:space="preserve">el </w:t>
      </w:r>
      <w:r>
        <w:rPr>
          <w:rFonts w:ascii="Arial" w:hAnsi="Arial"/>
          <w:i/>
          <w:sz w:val="21"/>
        </w:rPr>
        <w:t xml:space="preserve">desarrollo del servicio educativo no presencial  de las instituciones y programas educativos públicos,  frente al brote del COVID-19”, </w:t>
      </w:r>
      <w:r>
        <w:rPr>
          <w:rFonts w:ascii="Arial" w:hAnsi="Arial"/>
          <w:sz w:val="21"/>
        </w:rPr>
        <w:t xml:space="preserve">y a la vez deroga la Resolución Viceministerial Nº 088-2020-MINEDU, a fin de brindar las orientaciones respecto a los informes de actividades y el reporte del trabajo remoto; para remitir el informe mensual de las actividades realizadas de trabajo remoto en mi condición de Director de la IE N° 50779-PARARANI de Educación Secundaria  </w:t>
      </w:r>
      <w:r w:rsidR="0034243B">
        <w:rPr>
          <w:rFonts w:ascii="Arial" w:hAnsi="Arial"/>
          <w:b/>
          <w:sz w:val="21"/>
        </w:rPr>
        <w:t>que inicia des</w:t>
      </w:r>
      <w:r w:rsidR="006F704A">
        <w:rPr>
          <w:rFonts w:ascii="Arial" w:hAnsi="Arial"/>
          <w:b/>
          <w:sz w:val="21"/>
        </w:rPr>
        <w:t>de 30 de noviembre</w:t>
      </w:r>
      <w:r>
        <w:rPr>
          <w:rFonts w:ascii="Arial" w:hAnsi="Arial"/>
          <w:b/>
          <w:sz w:val="21"/>
        </w:rPr>
        <w:t xml:space="preserve"> </w:t>
      </w:r>
      <w:r>
        <w:rPr>
          <w:rFonts w:ascii="Arial" w:hAnsi="Arial"/>
          <w:b/>
          <w:spacing w:val="-3"/>
          <w:sz w:val="21"/>
        </w:rPr>
        <w:t xml:space="preserve">al   </w:t>
      </w:r>
      <w:r w:rsidR="006F704A">
        <w:rPr>
          <w:rFonts w:ascii="Arial" w:hAnsi="Arial"/>
          <w:b/>
          <w:sz w:val="21"/>
        </w:rPr>
        <w:t>22 de Diciembre</w:t>
      </w:r>
      <w:r>
        <w:rPr>
          <w:rFonts w:ascii="Arial" w:hAnsi="Arial"/>
          <w:b/>
          <w:sz w:val="21"/>
        </w:rPr>
        <w:t xml:space="preserve"> </w:t>
      </w:r>
      <w:r>
        <w:rPr>
          <w:rFonts w:ascii="Arial" w:hAnsi="Arial"/>
          <w:sz w:val="21"/>
        </w:rPr>
        <w:t xml:space="preserve">del 2020 según el siguiente </w:t>
      </w:r>
      <w:r>
        <w:rPr>
          <w:rFonts w:ascii="Arial" w:hAnsi="Arial"/>
          <w:spacing w:val="22"/>
          <w:sz w:val="21"/>
        </w:rPr>
        <w:t xml:space="preserve"> </w:t>
      </w:r>
      <w:r>
        <w:rPr>
          <w:rFonts w:ascii="Arial" w:hAnsi="Arial"/>
          <w:sz w:val="21"/>
        </w:rPr>
        <w:t>detalle:</w:t>
      </w:r>
    </w:p>
    <w:p w:rsidR="00133267" w:rsidRDefault="00133267">
      <w:pPr>
        <w:spacing w:line="367" w:lineRule="auto"/>
        <w:jc w:val="both"/>
        <w:rPr>
          <w:rFonts w:ascii="Arial" w:hAnsi="Arial"/>
          <w:sz w:val="21"/>
        </w:rPr>
        <w:sectPr w:rsidR="00133267" w:rsidSect="006D5796">
          <w:headerReference w:type="default" r:id="rId9"/>
          <w:footerReference w:type="default" r:id="rId10"/>
          <w:type w:val="continuous"/>
          <w:pgSz w:w="16840" w:h="11900" w:orient="landscape"/>
          <w:pgMar w:top="1760" w:right="1160" w:bottom="280" w:left="880" w:header="568" w:footer="95" w:gutter="0"/>
          <w:cols w:space="720"/>
        </w:sectPr>
      </w:pPr>
    </w:p>
    <w:p w:rsidR="00133267" w:rsidRDefault="00C50D68">
      <w:pPr>
        <w:tabs>
          <w:tab w:val="left" w:pos="1627"/>
        </w:tabs>
        <w:spacing w:line="249" w:lineRule="exact"/>
        <w:ind w:left="927" w:right="3599"/>
        <w:rPr>
          <w:sz w:val="23"/>
        </w:rPr>
      </w:pPr>
      <w:r>
        <w:rPr>
          <w:sz w:val="23"/>
        </w:rPr>
        <w:lastRenderedPageBreak/>
        <w:t>I.</w:t>
      </w:r>
      <w:r>
        <w:rPr>
          <w:sz w:val="23"/>
        </w:rPr>
        <w:tab/>
        <w:t>DATOS DE LA INSTITUCION</w:t>
      </w:r>
      <w:r>
        <w:rPr>
          <w:spacing w:val="41"/>
          <w:sz w:val="23"/>
        </w:rPr>
        <w:t xml:space="preserve"> </w:t>
      </w:r>
      <w:r>
        <w:rPr>
          <w:sz w:val="23"/>
        </w:rPr>
        <w:t>EDUCATIVA</w:t>
      </w:r>
    </w:p>
    <w:p w:rsidR="00133267" w:rsidRDefault="00133267">
      <w:pPr>
        <w:spacing w:before="9"/>
        <w:rPr>
          <w:sz w:val="17"/>
        </w:rPr>
      </w:pPr>
    </w:p>
    <w:tbl>
      <w:tblPr>
        <w:tblStyle w:val="Listaclara-nfasis6"/>
        <w:tblW w:w="0" w:type="auto"/>
        <w:tblInd w:w="1384" w:type="dxa"/>
        <w:tblLayout w:type="fixed"/>
        <w:tblLook w:val="01E0" w:firstRow="1" w:lastRow="1" w:firstColumn="1" w:lastColumn="1" w:noHBand="0" w:noVBand="0"/>
      </w:tblPr>
      <w:tblGrid>
        <w:gridCol w:w="1242"/>
        <w:gridCol w:w="2899"/>
        <w:gridCol w:w="1934"/>
        <w:gridCol w:w="828"/>
        <w:gridCol w:w="970"/>
        <w:gridCol w:w="965"/>
        <w:gridCol w:w="1373"/>
        <w:gridCol w:w="835"/>
        <w:gridCol w:w="1510"/>
      </w:tblGrid>
      <w:tr w:rsidR="00133267" w:rsidTr="00F00D22">
        <w:trPr>
          <w:cnfStyle w:val="100000000000" w:firstRow="1" w:lastRow="0" w:firstColumn="0" w:lastColumn="0" w:oddVBand="0" w:evenVBand="0" w:oddHBand="0" w:evenHBand="0" w:firstRowFirstColumn="0" w:firstRowLastColumn="0" w:lastRowFirstColumn="0" w:lastRowLastColumn="0"/>
          <w:trHeight w:hRule="exact" w:val="278"/>
        </w:trPr>
        <w:tc>
          <w:tcPr>
            <w:cnfStyle w:val="001000000000" w:firstRow="0" w:lastRow="0" w:firstColumn="1" w:lastColumn="0" w:oddVBand="0" w:evenVBand="0" w:oddHBand="0" w:evenHBand="0" w:firstRowFirstColumn="0" w:firstRowLastColumn="0" w:lastRowFirstColumn="0" w:lastRowLastColumn="0"/>
            <w:tcW w:w="1242" w:type="dxa"/>
          </w:tcPr>
          <w:p w:rsidR="00133267" w:rsidRDefault="00C50D68">
            <w:pPr>
              <w:pStyle w:val="TableParagraph"/>
              <w:spacing w:line="218" w:lineRule="exact"/>
              <w:ind w:left="98"/>
              <w:rPr>
                <w:rFonts w:ascii="Arial Narrow"/>
                <w:b w:val="0"/>
                <w:sz w:val="19"/>
              </w:rPr>
            </w:pPr>
            <w:r>
              <w:rPr>
                <w:rFonts w:ascii="Arial Narrow"/>
                <w:sz w:val="19"/>
              </w:rPr>
              <w:t>Periodo</w:t>
            </w:r>
          </w:p>
        </w:tc>
        <w:tc>
          <w:tcPr>
            <w:cnfStyle w:val="000010000000" w:firstRow="0" w:lastRow="0" w:firstColumn="0" w:lastColumn="0" w:oddVBand="1" w:evenVBand="0" w:oddHBand="0" w:evenHBand="0" w:firstRowFirstColumn="0" w:firstRowLastColumn="0" w:lastRowFirstColumn="0" w:lastRowLastColumn="0"/>
            <w:tcW w:w="2899" w:type="dxa"/>
          </w:tcPr>
          <w:p w:rsidR="00133267" w:rsidRDefault="00C50D68">
            <w:pPr>
              <w:pStyle w:val="TableParagraph"/>
              <w:ind w:left="100"/>
              <w:rPr>
                <w:rFonts w:ascii="Arial Narrow"/>
                <w:sz w:val="23"/>
              </w:rPr>
            </w:pPr>
            <w:r>
              <w:rPr>
                <w:rFonts w:ascii="Arial Narrow"/>
                <w:sz w:val="23"/>
              </w:rPr>
              <w:t>SETIEMBRE   2020</w:t>
            </w:r>
          </w:p>
        </w:tc>
        <w:tc>
          <w:tcPr>
            <w:tcW w:w="1934" w:type="dxa"/>
          </w:tcPr>
          <w:p w:rsidR="00133267" w:rsidRDefault="00C50D68">
            <w:pPr>
              <w:pStyle w:val="TableParagraph"/>
              <w:spacing w:before="1"/>
              <w:ind w:left="98"/>
              <w:cnfStyle w:val="100000000000" w:firstRow="1" w:lastRow="0" w:firstColumn="0" w:lastColumn="0" w:oddVBand="0" w:evenVBand="0" w:oddHBand="0" w:evenHBand="0" w:firstRowFirstColumn="0" w:firstRowLastColumn="0" w:lastRowFirstColumn="0" w:lastRowLastColumn="0"/>
              <w:rPr>
                <w:rFonts w:ascii="Arial Narrow"/>
                <w:b w:val="0"/>
                <w:sz w:val="17"/>
              </w:rPr>
            </w:pPr>
            <w:r>
              <w:rPr>
                <w:rFonts w:ascii="Arial Narrow"/>
                <w:w w:val="105"/>
                <w:sz w:val="17"/>
              </w:rPr>
              <w:t>Director</w:t>
            </w:r>
          </w:p>
        </w:tc>
        <w:tc>
          <w:tcPr>
            <w:cnfStyle w:val="000100000000" w:firstRow="0" w:lastRow="0" w:firstColumn="0" w:lastColumn="1" w:oddVBand="0" w:evenVBand="0" w:oddHBand="0" w:evenHBand="0" w:firstRowFirstColumn="0" w:firstRowLastColumn="0" w:lastRowFirstColumn="0" w:lastRowLastColumn="0"/>
            <w:tcW w:w="6481" w:type="dxa"/>
            <w:gridSpan w:val="6"/>
          </w:tcPr>
          <w:p w:rsidR="00133267" w:rsidRDefault="00C50D68">
            <w:pPr>
              <w:pStyle w:val="TableParagraph"/>
              <w:ind w:left="98"/>
              <w:rPr>
                <w:rFonts w:ascii="Arial"/>
                <w:sz w:val="23"/>
              </w:rPr>
            </w:pPr>
            <w:r>
              <w:rPr>
                <w:rFonts w:ascii="Arial"/>
                <w:sz w:val="23"/>
              </w:rPr>
              <w:t>Segundo Nicanor ROMERO REYES</w:t>
            </w:r>
          </w:p>
        </w:tc>
      </w:tr>
      <w:tr w:rsidR="00133267" w:rsidTr="00F00D22">
        <w:trPr>
          <w:cnfStyle w:val="000000100000" w:firstRow="0" w:lastRow="0" w:firstColumn="0" w:lastColumn="0" w:oddVBand="0" w:evenVBand="0" w:oddHBand="1" w:evenHBand="0" w:firstRowFirstColumn="0" w:firstRowLastColumn="0" w:lastRowFirstColumn="0" w:lastRowLastColumn="0"/>
          <w:trHeight w:hRule="exact" w:val="278"/>
        </w:trPr>
        <w:tc>
          <w:tcPr>
            <w:cnfStyle w:val="001000000000" w:firstRow="0" w:lastRow="0" w:firstColumn="1" w:lastColumn="0" w:oddVBand="0" w:evenVBand="0" w:oddHBand="0" w:evenHBand="0" w:firstRowFirstColumn="0" w:firstRowLastColumn="0" w:lastRowFirstColumn="0" w:lastRowLastColumn="0"/>
            <w:tcW w:w="1242" w:type="dxa"/>
          </w:tcPr>
          <w:p w:rsidR="00133267" w:rsidRDefault="00C50D68">
            <w:pPr>
              <w:pStyle w:val="TableParagraph"/>
              <w:spacing w:line="218" w:lineRule="exact"/>
              <w:ind w:left="98"/>
              <w:rPr>
                <w:rFonts w:ascii="Arial Narrow"/>
                <w:b w:val="0"/>
                <w:sz w:val="19"/>
              </w:rPr>
            </w:pPr>
            <w:r>
              <w:rPr>
                <w:rFonts w:ascii="Arial Narrow"/>
                <w:sz w:val="19"/>
              </w:rPr>
              <w:t>DREA</w:t>
            </w:r>
          </w:p>
        </w:tc>
        <w:tc>
          <w:tcPr>
            <w:cnfStyle w:val="000010000000" w:firstRow="0" w:lastRow="0" w:firstColumn="0" w:lastColumn="0" w:oddVBand="1" w:evenVBand="0" w:oddHBand="0" w:evenHBand="0" w:firstRowFirstColumn="0" w:firstRowLastColumn="0" w:lastRowFirstColumn="0" w:lastRowLastColumn="0"/>
            <w:tcW w:w="2899" w:type="dxa"/>
          </w:tcPr>
          <w:p w:rsidR="00133267" w:rsidRDefault="00C50D68">
            <w:pPr>
              <w:pStyle w:val="TableParagraph"/>
              <w:ind w:left="100"/>
              <w:rPr>
                <w:rFonts w:ascii="Arial Narrow" w:hAnsi="Arial Narrow"/>
                <w:sz w:val="23"/>
              </w:rPr>
            </w:pPr>
            <w:r>
              <w:rPr>
                <w:rFonts w:ascii="Arial Narrow" w:hAnsi="Arial Narrow"/>
                <w:sz w:val="23"/>
              </w:rPr>
              <w:t>APURÍMAC</w:t>
            </w:r>
          </w:p>
        </w:tc>
        <w:tc>
          <w:tcPr>
            <w:tcW w:w="1934" w:type="dxa"/>
            <w:vMerge w:val="restart"/>
          </w:tcPr>
          <w:p w:rsidR="00133267" w:rsidRDefault="00133267">
            <w:pPr>
              <w:pStyle w:val="TableParagraph"/>
              <w:spacing w:before="7"/>
              <w:cnfStyle w:val="000000100000" w:firstRow="0" w:lastRow="0" w:firstColumn="0" w:lastColumn="0" w:oddVBand="0" w:evenVBand="0" w:oddHBand="1" w:evenHBand="0" w:firstRowFirstColumn="0" w:firstRowLastColumn="0" w:lastRowFirstColumn="0" w:lastRowLastColumn="0"/>
              <w:rPr>
                <w:sz w:val="16"/>
              </w:rPr>
            </w:pPr>
          </w:p>
          <w:p w:rsidR="00133267" w:rsidRDefault="00C50D68">
            <w:pPr>
              <w:pStyle w:val="TableParagraph"/>
              <w:ind w:left="98"/>
              <w:cnfStyle w:val="000000100000" w:firstRow="0" w:lastRow="0" w:firstColumn="0" w:lastColumn="0" w:oddVBand="0" w:evenVBand="0" w:oddHBand="1" w:evenHBand="0" w:firstRowFirstColumn="0" w:firstRowLastColumn="0" w:lastRowFirstColumn="0" w:lastRowLastColumn="0"/>
              <w:rPr>
                <w:rFonts w:ascii="Arial Narrow" w:hAnsi="Arial Narrow"/>
                <w:b/>
                <w:sz w:val="17"/>
              </w:rPr>
            </w:pPr>
            <w:r>
              <w:rPr>
                <w:rFonts w:ascii="Arial Narrow" w:hAnsi="Arial Narrow"/>
                <w:b/>
                <w:w w:val="105"/>
                <w:sz w:val="17"/>
              </w:rPr>
              <w:t>Número Estudiantes</w:t>
            </w:r>
          </w:p>
        </w:tc>
        <w:tc>
          <w:tcPr>
            <w:cnfStyle w:val="000010000000" w:firstRow="0" w:lastRow="0" w:firstColumn="0" w:lastColumn="0" w:oddVBand="1" w:evenVBand="0" w:oddHBand="0" w:evenHBand="0" w:firstRowFirstColumn="0" w:firstRowLastColumn="0" w:lastRowFirstColumn="0" w:lastRowLastColumn="0"/>
            <w:tcW w:w="828" w:type="dxa"/>
          </w:tcPr>
          <w:p w:rsidR="00133267" w:rsidRDefault="00C50D68">
            <w:pPr>
              <w:pStyle w:val="TableParagraph"/>
              <w:spacing w:before="1"/>
              <w:ind w:left="189"/>
              <w:rPr>
                <w:rFonts w:ascii="Arial Narrow"/>
                <w:b/>
                <w:sz w:val="17"/>
              </w:rPr>
            </w:pPr>
            <w:r>
              <w:rPr>
                <w:rFonts w:ascii="Arial Narrow"/>
                <w:b/>
                <w:w w:val="105"/>
                <w:sz w:val="17"/>
              </w:rPr>
              <w:t>Primero</w:t>
            </w:r>
          </w:p>
        </w:tc>
        <w:tc>
          <w:tcPr>
            <w:tcW w:w="970" w:type="dxa"/>
          </w:tcPr>
          <w:p w:rsidR="00133267" w:rsidRDefault="00C50D68">
            <w:pPr>
              <w:pStyle w:val="TableParagraph"/>
              <w:spacing w:before="1"/>
              <w:ind w:left="223"/>
              <w:cnfStyle w:val="000000100000" w:firstRow="0" w:lastRow="0" w:firstColumn="0" w:lastColumn="0" w:oddVBand="0" w:evenVBand="0" w:oddHBand="1" w:evenHBand="0" w:firstRowFirstColumn="0" w:firstRowLastColumn="0" w:lastRowFirstColumn="0" w:lastRowLastColumn="0"/>
              <w:rPr>
                <w:rFonts w:ascii="Arial Narrow"/>
                <w:b/>
                <w:sz w:val="17"/>
              </w:rPr>
            </w:pPr>
            <w:r>
              <w:rPr>
                <w:rFonts w:ascii="Arial Narrow"/>
                <w:b/>
                <w:w w:val="105"/>
                <w:sz w:val="17"/>
              </w:rPr>
              <w:t>Segundo</w:t>
            </w:r>
          </w:p>
        </w:tc>
        <w:tc>
          <w:tcPr>
            <w:cnfStyle w:val="000010000000" w:firstRow="0" w:lastRow="0" w:firstColumn="0" w:lastColumn="0" w:oddVBand="1" w:evenVBand="0" w:oddHBand="0" w:evenHBand="0" w:firstRowFirstColumn="0" w:firstRowLastColumn="0" w:lastRowFirstColumn="0" w:lastRowLastColumn="0"/>
            <w:tcW w:w="965" w:type="dxa"/>
          </w:tcPr>
          <w:p w:rsidR="00133267" w:rsidRDefault="00C50D68">
            <w:pPr>
              <w:pStyle w:val="TableParagraph"/>
              <w:spacing w:before="1"/>
              <w:ind w:left="264"/>
              <w:rPr>
                <w:rFonts w:ascii="Arial Narrow"/>
                <w:b/>
                <w:sz w:val="17"/>
              </w:rPr>
            </w:pPr>
            <w:r>
              <w:rPr>
                <w:rFonts w:ascii="Arial Narrow"/>
                <w:b/>
                <w:w w:val="105"/>
                <w:sz w:val="17"/>
              </w:rPr>
              <w:t>Tercero</w:t>
            </w:r>
          </w:p>
        </w:tc>
        <w:tc>
          <w:tcPr>
            <w:tcW w:w="1373" w:type="dxa"/>
          </w:tcPr>
          <w:p w:rsidR="00133267" w:rsidRDefault="00C50D68">
            <w:pPr>
              <w:pStyle w:val="TableParagraph"/>
              <w:spacing w:before="1"/>
              <w:ind w:left="501"/>
              <w:cnfStyle w:val="000000100000" w:firstRow="0" w:lastRow="0" w:firstColumn="0" w:lastColumn="0" w:oddVBand="0" w:evenVBand="0" w:oddHBand="1" w:evenHBand="0" w:firstRowFirstColumn="0" w:firstRowLastColumn="0" w:lastRowFirstColumn="0" w:lastRowLastColumn="0"/>
              <w:rPr>
                <w:rFonts w:ascii="Arial Narrow"/>
                <w:b/>
                <w:sz w:val="17"/>
              </w:rPr>
            </w:pPr>
            <w:r>
              <w:rPr>
                <w:rFonts w:ascii="Arial Narrow"/>
                <w:b/>
                <w:w w:val="105"/>
                <w:sz w:val="17"/>
              </w:rPr>
              <w:t>Cuarto</w:t>
            </w:r>
          </w:p>
        </w:tc>
        <w:tc>
          <w:tcPr>
            <w:cnfStyle w:val="000010000000" w:firstRow="0" w:lastRow="0" w:firstColumn="0" w:lastColumn="0" w:oddVBand="1" w:evenVBand="0" w:oddHBand="0" w:evenHBand="0" w:firstRowFirstColumn="0" w:firstRowLastColumn="0" w:lastRowFirstColumn="0" w:lastRowLastColumn="0"/>
            <w:tcW w:w="835" w:type="dxa"/>
          </w:tcPr>
          <w:p w:rsidR="00133267" w:rsidRDefault="00C50D68">
            <w:pPr>
              <w:pStyle w:val="TableParagraph"/>
              <w:spacing w:before="1"/>
              <w:ind w:left="232"/>
              <w:rPr>
                <w:rFonts w:ascii="Arial Narrow"/>
                <w:b/>
                <w:sz w:val="17"/>
              </w:rPr>
            </w:pPr>
            <w:r>
              <w:rPr>
                <w:rFonts w:ascii="Arial Narrow"/>
                <w:b/>
                <w:w w:val="105"/>
                <w:sz w:val="17"/>
              </w:rPr>
              <w:t>Quinto</w:t>
            </w:r>
          </w:p>
        </w:tc>
        <w:tc>
          <w:tcPr>
            <w:cnfStyle w:val="000100000000" w:firstRow="0" w:lastRow="0" w:firstColumn="0" w:lastColumn="1" w:oddVBand="0" w:evenVBand="0" w:oddHBand="0" w:evenHBand="0" w:firstRowFirstColumn="0" w:firstRowLastColumn="0" w:lastRowFirstColumn="0" w:lastRowLastColumn="0"/>
            <w:tcW w:w="1510" w:type="dxa"/>
          </w:tcPr>
          <w:p w:rsidR="00133267" w:rsidRDefault="00C50D68">
            <w:pPr>
              <w:pStyle w:val="TableParagraph"/>
              <w:spacing w:before="1"/>
              <w:ind w:left="582" w:right="478"/>
              <w:jc w:val="center"/>
              <w:rPr>
                <w:rFonts w:ascii="Arial Narrow"/>
                <w:b w:val="0"/>
                <w:sz w:val="17"/>
              </w:rPr>
            </w:pPr>
            <w:r>
              <w:rPr>
                <w:rFonts w:ascii="Arial Narrow"/>
                <w:w w:val="105"/>
                <w:sz w:val="17"/>
              </w:rPr>
              <w:t>Sexto</w:t>
            </w:r>
          </w:p>
        </w:tc>
      </w:tr>
      <w:tr w:rsidR="00133267" w:rsidTr="00F00D22">
        <w:trPr>
          <w:trHeight w:hRule="exact" w:val="278"/>
        </w:trPr>
        <w:tc>
          <w:tcPr>
            <w:cnfStyle w:val="001000000000" w:firstRow="0" w:lastRow="0" w:firstColumn="1" w:lastColumn="0" w:oddVBand="0" w:evenVBand="0" w:oddHBand="0" w:evenHBand="0" w:firstRowFirstColumn="0" w:firstRowLastColumn="0" w:lastRowFirstColumn="0" w:lastRowLastColumn="0"/>
            <w:tcW w:w="1242" w:type="dxa"/>
          </w:tcPr>
          <w:p w:rsidR="00133267" w:rsidRDefault="00C50D68">
            <w:pPr>
              <w:pStyle w:val="TableParagraph"/>
              <w:spacing w:line="218" w:lineRule="exact"/>
              <w:ind w:left="98"/>
              <w:rPr>
                <w:rFonts w:ascii="Arial Narrow"/>
                <w:b w:val="0"/>
                <w:sz w:val="19"/>
              </w:rPr>
            </w:pPr>
            <w:r>
              <w:rPr>
                <w:rFonts w:ascii="Arial Narrow"/>
                <w:sz w:val="19"/>
              </w:rPr>
              <w:t>UGEL</w:t>
            </w:r>
          </w:p>
        </w:tc>
        <w:tc>
          <w:tcPr>
            <w:cnfStyle w:val="000010000000" w:firstRow="0" w:lastRow="0" w:firstColumn="0" w:lastColumn="0" w:oddVBand="1" w:evenVBand="0" w:oddHBand="0" w:evenHBand="0" w:firstRowFirstColumn="0" w:firstRowLastColumn="0" w:lastRowFirstColumn="0" w:lastRowLastColumn="0"/>
            <w:tcW w:w="2899" w:type="dxa"/>
          </w:tcPr>
          <w:p w:rsidR="00133267" w:rsidRDefault="00C50D68">
            <w:pPr>
              <w:pStyle w:val="TableParagraph"/>
              <w:ind w:left="100"/>
              <w:rPr>
                <w:rFonts w:ascii="Arial Narrow"/>
                <w:sz w:val="23"/>
              </w:rPr>
            </w:pPr>
            <w:r>
              <w:rPr>
                <w:rFonts w:ascii="Arial Narrow"/>
                <w:sz w:val="23"/>
              </w:rPr>
              <w:t>COTABAMBAS</w:t>
            </w:r>
          </w:p>
        </w:tc>
        <w:tc>
          <w:tcPr>
            <w:tcW w:w="1934" w:type="dxa"/>
            <w:vMerge/>
          </w:tcPr>
          <w:p w:rsidR="00133267" w:rsidRDefault="00133267">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828" w:type="dxa"/>
          </w:tcPr>
          <w:p w:rsidR="00133267" w:rsidRDefault="00080C39">
            <w:pPr>
              <w:pStyle w:val="TableParagraph"/>
              <w:spacing w:before="1"/>
              <w:ind w:left="112"/>
              <w:rPr>
                <w:rFonts w:ascii="Arial Narrow"/>
                <w:sz w:val="17"/>
              </w:rPr>
            </w:pPr>
            <w:r>
              <w:rPr>
                <w:rFonts w:ascii="Arial Narrow"/>
                <w:w w:val="105"/>
                <w:sz w:val="17"/>
              </w:rPr>
              <w:t>19</w:t>
            </w:r>
          </w:p>
        </w:tc>
        <w:tc>
          <w:tcPr>
            <w:tcW w:w="970" w:type="dxa"/>
          </w:tcPr>
          <w:p w:rsidR="00133267" w:rsidRDefault="00C50D68">
            <w:pPr>
              <w:pStyle w:val="TableParagraph"/>
              <w:spacing w:before="1"/>
              <w:ind w:left="184"/>
              <w:cnfStyle w:val="000000000000" w:firstRow="0" w:lastRow="0" w:firstColumn="0" w:lastColumn="0" w:oddVBand="0" w:evenVBand="0" w:oddHBand="0" w:evenHBand="0" w:firstRowFirstColumn="0" w:firstRowLastColumn="0" w:lastRowFirstColumn="0" w:lastRowLastColumn="0"/>
              <w:rPr>
                <w:rFonts w:ascii="Arial Narrow"/>
                <w:sz w:val="17"/>
              </w:rPr>
            </w:pPr>
            <w:r>
              <w:rPr>
                <w:rFonts w:ascii="Arial Narrow"/>
                <w:w w:val="105"/>
                <w:sz w:val="17"/>
              </w:rPr>
              <w:t>14</w:t>
            </w:r>
          </w:p>
        </w:tc>
        <w:tc>
          <w:tcPr>
            <w:cnfStyle w:val="000010000000" w:firstRow="0" w:lastRow="0" w:firstColumn="0" w:lastColumn="0" w:oddVBand="1" w:evenVBand="0" w:oddHBand="0" w:evenHBand="0" w:firstRowFirstColumn="0" w:firstRowLastColumn="0" w:lastRowFirstColumn="0" w:lastRowLastColumn="0"/>
            <w:tcW w:w="965" w:type="dxa"/>
          </w:tcPr>
          <w:p w:rsidR="00133267" w:rsidRDefault="00C50D68">
            <w:pPr>
              <w:pStyle w:val="TableParagraph"/>
              <w:spacing w:before="1"/>
              <w:ind w:left="182"/>
              <w:rPr>
                <w:rFonts w:ascii="Arial Narrow"/>
                <w:sz w:val="17"/>
              </w:rPr>
            </w:pPr>
            <w:r>
              <w:rPr>
                <w:rFonts w:ascii="Arial Narrow"/>
                <w:w w:val="105"/>
                <w:sz w:val="17"/>
              </w:rPr>
              <w:t>12</w:t>
            </w:r>
          </w:p>
        </w:tc>
        <w:tc>
          <w:tcPr>
            <w:tcW w:w="1373" w:type="dxa"/>
          </w:tcPr>
          <w:p w:rsidR="00133267" w:rsidRDefault="00133267">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835" w:type="dxa"/>
          </w:tcPr>
          <w:p w:rsidR="00133267" w:rsidRDefault="00133267"/>
        </w:tc>
        <w:tc>
          <w:tcPr>
            <w:cnfStyle w:val="000100000000" w:firstRow="0" w:lastRow="0" w:firstColumn="0" w:lastColumn="1" w:oddVBand="0" w:evenVBand="0" w:oddHBand="0" w:evenHBand="0" w:firstRowFirstColumn="0" w:firstRowLastColumn="0" w:lastRowFirstColumn="0" w:lastRowLastColumn="0"/>
            <w:tcW w:w="1510" w:type="dxa"/>
          </w:tcPr>
          <w:p w:rsidR="00133267" w:rsidRDefault="00133267"/>
        </w:tc>
      </w:tr>
      <w:tr w:rsidR="00133267" w:rsidTr="00F00D22">
        <w:trPr>
          <w:cnfStyle w:val="000000100000" w:firstRow="0" w:lastRow="0" w:firstColumn="0" w:lastColumn="0" w:oddVBand="0" w:evenVBand="0" w:oddHBand="1" w:evenHBand="0" w:firstRowFirstColumn="0" w:firstRowLastColumn="0" w:lastRowFirstColumn="0" w:lastRowLastColumn="0"/>
          <w:trHeight w:hRule="exact" w:val="278"/>
        </w:trPr>
        <w:tc>
          <w:tcPr>
            <w:cnfStyle w:val="001000000000" w:firstRow="0" w:lastRow="0" w:firstColumn="1" w:lastColumn="0" w:oddVBand="0" w:evenVBand="0" w:oddHBand="0" w:evenHBand="0" w:firstRowFirstColumn="0" w:firstRowLastColumn="0" w:lastRowFirstColumn="0" w:lastRowLastColumn="0"/>
            <w:tcW w:w="1242" w:type="dxa"/>
          </w:tcPr>
          <w:p w:rsidR="00133267" w:rsidRDefault="00C50D68">
            <w:pPr>
              <w:pStyle w:val="TableParagraph"/>
              <w:spacing w:line="218" w:lineRule="exact"/>
              <w:ind w:left="98"/>
              <w:rPr>
                <w:rFonts w:ascii="Arial Narrow"/>
                <w:b w:val="0"/>
                <w:sz w:val="19"/>
              </w:rPr>
            </w:pPr>
            <w:r>
              <w:rPr>
                <w:rFonts w:ascii="Arial Narrow"/>
                <w:sz w:val="19"/>
              </w:rPr>
              <w:t>IE</w:t>
            </w:r>
          </w:p>
        </w:tc>
        <w:tc>
          <w:tcPr>
            <w:cnfStyle w:val="000010000000" w:firstRow="0" w:lastRow="0" w:firstColumn="0" w:lastColumn="0" w:oddVBand="1" w:evenVBand="0" w:oddHBand="0" w:evenHBand="0" w:firstRowFirstColumn="0" w:firstRowLastColumn="0" w:lastRowFirstColumn="0" w:lastRowLastColumn="0"/>
            <w:tcW w:w="2899" w:type="dxa"/>
          </w:tcPr>
          <w:p w:rsidR="00133267" w:rsidRDefault="00C50D68">
            <w:pPr>
              <w:pStyle w:val="TableParagraph"/>
              <w:spacing w:line="262" w:lineRule="exact"/>
              <w:ind w:left="100"/>
              <w:rPr>
                <w:rFonts w:ascii="Arial Narrow" w:hAnsi="Arial Narrow"/>
                <w:sz w:val="23"/>
              </w:rPr>
            </w:pPr>
            <w:r>
              <w:rPr>
                <w:rFonts w:ascii="Arial Narrow" w:hAnsi="Arial Narrow"/>
                <w:sz w:val="23"/>
              </w:rPr>
              <w:t>PARARANI N° 50779</w:t>
            </w:r>
          </w:p>
        </w:tc>
        <w:tc>
          <w:tcPr>
            <w:tcW w:w="1934" w:type="dxa"/>
          </w:tcPr>
          <w:p w:rsidR="00133267" w:rsidRDefault="00C50D68">
            <w:pPr>
              <w:pStyle w:val="TableParagraph"/>
              <w:spacing w:before="1"/>
              <w:ind w:left="98"/>
              <w:cnfStyle w:val="000000100000" w:firstRow="0" w:lastRow="0" w:firstColumn="0" w:lastColumn="0" w:oddVBand="0" w:evenVBand="0" w:oddHBand="1" w:evenHBand="0" w:firstRowFirstColumn="0" w:firstRowLastColumn="0" w:lastRowFirstColumn="0" w:lastRowLastColumn="0"/>
              <w:rPr>
                <w:rFonts w:ascii="Arial Narrow"/>
                <w:b/>
                <w:sz w:val="17"/>
              </w:rPr>
            </w:pPr>
            <w:r>
              <w:rPr>
                <w:rFonts w:ascii="Arial Narrow"/>
                <w:b/>
                <w:w w:val="105"/>
                <w:sz w:val="17"/>
              </w:rPr>
              <w:t>Nivel</w:t>
            </w:r>
          </w:p>
        </w:tc>
        <w:tc>
          <w:tcPr>
            <w:cnfStyle w:val="000010000000" w:firstRow="0" w:lastRow="0" w:firstColumn="0" w:lastColumn="0" w:oddVBand="1" w:evenVBand="0" w:oddHBand="0" w:evenHBand="0" w:firstRowFirstColumn="0" w:firstRowLastColumn="0" w:lastRowFirstColumn="0" w:lastRowLastColumn="0"/>
            <w:tcW w:w="1798" w:type="dxa"/>
            <w:gridSpan w:val="2"/>
          </w:tcPr>
          <w:p w:rsidR="00133267" w:rsidRDefault="00C50D68">
            <w:pPr>
              <w:pStyle w:val="TableParagraph"/>
              <w:spacing w:before="1"/>
              <w:ind w:left="98"/>
              <w:rPr>
                <w:rFonts w:ascii="Arial Narrow"/>
                <w:sz w:val="17"/>
              </w:rPr>
            </w:pPr>
            <w:r>
              <w:rPr>
                <w:rFonts w:ascii="Arial Narrow"/>
                <w:w w:val="105"/>
                <w:sz w:val="17"/>
              </w:rPr>
              <w:t>SECUNDARIO</w:t>
            </w:r>
          </w:p>
        </w:tc>
        <w:tc>
          <w:tcPr>
            <w:tcW w:w="965" w:type="dxa"/>
          </w:tcPr>
          <w:p w:rsidR="00133267" w:rsidRDefault="00C50D68">
            <w:pPr>
              <w:pStyle w:val="TableParagraph"/>
              <w:spacing w:before="1"/>
              <w:ind w:left="98"/>
              <w:cnfStyle w:val="000000100000" w:firstRow="0" w:lastRow="0" w:firstColumn="0" w:lastColumn="0" w:oddVBand="0" w:evenVBand="0" w:oddHBand="1" w:evenHBand="0" w:firstRowFirstColumn="0" w:firstRowLastColumn="0" w:lastRowFirstColumn="0" w:lastRowLastColumn="0"/>
              <w:rPr>
                <w:rFonts w:ascii="Arial Narrow"/>
                <w:b/>
                <w:sz w:val="17"/>
              </w:rPr>
            </w:pPr>
            <w:r>
              <w:rPr>
                <w:rFonts w:ascii="Arial Narrow"/>
                <w:b/>
                <w:w w:val="105"/>
                <w:sz w:val="17"/>
              </w:rPr>
              <w:t>Modalidad</w:t>
            </w:r>
          </w:p>
        </w:tc>
        <w:tc>
          <w:tcPr>
            <w:cnfStyle w:val="000010000000" w:firstRow="0" w:lastRow="0" w:firstColumn="0" w:lastColumn="0" w:oddVBand="1" w:evenVBand="0" w:oddHBand="0" w:evenHBand="0" w:firstRowFirstColumn="0" w:firstRowLastColumn="0" w:lastRowFirstColumn="0" w:lastRowLastColumn="0"/>
            <w:tcW w:w="1373" w:type="dxa"/>
          </w:tcPr>
          <w:p w:rsidR="00133267" w:rsidRDefault="00C50D68">
            <w:pPr>
              <w:pStyle w:val="TableParagraph"/>
              <w:spacing w:before="1"/>
              <w:ind w:left="100"/>
              <w:rPr>
                <w:rFonts w:ascii="Arial Narrow"/>
                <w:sz w:val="17"/>
              </w:rPr>
            </w:pPr>
            <w:r>
              <w:rPr>
                <w:rFonts w:ascii="Arial Narrow"/>
                <w:w w:val="105"/>
                <w:sz w:val="17"/>
              </w:rPr>
              <w:t>DISTANCIA</w:t>
            </w:r>
          </w:p>
        </w:tc>
        <w:tc>
          <w:tcPr>
            <w:tcW w:w="835" w:type="dxa"/>
          </w:tcPr>
          <w:p w:rsidR="00133267" w:rsidRDefault="00C50D68">
            <w:pPr>
              <w:pStyle w:val="TableParagraph"/>
              <w:spacing w:before="1"/>
              <w:ind w:left="100"/>
              <w:cnfStyle w:val="000000100000" w:firstRow="0" w:lastRow="0" w:firstColumn="0" w:lastColumn="0" w:oddVBand="0" w:evenVBand="0" w:oddHBand="1" w:evenHBand="0" w:firstRowFirstColumn="0" w:firstRowLastColumn="0" w:lastRowFirstColumn="0" w:lastRowLastColumn="0"/>
              <w:rPr>
                <w:rFonts w:ascii="Arial Narrow"/>
                <w:b/>
                <w:sz w:val="17"/>
              </w:rPr>
            </w:pPr>
            <w:r>
              <w:rPr>
                <w:rFonts w:ascii="Arial Narrow"/>
                <w:b/>
                <w:w w:val="105"/>
                <w:sz w:val="17"/>
              </w:rPr>
              <w:t>Turno</w:t>
            </w:r>
          </w:p>
        </w:tc>
        <w:tc>
          <w:tcPr>
            <w:cnfStyle w:val="000100000000" w:firstRow="0" w:lastRow="0" w:firstColumn="0" w:lastColumn="1" w:oddVBand="0" w:evenVBand="0" w:oddHBand="0" w:evenHBand="0" w:firstRowFirstColumn="0" w:firstRowLastColumn="0" w:lastRowFirstColumn="0" w:lastRowLastColumn="0"/>
            <w:tcW w:w="1510" w:type="dxa"/>
          </w:tcPr>
          <w:p w:rsidR="00133267" w:rsidRDefault="00C50D68">
            <w:pPr>
              <w:pStyle w:val="TableParagraph"/>
              <w:spacing w:before="1"/>
              <w:ind w:left="98"/>
              <w:rPr>
                <w:rFonts w:ascii="Arial Narrow" w:hAnsi="Arial Narrow"/>
                <w:sz w:val="17"/>
              </w:rPr>
            </w:pPr>
            <w:r>
              <w:rPr>
                <w:rFonts w:ascii="Arial Narrow" w:hAnsi="Arial Narrow"/>
                <w:w w:val="105"/>
                <w:sz w:val="17"/>
              </w:rPr>
              <w:t>MAÑANA</w:t>
            </w:r>
          </w:p>
        </w:tc>
      </w:tr>
      <w:tr w:rsidR="00133267" w:rsidTr="00F00D22">
        <w:trPr>
          <w:cnfStyle w:val="010000000000" w:firstRow="0" w:lastRow="1" w:firstColumn="0" w:lastColumn="0" w:oddVBand="0" w:evenVBand="0" w:oddHBand="0" w:evenHBand="0" w:firstRowFirstColumn="0" w:firstRowLastColumn="0" w:lastRowFirstColumn="0" w:lastRowLastColumn="0"/>
          <w:trHeight w:hRule="exact" w:val="277"/>
        </w:trPr>
        <w:tc>
          <w:tcPr>
            <w:cnfStyle w:val="001000000000" w:firstRow="0" w:lastRow="0" w:firstColumn="1" w:lastColumn="0" w:oddVBand="0" w:evenVBand="0" w:oddHBand="0" w:evenHBand="0" w:firstRowFirstColumn="0" w:firstRowLastColumn="0" w:lastRowFirstColumn="0" w:lastRowLastColumn="0"/>
            <w:tcW w:w="1242" w:type="dxa"/>
          </w:tcPr>
          <w:p w:rsidR="00133267" w:rsidRDefault="00C50D68">
            <w:pPr>
              <w:pStyle w:val="TableParagraph"/>
              <w:spacing w:line="218" w:lineRule="exact"/>
              <w:ind w:left="98"/>
              <w:rPr>
                <w:rFonts w:ascii="Arial Narrow"/>
                <w:b w:val="0"/>
                <w:sz w:val="19"/>
              </w:rPr>
            </w:pPr>
            <w:r>
              <w:rPr>
                <w:rFonts w:ascii="Arial Narrow"/>
                <w:sz w:val="19"/>
              </w:rPr>
              <w:t>C.M</w:t>
            </w:r>
          </w:p>
        </w:tc>
        <w:tc>
          <w:tcPr>
            <w:cnfStyle w:val="000010000000" w:firstRow="0" w:lastRow="0" w:firstColumn="0" w:lastColumn="0" w:oddVBand="1" w:evenVBand="0" w:oddHBand="0" w:evenHBand="0" w:firstRowFirstColumn="0" w:firstRowLastColumn="0" w:lastRowFirstColumn="0" w:lastRowLastColumn="0"/>
            <w:tcW w:w="2899" w:type="dxa"/>
          </w:tcPr>
          <w:p w:rsidR="00133267" w:rsidRDefault="00C50D68">
            <w:pPr>
              <w:pStyle w:val="TableParagraph"/>
              <w:spacing w:line="262" w:lineRule="exact"/>
              <w:ind w:left="100"/>
              <w:rPr>
                <w:rFonts w:ascii="Arial Narrow"/>
                <w:sz w:val="23"/>
              </w:rPr>
            </w:pPr>
            <w:r>
              <w:rPr>
                <w:rFonts w:ascii="Arial Narrow"/>
                <w:sz w:val="23"/>
              </w:rPr>
              <w:t>1769355</w:t>
            </w:r>
          </w:p>
        </w:tc>
        <w:tc>
          <w:tcPr>
            <w:tcW w:w="1934" w:type="dxa"/>
          </w:tcPr>
          <w:p w:rsidR="00133267" w:rsidRDefault="00C50D68">
            <w:pPr>
              <w:pStyle w:val="TableParagraph"/>
              <w:spacing w:before="1"/>
              <w:ind w:left="98"/>
              <w:cnfStyle w:val="010000000000" w:firstRow="0" w:lastRow="1" w:firstColumn="0" w:lastColumn="0" w:oddVBand="0" w:evenVBand="0" w:oddHBand="0" w:evenHBand="0" w:firstRowFirstColumn="0" w:firstRowLastColumn="0" w:lastRowFirstColumn="0" w:lastRowLastColumn="0"/>
              <w:rPr>
                <w:rFonts w:ascii="Arial Narrow"/>
                <w:b w:val="0"/>
                <w:sz w:val="17"/>
              </w:rPr>
            </w:pPr>
            <w:r>
              <w:rPr>
                <w:rFonts w:ascii="Arial Narrow"/>
                <w:w w:val="105"/>
                <w:sz w:val="17"/>
              </w:rPr>
              <w:t>Docentes</w:t>
            </w:r>
          </w:p>
        </w:tc>
        <w:tc>
          <w:tcPr>
            <w:cnfStyle w:val="000010000000" w:firstRow="0" w:lastRow="0" w:firstColumn="0" w:lastColumn="0" w:oddVBand="1" w:evenVBand="0" w:oddHBand="0" w:evenHBand="0" w:firstRowFirstColumn="0" w:firstRowLastColumn="0" w:lastRowFirstColumn="0" w:lastRowLastColumn="0"/>
            <w:tcW w:w="1798" w:type="dxa"/>
            <w:gridSpan w:val="2"/>
          </w:tcPr>
          <w:p w:rsidR="00133267" w:rsidRDefault="00C50D68">
            <w:pPr>
              <w:pStyle w:val="TableParagraph"/>
              <w:spacing w:before="1"/>
              <w:ind w:left="98"/>
              <w:rPr>
                <w:rFonts w:ascii="Arial Narrow"/>
                <w:sz w:val="17"/>
              </w:rPr>
            </w:pPr>
            <w:r>
              <w:rPr>
                <w:rFonts w:ascii="Arial Narrow"/>
                <w:w w:val="105"/>
                <w:sz w:val="17"/>
              </w:rPr>
              <w:t>04</w:t>
            </w:r>
          </w:p>
        </w:tc>
        <w:tc>
          <w:tcPr>
            <w:tcW w:w="2338" w:type="dxa"/>
            <w:gridSpan w:val="2"/>
          </w:tcPr>
          <w:p w:rsidR="00133267" w:rsidRDefault="00C50D68">
            <w:pPr>
              <w:pStyle w:val="TableParagraph"/>
              <w:spacing w:before="1"/>
              <w:ind w:left="98"/>
              <w:cnfStyle w:val="010000000000" w:firstRow="0" w:lastRow="1" w:firstColumn="0" w:lastColumn="0" w:oddVBand="0" w:evenVBand="0" w:oddHBand="0" w:evenHBand="0" w:firstRowFirstColumn="0" w:firstRowLastColumn="0" w:lastRowFirstColumn="0" w:lastRowLastColumn="0"/>
              <w:rPr>
                <w:rFonts w:ascii="Arial Narrow"/>
                <w:b w:val="0"/>
                <w:sz w:val="17"/>
              </w:rPr>
            </w:pPr>
            <w:r>
              <w:rPr>
                <w:rFonts w:ascii="Arial Narrow"/>
                <w:sz w:val="17"/>
              </w:rPr>
              <w:t>Padres Familias</w:t>
            </w:r>
          </w:p>
        </w:tc>
        <w:tc>
          <w:tcPr>
            <w:cnfStyle w:val="000100000000" w:firstRow="0" w:lastRow="0" w:firstColumn="0" w:lastColumn="1" w:oddVBand="0" w:evenVBand="0" w:oddHBand="0" w:evenHBand="0" w:firstRowFirstColumn="0" w:firstRowLastColumn="0" w:lastRowFirstColumn="0" w:lastRowLastColumn="0"/>
            <w:tcW w:w="2345" w:type="dxa"/>
            <w:gridSpan w:val="2"/>
          </w:tcPr>
          <w:p w:rsidR="00133267" w:rsidRDefault="00080C39">
            <w:pPr>
              <w:pStyle w:val="TableParagraph"/>
              <w:spacing w:before="1"/>
              <w:ind w:left="957" w:right="1175"/>
              <w:jc w:val="center"/>
              <w:rPr>
                <w:rFonts w:ascii="Arial Narrow"/>
                <w:sz w:val="17"/>
              </w:rPr>
            </w:pPr>
            <w:r>
              <w:rPr>
                <w:rFonts w:ascii="Arial Narrow"/>
                <w:w w:val="105"/>
                <w:sz w:val="17"/>
              </w:rPr>
              <w:t>45</w:t>
            </w:r>
          </w:p>
        </w:tc>
      </w:tr>
    </w:tbl>
    <w:p w:rsidR="00133267" w:rsidRDefault="00133267">
      <w:pPr>
        <w:spacing w:before="7"/>
        <w:rPr>
          <w:sz w:val="16"/>
        </w:rPr>
      </w:pPr>
    </w:p>
    <w:p w:rsidR="00133267" w:rsidRDefault="00C50D68">
      <w:pPr>
        <w:pStyle w:val="Ttulo2"/>
        <w:tabs>
          <w:tab w:val="left" w:pos="1627"/>
        </w:tabs>
        <w:spacing w:before="56"/>
        <w:ind w:left="927" w:right="3599"/>
      </w:pPr>
      <w:r>
        <w:rPr>
          <w:rFonts w:ascii="Arial" w:hAnsi="Arial"/>
          <w:sz w:val="15"/>
        </w:rPr>
        <w:t>II.</w:t>
      </w:r>
      <w:r>
        <w:rPr>
          <w:rFonts w:ascii="Arial" w:hAnsi="Arial"/>
          <w:sz w:val="15"/>
        </w:rPr>
        <w:tab/>
      </w:r>
      <w:r>
        <w:t xml:space="preserve">DESCRIPCIÓN DE LAS ACTIVIDADES </w:t>
      </w:r>
      <w:r>
        <w:rPr>
          <w:spacing w:val="1"/>
        </w:rPr>
        <w:t xml:space="preserve"> </w:t>
      </w:r>
      <w:r>
        <w:t>REALIZADAS</w:t>
      </w:r>
    </w:p>
    <w:p w:rsidR="00133267" w:rsidRDefault="00133267">
      <w:pPr>
        <w:spacing w:before="10"/>
        <w:rPr>
          <w:b/>
          <w:sz w:val="16"/>
        </w:rPr>
      </w:pPr>
    </w:p>
    <w:p w:rsidR="00133267" w:rsidRDefault="00C50D68">
      <w:pPr>
        <w:tabs>
          <w:tab w:val="left" w:pos="1978"/>
        </w:tabs>
        <w:spacing w:before="1"/>
        <w:ind w:left="1267"/>
        <w:rPr>
          <w:b/>
          <w:sz w:val="20"/>
        </w:rPr>
      </w:pPr>
      <w:r>
        <w:rPr>
          <w:rFonts w:ascii="Arial Narrow" w:hAnsi="Arial Narrow"/>
          <w:b/>
          <w:w w:val="105"/>
          <w:sz w:val="20"/>
        </w:rPr>
        <w:t>2.1.</w:t>
      </w:r>
      <w:r>
        <w:rPr>
          <w:rFonts w:ascii="Arial Narrow" w:hAnsi="Arial Narrow"/>
          <w:b/>
          <w:w w:val="105"/>
          <w:sz w:val="20"/>
        </w:rPr>
        <w:tab/>
      </w:r>
      <w:r>
        <w:rPr>
          <w:b/>
          <w:w w:val="105"/>
          <w:sz w:val="20"/>
        </w:rPr>
        <w:t>Actividad</w:t>
      </w:r>
      <w:r>
        <w:rPr>
          <w:b/>
          <w:spacing w:val="-21"/>
          <w:w w:val="105"/>
          <w:sz w:val="20"/>
        </w:rPr>
        <w:t xml:space="preserve"> </w:t>
      </w:r>
      <w:r>
        <w:rPr>
          <w:b/>
          <w:w w:val="105"/>
          <w:sz w:val="20"/>
        </w:rPr>
        <w:t>01.</w:t>
      </w:r>
      <w:r>
        <w:rPr>
          <w:b/>
          <w:spacing w:val="-20"/>
          <w:w w:val="105"/>
          <w:sz w:val="20"/>
        </w:rPr>
        <w:t xml:space="preserve"> </w:t>
      </w:r>
      <w:r>
        <w:rPr>
          <w:w w:val="105"/>
          <w:sz w:val="20"/>
        </w:rPr>
        <w:t>Acompañamiento</w:t>
      </w:r>
      <w:r>
        <w:rPr>
          <w:spacing w:val="-22"/>
          <w:w w:val="105"/>
          <w:sz w:val="20"/>
        </w:rPr>
        <w:t xml:space="preserve"> </w:t>
      </w:r>
      <w:r>
        <w:rPr>
          <w:w w:val="105"/>
          <w:sz w:val="20"/>
        </w:rPr>
        <w:t>a</w:t>
      </w:r>
      <w:r>
        <w:rPr>
          <w:spacing w:val="-23"/>
          <w:w w:val="105"/>
          <w:sz w:val="20"/>
        </w:rPr>
        <w:t xml:space="preserve"> </w:t>
      </w:r>
      <w:r>
        <w:rPr>
          <w:w w:val="105"/>
          <w:sz w:val="20"/>
        </w:rPr>
        <w:t>los</w:t>
      </w:r>
      <w:r>
        <w:rPr>
          <w:spacing w:val="-19"/>
          <w:w w:val="105"/>
          <w:sz w:val="20"/>
        </w:rPr>
        <w:t xml:space="preserve"> </w:t>
      </w:r>
      <w:r>
        <w:rPr>
          <w:w w:val="105"/>
          <w:sz w:val="20"/>
        </w:rPr>
        <w:t>estudiantes</w:t>
      </w:r>
      <w:r>
        <w:rPr>
          <w:spacing w:val="-20"/>
          <w:w w:val="105"/>
          <w:sz w:val="20"/>
        </w:rPr>
        <w:t xml:space="preserve"> </w:t>
      </w:r>
      <w:r>
        <w:rPr>
          <w:w w:val="105"/>
          <w:sz w:val="20"/>
        </w:rPr>
        <w:t>en</w:t>
      </w:r>
      <w:r>
        <w:rPr>
          <w:spacing w:val="-23"/>
          <w:w w:val="105"/>
          <w:sz w:val="20"/>
        </w:rPr>
        <w:t xml:space="preserve"> </w:t>
      </w:r>
      <w:r>
        <w:rPr>
          <w:w w:val="105"/>
          <w:sz w:val="20"/>
        </w:rPr>
        <w:t>sus</w:t>
      </w:r>
      <w:r>
        <w:rPr>
          <w:spacing w:val="-20"/>
          <w:w w:val="105"/>
          <w:sz w:val="20"/>
        </w:rPr>
        <w:t xml:space="preserve"> </w:t>
      </w:r>
      <w:r>
        <w:rPr>
          <w:w w:val="105"/>
          <w:sz w:val="20"/>
        </w:rPr>
        <w:t>experiencias</w:t>
      </w:r>
      <w:r>
        <w:rPr>
          <w:spacing w:val="-19"/>
          <w:w w:val="105"/>
          <w:sz w:val="20"/>
        </w:rPr>
        <w:t xml:space="preserve"> </w:t>
      </w:r>
      <w:r>
        <w:rPr>
          <w:w w:val="105"/>
          <w:sz w:val="20"/>
        </w:rPr>
        <w:t>de</w:t>
      </w:r>
      <w:r>
        <w:rPr>
          <w:spacing w:val="-20"/>
          <w:w w:val="105"/>
          <w:sz w:val="20"/>
        </w:rPr>
        <w:t xml:space="preserve"> </w:t>
      </w:r>
      <w:r>
        <w:rPr>
          <w:w w:val="105"/>
          <w:sz w:val="20"/>
        </w:rPr>
        <w:t>aprendizaje</w:t>
      </w:r>
      <w:r>
        <w:rPr>
          <w:spacing w:val="-22"/>
          <w:w w:val="105"/>
          <w:sz w:val="20"/>
        </w:rPr>
        <w:t xml:space="preserve"> </w:t>
      </w:r>
      <w:r>
        <w:rPr>
          <w:w w:val="105"/>
          <w:sz w:val="20"/>
        </w:rPr>
        <w:t>por</w:t>
      </w:r>
      <w:r>
        <w:rPr>
          <w:spacing w:val="-21"/>
          <w:w w:val="105"/>
          <w:sz w:val="20"/>
        </w:rPr>
        <w:t xml:space="preserve"> </w:t>
      </w:r>
      <w:r>
        <w:rPr>
          <w:w w:val="105"/>
          <w:sz w:val="20"/>
        </w:rPr>
        <w:t>web,</w:t>
      </w:r>
      <w:r>
        <w:rPr>
          <w:spacing w:val="-22"/>
          <w:w w:val="105"/>
          <w:sz w:val="20"/>
        </w:rPr>
        <w:t xml:space="preserve"> </w:t>
      </w:r>
      <w:r>
        <w:rPr>
          <w:w w:val="105"/>
          <w:sz w:val="20"/>
        </w:rPr>
        <w:t>televisión</w:t>
      </w:r>
      <w:r>
        <w:rPr>
          <w:spacing w:val="-21"/>
          <w:w w:val="105"/>
          <w:sz w:val="20"/>
        </w:rPr>
        <w:t xml:space="preserve"> </w:t>
      </w:r>
      <w:r>
        <w:rPr>
          <w:w w:val="105"/>
          <w:sz w:val="20"/>
        </w:rPr>
        <w:t>y/o</w:t>
      </w:r>
      <w:r>
        <w:rPr>
          <w:spacing w:val="-23"/>
          <w:w w:val="105"/>
          <w:sz w:val="20"/>
        </w:rPr>
        <w:t xml:space="preserve"> </w:t>
      </w:r>
      <w:r>
        <w:rPr>
          <w:w w:val="105"/>
          <w:sz w:val="20"/>
        </w:rPr>
        <w:t>radio</w:t>
      </w:r>
      <w:r>
        <w:rPr>
          <w:b/>
          <w:w w:val="105"/>
          <w:sz w:val="20"/>
        </w:rPr>
        <w:t>:</w:t>
      </w:r>
    </w:p>
    <w:p w:rsidR="00133267" w:rsidRDefault="00133267">
      <w:pPr>
        <w:spacing w:before="9"/>
        <w:rPr>
          <w:b/>
          <w:sz w:val="21"/>
        </w:rPr>
      </w:pPr>
    </w:p>
    <w:tbl>
      <w:tblPr>
        <w:tblStyle w:val="TableNormal"/>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6"/>
        <w:gridCol w:w="1661"/>
        <w:gridCol w:w="1106"/>
        <w:gridCol w:w="1102"/>
        <w:gridCol w:w="1003"/>
        <w:gridCol w:w="1752"/>
        <w:gridCol w:w="1795"/>
      </w:tblGrid>
      <w:tr w:rsidR="00133267">
        <w:trPr>
          <w:trHeight w:hRule="exact" w:val="458"/>
        </w:trPr>
        <w:tc>
          <w:tcPr>
            <w:tcW w:w="4186" w:type="dxa"/>
            <w:vMerge w:val="restart"/>
            <w:shd w:val="clear" w:color="auto" w:fill="B2A1C7"/>
          </w:tcPr>
          <w:p w:rsidR="00133267" w:rsidRDefault="00133267">
            <w:pPr>
              <w:pStyle w:val="TableParagraph"/>
              <w:rPr>
                <w:b/>
                <w:sz w:val="18"/>
              </w:rPr>
            </w:pPr>
          </w:p>
          <w:p w:rsidR="00133267" w:rsidRDefault="00C50D68">
            <w:pPr>
              <w:pStyle w:val="TableParagraph"/>
              <w:spacing w:before="120"/>
              <w:ind w:left="1711" w:right="1740"/>
              <w:jc w:val="center"/>
              <w:rPr>
                <w:rFonts w:ascii="Arial Narrow"/>
                <w:b/>
                <w:sz w:val="19"/>
              </w:rPr>
            </w:pPr>
            <w:r>
              <w:rPr>
                <w:rFonts w:ascii="Arial Narrow"/>
                <w:b/>
                <w:sz w:val="19"/>
              </w:rPr>
              <w:t>Semana</w:t>
            </w:r>
          </w:p>
        </w:tc>
        <w:tc>
          <w:tcPr>
            <w:tcW w:w="1661" w:type="dxa"/>
            <w:vMerge w:val="restart"/>
            <w:shd w:val="clear" w:color="auto" w:fill="B2A1C7"/>
          </w:tcPr>
          <w:p w:rsidR="00133267" w:rsidRDefault="00133267">
            <w:pPr>
              <w:pStyle w:val="TableParagraph"/>
              <w:rPr>
                <w:b/>
                <w:sz w:val="18"/>
              </w:rPr>
            </w:pPr>
          </w:p>
          <w:p w:rsidR="00133267" w:rsidRDefault="00C50D68">
            <w:pPr>
              <w:pStyle w:val="TableParagraph"/>
              <w:spacing w:before="120"/>
              <w:ind w:left="355"/>
              <w:rPr>
                <w:rFonts w:ascii="Arial Narrow"/>
                <w:b/>
                <w:sz w:val="19"/>
              </w:rPr>
            </w:pPr>
            <w:r>
              <w:rPr>
                <w:rFonts w:ascii="Arial Narrow"/>
                <w:b/>
                <w:sz w:val="19"/>
              </w:rPr>
              <w:t>Edad/Grado</w:t>
            </w:r>
          </w:p>
        </w:tc>
        <w:tc>
          <w:tcPr>
            <w:tcW w:w="4963" w:type="dxa"/>
            <w:gridSpan w:val="4"/>
            <w:shd w:val="clear" w:color="auto" w:fill="B2A1C7"/>
          </w:tcPr>
          <w:p w:rsidR="00133267" w:rsidRDefault="00C50D68">
            <w:pPr>
              <w:pStyle w:val="TableParagraph"/>
              <w:spacing w:line="244" w:lineRule="auto"/>
              <w:ind w:left="1725" w:hanging="1510"/>
              <w:rPr>
                <w:rFonts w:ascii="Arial Narrow" w:hAnsi="Arial Narrow"/>
                <w:b/>
                <w:sz w:val="19"/>
              </w:rPr>
            </w:pPr>
            <w:r>
              <w:rPr>
                <w:rFonts w:ascii="Arial Narrow" w:hAnsi="Arial Narrow"/>
                <w:b/>
                <w:sz w:val="19"/>
              </w:rPr>
              <w:t>N° de Estudiantes por medio de comunicación de acceso a “Aprendo en Casa”</w:t>
            </w:r>
          </w:p>
        </w:tc>
        <w:tc>
          <w:tcPr>
            <w:tcW w:w="1795" w:type="dxa"/>
            <w:shd w:val="clear" w:color="auto" w:fill="B2A1C7"/>
          </w:tcPr>
          <w:p w:rsidR="00133267" w:rsidRDefault="00C50D68">
            <w:pPr>
              <w:pStyle w:val="TableParagraph"/>
              <w:spacing w:before="112"/>
              <w:ind w:left="378" w:right="415"/>
              <w:jc w:val="center"/>
              <w:rPr>
                <w:rFonts w:ascii="Arial Narrow" w:hAnsi="Arial Narrow"/>
                <w:b/>
                <w:sz w:val="19"/>
              </w:rPr>
            </w:pPr>
            <w:r>
              <w:rPr>
                <w:rFonts w:ascii="Arial Narrow" w:hAnsi="Arial Narrow"/>
                <w:b/>
                <w:sz w:val="19"/>
              </w:rPr>
              <w:t>Sin Atención</w:t>
            </w:r>
          </w:p>
        </w:tc>
      </w:tr>
      <w:tr w:rsidR="00133267">
        <w:trPr>
          <w:trHeight w:hRule="exact" w:val="457"/>
        </w:trPr>
        <w:tc>
          <w:tcPr>
            <w:tcW w:w="4186" w:type="dxa"/>
            <w:vMerge/>
            <w:shd w:val="clear" w:color="auto" w:fill="B2A1C7"/>
          </w:tcPr>
          <w:p w:rsidR="00133267" w:rsidRDefault="00133267"/>
        </w:tc>
        <w:tc>
          <w:tcPr>
            <w:tcW w:w="1661" w:type="dxa"/>
            <w:vMerge/>
            <w:shd w:val="clear" w:color="auto" w:fill="B2A1C7"/>
          </w:tcPr>
          <w:p w:rsidR="00133267" w:rsidRDefault="00133267"/>
        </w:tc>
        <w:tc>
          <w:tcPr>
            <w:tcW w:w="1106" w:type="dxa"/>
            <w:shd w:val="clear" w:color="auto" w:fill="B2A1C7"/>
          </w:tcPr>
          <w:p w:rsidR="00133267" w:rsidRDefault="00C50D68">
            <w:pPr>
              <w:pStyle w:val="TableParagraph"/>
              <w:spacing w:before="121"/>
              <w:ind w:left="413" w:right="444"/>
              <w:jc w:val="center"/>
              <w:rPr>
                <w:rFonts w:ascii="Arial Narrow"/>
                <w:b/>
                <w:sz w:val="18"/>
              </w:rPr>
            </w:pPr>
            <w:r>
              <w:rPr>
                <w:rFonts w:ascii="Arial Narrow"/>
                <w:b/>
                <w:w w:val="105"/>
                <w:sz w:val="18"/>
              </w:rPr>
              <w:t>TV</w:t>
            </w:r>
          </w:p>
        </w:tc>
        <w:tc>
          <w:tcPr>
            <w:tcW w:w="1102" w:type="dxa"/>
            <w:shd w:val="clear" w:color="auto" w:fill="B2A1C7"/>
          </w:tcPr>
          <w:p w:rsidR="00133267" w:rsidRDefault="00C50D68">
            <w:pPr>
              <w:pStyle w:val="TableParagraph"/>
              <w:spacing w:before="121"/>
              <w:ind w:left="259" w:right="292"/>
              <w:jc w:val="center"/>
              <w:rPr>
                <w:rFonts w:ascii="Arial Narrow"/>
                <w:b/>
                <w:sz w:val="18"/>
              </w:rPr>
            </w:pPr>
            <w:r>
              <w:rPr>
                <w:rFonts w:ascii="Arial Narrow"/>
                <w:b/>
                <w:w w:val="105"/>
                <w:sz w:val="18"/>
              </w:rPr>
              <w:t>RADIO</w:t>
            </w:r>
          </w:p>
        </w:tc>
        <w:tc>
          <w:tcPr>
            <w:tcW w:w="1003" w:type="dxa"/>
            <w:shd w:val="clear" w:color="auto" w:fill="B2A1C7"/>
          </w:tcPr>
          <w:p w:rsidR="00133267" w:rsidRDefault="00C50D68">
            <w:pPr>
              <w:pStyle w:val="TableParagraph"/>
              <w:spacing w:before="121"/>
              <w:ind w:left="100"/>
              <w:rPr>
                <w:rFonts w:ascii="Arial Narrow"/>
                <w:b/>
                <w:sz w:val="18"/>
              </w:rPr>
            </w:pPr>
            <w:r>
              <w:rPr>
                <w:rFonts w:ascii="Arial Narrow"/>
                <w:b/>
                <w:w w:val="105"/>
                <w:sz w:val="18"/>
              </w:rPr>
              <w:t>INTERNET</w:t>
            </w:r>
          </w:p>
        </w:tc>
        <w:tc>
          <w:tcPr>
            <w:tcW w:w="1752" w:type="dxa"/>
            <w:shd w:val="clear" w:color="auto" w:fill="B2A1C7"/>
          </w:tcPr>
          <w:p w:rsidR="00133267" w:rsidRDefault="00C50D68">
            <w:pPr>
              <w:pStyle w:val="TableParagraph"/>
              <w:spacing w:before="9"/>
              <w:ind w:left="205" w:right="241"/>
              <w:jc w:val="center"/>
              <w:rPr>
                <w:rFonts w:ascii="Arial Narrow"/>
                <w:b/>
                <w:sz w:val="18"/>
              </w:rPr>
            </w:pPr>
            <w:r>
              <w:rPr>
                <w:rFonts w:ascii="Arial Narrow"/>
                <w:b/>
                <w:w w:val="105"/>
                <w:sz w:val="18"/>
              </w:rPr>
              <w:t>OTRO MEDIO</w:t>
            </w:r>
          </w:p>
          <w:p w:rsidR="00133267" w:rsidRDefault="00C50D68">
            <w:pPr>
              <w:pStyle w:val="TableParagraph"/>
              <w:spacing w:before="16"/>
              <w:ind w:left="205" w:right="241"/>
              <w:jc w:val="center"/>
              <w:rPr>
                <w:rFonts w:ascii="Arial Narrow"/>
                <w:b/>
                <w:sz w:val="18"/>
              </w:rPr>
            </w:pPr>
            <w:r>
              <w:rPr>
                <w:rFonts w:ascii="Arial Narrow"/>
                <w:b/>
                <w:sz w:val="18"/>
              </w:rPr>
              <w:t xml:space="preserve">(celular- </w:t>
            </w:r>
            <w:proofErr w:type="spellStart"/>
            <w:r>
              <w:rPr>
                <w:rFonts w:ascii="Arial Narrow"/>
                <w:b/>
                <w:sz w:val="18"/>
              </w:rPr>
              <w:t>whatsap</w:t>
            </w:r>
            <w:proofErr w:type="spellEnd"/>
            <w:r>
              <w:rPr>
                <w:rFonts w:ascii="Arial Narrow"/>
                <w:b/>
                <w:sz w:val="18"/>
              </w:rPr>
              <w:t>)</w:t>
            </w:r>
          </w:p>
        </w:tc>
        <w:tc>
          <w:tcPr>
            <w:tcW w:w="1795" w:type="dxa"/>
            <w:shd w:val="clear" w:color="auto" w:fill="B2A1C7"/>
          </w:tcPr>
          <w:p w:rsidR="00133267" w:rsidRDefault="00133267"/>
        </w:tc>
      </w:tr>
      <w:tr w:rsidR="00133267">
        <w:trPr>
          <w:trHeight w:hRule="exact" w:val="232"/>
        </w:trPr>
        <w:tc>
          <w:tcPr>
            <w:tcW w:w="4186" w:type="dxa"/>
            <w:vMerge w:val="restart"/>
            <w:shd w:val="clear" w:color="auto" w:fill="B2A1C7"/>
          </w:tcPr>
          <w:p w:rsidR="00133267" w:rsidRDefault="006F704A">
            <w:pPr>
              <w:pStyle w:val="TableParagraph"/>
              <w:spacing w:before="118"/>
              <w:ind w:left="100"/>
              <w:rPr>
                <w:b/>
                <w:sz w:val="19"/>
              </w:rPr>
            </w:pPr>
            <w:r>
              <w:rPr>
                <w:b/>
                <w:sz w:val="19"/>
              </w:rPr>
              <w:t>Semana 35</w:t>
            </w:r>
          </w:p>
          <w:p w:rsidR="00133267" w:rsidRDefault="00DB0A5A">
            <w:pPr>
              <w:pStyle w:val="TableParagraph"/>
              <w:spacing w:before="34"/>
              <w:ind w:left="100"/>
              <w:rPr>
                <w:rFonts w:ascii="Arial"/>
                <w:sz w:val="15"/>
              </w:rPr>
            </w:pPr>
            <w:r>
              <w:rPr>
                <w:rFonts w:ascii="Arial"/>
                <w:w w:val="105"/>
                <w:sz w:val="15"/>
              </w:rPr>
              <w:t>Del 30 al 04 de Diciembre</w:t>
            </w:r>
          </w:p>
        </w:tc>
        <w:tc>
          <w:tcPr>
            <w:tcW w:w="1661" w:type="dxa"/>
            <w:shd w:val="clear" w:color="auto" w:fill="B2A1C7"/>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92D04F"/>
          </w:tcPr>
          <w:p w:rsidR="00133267" w:rsidRDefault="006F704A">
            <w:pPr>
              <w:pStyle w:val="TableParagraph"/>
              <w:spacing w:line="230" w:lineRule="exact"/>
              <w:ind w:left="100"/>
              <w:rPr>
                <w:b/>
                <w:sz w:val="19"/>
              </w:rPr>
            </w:pPr>
            <w:r>
              <w:rPr>
                <w:b/>
                <w:sz w:val="19"/>
              </w:rPr>
              <w:t>Semana 36</w:t>
            </w:r>
          </w:p>
          <w:p w:rsidR="00133267" w:rsidRDefault="00DB0A5A">
            <w:pPr>
              <w:pStyle w:val="TableParagraph"/>
              <w:spacing w:before="29"/>
              <w:ind w:left="184"/>
              <w:rPr>
                <w:rFonts w:ascii="Arial"/>
                <w:sz w:val="15"/>
              </w:rPr>
            </w:pPr>
            <w:r>
              <w:rPr>
                <w:rFonts w:ascii="Arial"/>
                <w:w w:val="105"/>
                <w:sz w:val="15"/>
              </w:rPr>
              <w:t>Del :07 al 11 de Dici</w:t>
            </w:r>
            <w:r w:rsidR="00080C39">
              <w:rPr>
                <w:rFonts w:ascii="Arial"/>
                <w:w w:val="105"/>
                <w:sz w:val="15"/>
              </w:rPr>
              <w:t>embre</w:t>
            </w:r>
          </w:p>
        </w:tc>
        <w:tc>
          <w:tcPr>
            <w:tcW w:w="1661" w:type="dxa"/>
            <w:shd w:val="clear" w:color="auto" w:fill="92D04F"/>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B2A1C7"/>
          </w:tcPr>
          <w:p w:rsidR="00133267" w:rsidRDefault="00C50D68">
            <w:pPr>
              <w:pStyle w:val="TableParagraph"/>
              <w:spacing w:line="230" w:lineRule="exact"/>
              <w:ind w:left="100"/>
              <w:rPr>
                <w:b/>
                <w:sz w:val="19"/>
              </w:rPr>
            </w:pPr>
            <w:r>
              <w:rPr>
                <w:b/>
                <w:sz w:val="19"/>
              </w:rPr>
              <w:t>Semana</w:t>
            </w:r>
            <w:r w:rsidR="006F704A">
              <w:rPr>
                <w:b/>
                <w:sz w:val="19"/>
              </w:rPr>
              <w:t xml:space="preserve"> 37</w:t>
            </w:r>
          </w:p>
          <w:p w:rsidR="00133267" w:rsidRDefault="00DB0A5A">
            <w:pPr>
              <w:pStyle w:val="TableParagraph"/>
              <w:spacing w:before="26"/>
              <w:ind w:left="100"/>
              <w:rPr>
                <w:rFonts w:ascii="Arial"/>
                <w:sz w:val="15"/>
              </w:rPr>
            </w:pPr>
            <w:r>
              <w:rPr>
                <w:rFonts w:ascii="Arial"/>
                <w:w w:val="105"/>
                <w:sz w:val="15"/>
              </w:rPr>
              <w:t>Del: 14 al 18 de Diciembre</w:t>
            </w:r>
          </w:p>
        </w:tc>
        <w:tc>
          <w:tcPr>
            <w:tcW w:w="1661" w:type="dxa"/>
            <w:shd w:val="clear" w:color="auto" w:fill="B2A1C7"/>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59" w:right="257"/>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92D04F"/>
          </w:tcPr>
          <w:p w:rsidR="00133267" w:rsidRDefault="006F704A">
            <w:pPr>
              <w:pStyle w:val="TableParagraph"/>
              <w:spacing w:line="230" w:lineRule="exact"/>
              <w:ind w:left="100"/>
              <w:rPr>
                <w:b/>
                <w:sz w:val="19"/>
              </w:rPr>
            </w:pPr>
            <w:r>
              <w:rPr>
                <w:b/>
                <w:sz w:val="19"/>
              </w:rPr>
              <w:t>Semana 38</w:t>
            </w:r>
          </w:p>
          <w:p w:rsidR="00133267" w:rsidRDefault="00DB0A5A">
            <w:pPr>
              <w:pStyle w:val="TableParagraph"/>
              <w:spacing w:before="29"/>
              <w:ind w:left="100"/>
              <w:rPr>
                <w:rFonts w:ascii="Arial"/>
                <w:sz w:val="15"/>
              </w:rPr>
            </w:pPr>
            <w:r>
              <w:rPr>
                <w:rFonts w:ascii="Arial"/>
                <w:w w:val="105"/>
                <w:sz w:val="15"/>
              </w:rPr>
              <w:t>Del: 21 al 22 de Dicie</w:t>
            </w:r>
            <w:r w:rsidR="00080C39">
              <w:rPr>
                <w:rFonts w:ascii="Arial"/>
                <w:w w:val="105"/>
                <w:sz w:val="15"/>
              </w:rPr>
              <w:t>mbre</w:t>
            </w:r>
          </w:p>
        </w:tc>
        <w:tc>
          <w:tcPr>
            <w:tcW w:w="1661" w:type="dxa"/>
            <w:shd w:val="clear" w:color="auto" w:fill="92D04F"/>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before="11"/>
              <w:ind w:left="98"/>
              <w:rPr>
                <w:rFonts w:ascii="Arial Narrow"/>
                <w:sz w:val="18"/>
              </w:rPr>
            </w:pPr>
            <w:r>
              <w:rPr>
                <w:rFonts w:ascii="Arial Narrow"/>
                <w:w w:val="105"/>
                <w:sz w:val="18"/>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before="11"/>
              <w:ind w:left="98"/>
              <w:rPr>
                <w:rFonts w:ascii="Arial Narrow"/>
                <w:sz w:val="18"/>
              </w:rPr>
            </w:pPr>
            <w:r>
              <w:rPr>
                <w:rFonts w:ascii="Arial Narrow"/>
                <w:w w:val="105"/>
                <w:sz w:val="18"/>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4"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092"/>
        </w:trPr>
        <w:tc>
          <w:tcPr>
            <w:tcW w:w="4186" w:type="dxa"/>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spacing w:before="1"/>
              <w:rPr>
                <w:b/>
              </w:rPr>
            </w:pPr>
          </w:p>
          <w:p w:rsidR="00133267" w:rsidRDefault="00C50D68">
            <w:pPr>
              <w:pStyle w:val="TableParagraph"/>
              <w:ind w:left="1740" w:right="1740"/>
              <w:jc w:val="center"/>
              <w:rPr>
                <w:b/>
                <w:sz w:val="19"/>
              </w:rPr>
            </w:pPr>
            <w:r>
              <w:rPr>
                <w:b/>
                <w:sz w:val="19"/>
              </w:rPr>
              <w:t>LOGROS</w:t>
            </w:r>
          </w:p>
        </w:tc>
        <w:tc>
          <w:tcPr>
            <w:tcW w:w="8419" w:type="dxa"/>
            <w:gridSpan w:val="6"/>
          </w:tcPr>
          <w:p w:rsidR="00133267" w:rsidRDefault="00133267">
            <w:pPr>
              <w:pStyle w:val="TableParagraph"/>
              <w:spacing w:before="6"/>
              <w:rPr>
                <w:b/>
                <w:sz w:val="18"/>
              </w:rPr>
            </w:pPr>
          </w:p>
          <w:p w:rsidR="00133267" w:rsidRDefault="00A13796" w:rsidP="00C50D68">
            <w:pPr>
              <w:pStyle w:val="TableParagraph"/>
              <w:numPr>
                <w:ilvl w:val="0"/>
                <w:numId w:val="45"/>
              </w:numPr>
              <w:tabs>
                <w:tab w:val="left" w:pos="416"/>
              </w:tabs>
              <w:spacing w:line="249" w:lineRule="auto"/>
              <w:ind w:right="80"/>
              <w:rPr>
                <w:rFonts w:ascii="Arial" w:hAnsi="Arial"/>
                <w:sz w:val="17"/>
              </w:rPr>
            </w:pPr>
            <w:r>
              <w:rPr>
                <w:rFonts w:ascii="Arial" w:hAnsi="Arial"/>
                <w:w w:val="105"/>
                <w:sz w:val="17"/>
              </w:rPr>
              <w:t xml:space="preserve">En esta </w:t>
            </w:r>
            <w:r w:rsidR="00420DBB">
              <w:rPr>
                <w:rFonts w:ascii="Arial" w:hAnsi="Arial"/>
                <w:w w:val="105"/>
                <w:sz w:val="17"/>
              </w:rPr>
              <w:t>última</w:t>
            </w:r>
            <w:r>
              <w:rPr>
                <w:rFonts w:ascii="Arial" w:hAnsi="Arial"/>
                <w:w w:val="105"/>
                <w:sz w:val="17"/>
              </w:rPr>
              <w:t xml:space="preserve"> recta de la estrategia Aprendo en Casa</w:t>
            </w:r>
            <w:r w:rsidR="00420DBB">
              <w:rPr>
                <w:rFonts w:ascii="Arial" w:hAnsi="Arial"/>
                <w:w w:val="105"/>
                <w:sz w:val="17"/>
              </w:rPr>
              <w:t xml:space="preserve"> </w:t>
            </w:r>
            <w:r w:rsidR="00C50D68">
              <w:rPr>
                <w:rFonts w:ascii="Arial" w:hAnsi="Arial"/>
                <w:w w:val="105"/>
                <w:sz w:val="17"/>
              </w:rPr>
              <w:t>Se</w:t>
            </w:r>
            <w:r w:rsidR="00C50D68">
              <w:rPr>
                <w:rFonts w:ascii="Arial" w:hAnsi="Arial"/>
                <w:spacing w:val="-10"/>
                <w:w w:val="105"/>
                <w:sz w:val="17"/>
              </w:rPr>
              <w:t xml:space="preserve"> </w:t>
            </w:r>
            <w:r w:rsidR="00C50D68">
              <w:rPr>
                <w:rFonts w:ascii="Arial" w:hAnsi="Arial"/>
                <w:w w:val="105"/>
                <w:sz w:val="17"/>
              </w:rPr>
              <w:t>logró</w:t>
            </w:r>
            <w:r w:rsidR="00C50D68">
              <w:rPr>
                <w:rFonts w:ascii="Arial" w:hAnsi="Arial"/>
                <w:spacing w:val="-10"/>
                <w:w w:val="105"/>
                <w:sz w:val="17"/>
              </w:rPr>
              <w:t xml:space="preserve"> </w:t>
            </w:r>
            <w:r w:rsidR="00C50D68">
              <w:rPr>
                <w:rFonts w:ascii="Arial" w:hAnsi="Arial"/>
                <w:w w:val="105"/>
                <w:sz w:val="17"/>
              </w:rPr>
              <w:t>conectar</w:t>
            </w:r>
            <w:r w:rsidR="00C50D68">
              <w:rPr>
                <w:rFonts w:ascii="Arial" w:hAnsi="Arial"/>
                <w:spacing w:val="-10"/>
                <w:w w:val="105"/>
                <w:sz w:val="17"/>
              </w:rPr>
              <w:t xml:space="preserve"> </w:t>
            </w:r>
            <w:r w:rsidR="00C50D68">
              <w:rPr>
                <w:rFonts w:ascii="Arial" w:hAnsi="Arial"/>
                <w:w w:val="105"/>
                <w:sz w:val="17"/>
              </w:rPr>
              <w:t>y</w:t>
            </w:r>
            <w:r w:rsidR="00C50D68">
              <w:rPr>
                <w:rFonts w:ascii="Arial" w:hAnsi="Arial"/>
                <w:spacing w:val="-12"/>
                <w:w w:val="105"/>
                <w:sz w:val="17"/>
              </w:rPr>
              <w:t xml:space="preserve"> </w:t>
            </w:r>
            <w:r w:rsidR="00C50D68">
              <w:rPr>
                <w:rFonts w:ascii="Arial" w:hAnsi="Arial"/>
                <w:w w:val="105"/>
                <w:sz w:val="17"/>
              </w:rPr>
              <w:t>brindar</w:t>
            </w:r>
            <w:r w:rsidR="00C50D68">
              <w:rPr>
                <w:rFonts w:ascii="Arial" w:hAnsi="Arial"/>
                <w:spacing w:val="-10"/>
                <w:w w:val="105"/>
                <w:sz w:val="17"/>
              </w:rPr>
              <w:t xml:space="preserve"> </w:t>
            </w:r>
            <w:r w:rsidR="00C50D68">
              <w:rPr>
                <w:rFonts w:ascii="Arial" w:hAnsi="Arial"/>
                <w:w w:val="105"/>
                <w:sz w:val="17"/>
              </w:rPr>
              <w:t>clases</w:t>
            </w:r>
            <w:r w:rsidR="00C50D68">
              <w:rPr>
                <w:rFonts w:ascii="Arial" w:hAnsi="Arial"/>
                <w:spacing w:val="-10"/>
                <w:w w:val="105"/>
                <w:sz w:val="17"/>
              </w:rPr>
              <w:t xml:space="preserve"> </w:t>
            </w:r>
            <w:r w:rsidR="00C50D68">
              <w:rPr>
                <w:rFonts w:ascii="Arial" w:hAnsi="Arial"/>
                <w:w w:val="105"/>
                <w:sz w:val="17"/>
              </w:rPr>
              <w:t>a</w:t>
            </w:r>
            <w:r w:rsidR="00C50D68">
              <w:rPr>
                <w:rFonts w:ascii="Arial" w:hAnsi="Arial"/>
                <w:spacing w:val="-10"/>
                <w:w w:val="105"/>
                <w:sz w:val="17"/>
              </w:rPr>
              <w:t xml:space="preserve"> </w:t>
            </w:r>
            <w:r w:rsidR="00C50D68">
              <w:rPr>
                <w:rFonts w:ascii="Arial" w:hAnsi="Arial"/>
                <w:w w:val="105"/>
                <w:sz w:val="17"/>
              </w:rPr>
              <w:t>distancia</w:t>
            </w:r>
            <w:r w:rsidR="00C50D68">
              <w:rPr>
                <w:rFonts w:ascii="Arial" w:hAnsi="Arial"/>
                <w:spacing w:val="-10"/>
                <w:w w:val="105"/>
                <w:sz w:val="17"/>
              </w:rPr>
              <w:t xml:space="preserve"> </w:t>
            </w:r>
            <w:r w:rsidR="00C50D68">
              <w:rPr>
                <w:rFonts w:ascii="Arial" w:hAnsi="Arial"/>
                <w:w w:val="105"/>
                <w:sz w:val="17"/>
              </w:rPr>
              <w:t>a</w:t>
            </w:r>
            <w:r w:rsidR="004477BE">
              <w:rPr>
                <w:rFonts w:ascii="Arial" w:hAnsi="Arial"/>
                <w:spacing w:val="-8"/>
                <w:w w:val="105"/>
                <w:sz w:val="17"/>
              </w:rPr>
              <w:t>l 90</w:t>
            </w:r>
            <w:r w:rsidR="00420DBB">
              <w:rPr>
                <w:rFonts w:ascii="Arial" w:hAnsi="Arial"/>
                <w:spacing w:val="-8"/>
                <w:w w:val="105"/>
                <w:sz w:val="17"/>
              </w:rPr>
              <w:t>%</w:t>
            </w:r>
            <w:r w:rsidR="00C50D68">
              <w:rPr>
                <w:rFonts w:ascii="Arial" w:hAnsi="Arial"/>
                <w:spacing w:val="-10"/>
                <w:w w:val="105"/>
                <w:sz w:val="17"/>
              </w:rPr>
              <w:t xml:space="preserve"> </w:t>
            </w:r>
            <w:r w:rsidR="00C50D68">
              <w:rPr>
                <w:rFonts w:ascii="Arial" w:hAnsi="Arial"/>
                <w:w w:val="105"/>
                <w:sz w:val="17"/>
              </w:rPr>
              <w:t>de</w:t>
            </w:r>
            <w:r w:rsidR="00C50D68">
              <w:rPr>
                <w:rFonts w:ascii="Arial" w:hAnsi="Arial"/>
                <w:spacing w:val="-10"/>
                <w:w w:val="105"/>
                <w:sz w:val="17"/>
              </w:rPr>
              <w:t xml:space="preserve"> </w:t>
            </w:r>
            <w:r w:rsidR="00C50D68">
              <w:rPr>
                <w:rFonts w:ascii="Arial" w:hAnsi="Arial"/>
                <w:w w:val="105"/>
                <w:sz w:val="17"/>
              </w:rPr>
              <w:t>estudiantes</w:t>
            </w:r>
            <w:r w:rsidR="00C50D68">
              <w:rPr>
                <w:rFonts w:ascii="Arial" w:hAnsi="Arial"/>
                <w:spacing w:val="-10"/>
                <w:w w:val="105"/>
                <w:sz w:val="17"/>
              </w:rPr>
              <w:t xml:space="preserve"> </w:t>
            </w:r>
            <w:r w:rsidR="00C50D68">
              <w:rPr>
                <w:rFonts w:ascii="Arial" w:hAnsi="Arial"/>
                <w:w w:val="105"/>
                <w:sz w:val="17"/>
              </w:rPr>
              <w:t>por</w:t>
            </w:r>
            <w:r w:rsidR="00C50D68">
              <w:rPr>
                <w:rFonts w:ascii="Arial" w:hAnsi="Arial"/>
                <w:spacing w:val="-10"/>
                <w:w w:val="105"/>
                <w:sz w:val="17"/>
              </w:rPr>
              <w:t xml:space="preserve"> </w:t>
            </w:r>
            <w:r w:rsidR="00C50D68">
              <w:rPr>
                <w:rFonts w:ascii="Arial" w:hAnsi="Arial"/>
                <w:w w:val="105"/>
                <w:sz w:val="17"/>
              </w:rPr>
              <w:t>diferentes</w:t>
            </w:r>
            <w:r w:rsidR="00C50D68">
              <w:rPr>
                <w:rFonts w:ascii="Arial" w:hAnsi="Arial"/>
                <w:spacing w:val="-8"/>
                <w:w w:val="105"/>
                <w:sz w:val="17"/>
              </w:rPr>
              <w:t xml:space="preserve"> </w:t>
            </w:r>
            <w:r w:rsidR="00C50D68">
              <w:rPr>
                <w:rFonts w:ascii="Arial" w:hAnsi="Arial"/>
                <w:w w:val="105"/>
                <w:sz w:val="17"/>
              </w:rPr>
              <w:t>medios digitales.</w:t>
            </w:r>
          </w:p>
          <w:p w:rsidR="00133267" w:rsidRDefault="00133267">
            <w:pPr>
              <w:pStyle w:val="TableParagraph"/>
              <w:spacing w:before="2"/>
              <w:rPr>
                <w:b/>
                <w:sz w:val="16"/>
              </w:rPr>
            </w:pPr>
          </w:p>
          <w:p w:rsidR="00133267" w:rsidRDefault="00C50D68" w:rsidP="00C50D68">
            <w:pPr>
              <w:pStyle w:val="TableParagraph"/>
              <w:numPr>
                <w:ilvl w:val="0"/>
                <w:numId w:val="45"/>
              </w:numPr>
              <w:tabs>
                <w:tab w:val="left" w:pos="416"/>
              </w:tabs>
              <w:spacing w:line="247" w:lineRule="auto"/>
              <w:ind w:right="78"/>
              <w:rPr>
                <w:rFonts w:ascii="Arial" w:hAnsi="Arial"/>
                <w:sz w:val="17"/>
              </w:rPr>
            </w:pPr>
            <w:r>
              <w:rPr>
                <w:rFonts w:ascii="Arial" w:hAnsi="Arial"/>
                <w:w w:val="105"/>
                <w:sz w:val="17"/>
              </w:rPr>
              <w:t xml:space="preserve">Se organizó a través del grupo de </w:t>
            </w:r>
            <w:proofErr w:type="spellStart"/>
            <w:r>
              <w:rPr>
                <w:rFonts w:ascii="Arial" w:hAnsi="Arial"/>
                <w:w w:val="105"/>
                <w:sz w:val="17"/>
              </w:rPr>
              <w:t>WhatsApp</w:t>
            </w:r>
            <w:proofErr w:type="spellEnd"/>
            <w:r>
              <w:rPr>
                <w:rFonts w:ascii="Arial" w:hAnsi="Arial"/>
                <w:w w:val="105"/>
                <w:sz w:val="17"/>
              </w:rPr>
              <w:t xml:space="preserve"> por área para trabajar en coordinación con todos los docentes</w:t>
            </w:r>
            <w:r>
              <w:rPr>
                <w:rFonts w:ascii="Arial" w:hAnsi="Arial"/>
                <w:spacing w:val="-12"/>
                <w:w w:val="105"/>
                <w:sz w:val="17"/>
              </w:rPr>
              <w:t xml:space="preserve"> </w:t>
            </w:r>
            <w:r>
              <w:rPr>
                <w:rFonts w:ascii="Arial" w:hAnsi="Arial"/>
                <w:w w:val="105"/>
                <w:sz w:val="17"/>
              </w:rPr>
              <w:t>de</w:t>
            </w:r>
            <w:r>
              <w:rPr>
                <w:rFonts w:ascii="Arial" w:hAnsi="Arial"/>
                <w:spacing w:val="-14"/>
                <w:w w:val="105"/>
                <w:sz w:val="17"/>
              </w:rPr>
              <w:t xml:space="preserve"> </w:t>
            </w:r>
            <w:r>
              <w:rPr>
                <w:rFonts w:ascii="Arial" w:hAnsi="Arial"/>
                <w:w w:val="105"/>
                <w:sz w:val="17"/>
              </w:rPr>
              <w:t>las</w:t>
            </w:r>
            <w:r>
              <w:rPr>
                <w:rFonts w:ascii="Arial" w:hAnsi="Arial"/>
                <w:spacing w:val="-14"/>
                <w:w w:val="105"/>
                <w:sz w:val="17"/>
              </w:rPr>
              <w:t xml:space="preserve"> </w:t>
            </w:r>
            <w:r>
              <w:rPr>
                <w:rFonts w:ascii="Arial" w:hAnsi="Arial"/>
                <w:w w:val="105"/>
                <w:sz w:val="17"/>
              </w:rPr>
              <w:t>diferentes</w:t>
            </w:r>
            <w:r>
              <w:rPr>
                <w:rFonts w:ascii="Arial" w:hAnsi="Arial"/>
                <w:spacing w:val="-14"/>
                <w:w w:val="105"/>
                <w:sz w:val="17"/>
              </w:rPr>
              <w:t xml:space="preserve"> </w:t>
            </w:r>
            <w:r>
              <w:rPr>
                <w:rFonts w:ascii="Arial" w:hAnsi="Arial"/>
                <w:w w:val="105"/>
                <w:sz w:val="17"/>
              </w:rPr>
              <w:t>áreas</w:t>
            </w:r>
            <w:r>
              <w:rPr>
                <w:rFonts w:ascii="Arial" w:hAnsi="Arial"/>
                <w:spacing w:val="-14"/>
                <w:w w:val="105"/>
                <w:sz w:val="17"/>
              </w:rPr>
              <w:t xml:space="preserve"> </w:t>
            </w:r>
            <w:r>
              <w:rPr>
                <w:rFonts w:ascii="Arial" w:hAnsi="Arial"/>
                <w:w w:val="105"/>
                <w:sz w:val="17"/>
              </w:rPr>
              <w:t>y</w:t>
            </w:r>
            <w:r>
              <w:rPr>
                <w:rFonts w:ascii="Arial" w:hAnsi="Arial"/>
                <w:spacing w:val="-16"/>
                <w:w w:val="105"/>
                <w:sz w:val="17"/>
              </w:rPr>
              <w:t xml:space="preserve"> </w:t>
            </w:r>
            <w:r>
              <w:rPr>
                <w:rFonts w:ascii="Arial" w:hAnsi="Arial"/>
                <w:w w:val="105"/>
                <w:sz w:val="17"/>
              </w:rPr>
              <w:t>así</w:t>
            </w:r>
            <w:r>
              <w:rPr>
                <w:rFonts w:ascii="Arial" w:hAnsi="Arial"/>
                <w:spacing w:val="-13"/>
                <w:w w:val="105"/>
                <w:sz w:val="17"/>
              </w:rPr>
              <w:t xml:space="preserve"> </w:t>
            </w:r>
            <w:r>
              <w:rPr>
                <w:rFonts w:ascii="Arial" w:hAnsi="Arial"/>
                <w:w w:val="105"/>
                <w:sz w:val="17"/>
              </w:rPr>
              <w:t>mejorar</w:t>
            </w:r>
            <w:r>
              <w:rPr>
                <w:rFonts w:ascii="Arial" w:hAnsi="Arial"/>
                <w:spacing w:val="-13"/>
                <w:w w:val="105"/>
                <w:sz w:val="17"/>
              </w:rPr>
              <w:t xml:space="preserve"> </w:t>
            </w:r>
            <w:r>
              <w:rPr>
                <w:rFonts w:ascii="Arial" w:hAnsi="Arial"/>
                <w:w w:val="105"/>
                <w:sz w:val="17"/>
              </w:rPr>
              <w:t>la</w:t>
            </w:r>
            <w:r>
              <w:rPr>
                <w:rFonts w:ascii="Arial" w:hAnsi="Arial"/>
                <w:spacing w:val="-14"/>
                <w:w w:val="105"/>
                <w:sz w:val="17"/>
              </w:rPr>
              <w:t xml:space="preserve"> </w:t>
            </w:r>
            <w:r>
              <w:rPr>
                <w:rFonts w:ascii="Arial" w:hAnsi="Arial"/>
                <w:w w:val="105"/>
                <w:sz w:val="17"/>
              </w:rPr>
              <w:t>comunicación</w:t>
            </w:r>
            <w:r>
              <w:rPr>
                <w:rFonts w:ascii="Arial" w:hAnsi="Arial"/>
                <w:spacing w:val="-14"/>
                <w:w w:val="105"/>
                <w:sz w:val="17"/>
              </w:rPr>
              <w:t xml:space="preserve"> </w:t>
            </w:r>
            <w:r>
              <w:rPr>
                <w:rFonts w:ascii="Arial" w:hAnsi="Arial"/>
                <w:w w:val="105"/>
                <w:sz w:val="17"/>
              </w:rPr>
              <w:t>con</w:t>
            </w:r>
            <w:r>
              <w:rPr>
                <w:rFonts w:ascii="Arial" w:hAnsi="Arial"/>
                <w:spacing w:val="-14"/>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estudiantes</w:t>
            </w:r>
          </w:p>
          <w:p w:rsidR="00133267" w:rsidRDefault="00133267">
            <w:pPr>
              <w:pStyle w:val="TableParagraph"/>
              <w:spacing w:before="6"/>
              <w:rPr>
                <w:b/>
                <w:sz w:val="16"/>
              </w:rPr>
            </w:pPr>
          </w:p>
          <w:p w:rsidR="00133267" w:rsidRDefault="00C50D68" w:rsidP="00C50D68">
            <w:pPr>
              <w:pStyle w:val="TableParagraph"/>
              <w:numPr>
                <w:ilvl w:val="0"/>
                <w:numId w:val="45"/>
              </w:numPr>
              <w:tabs>
                <w:tab w:val="left" w:pos="416"/>
              </w:tabs>
              <w:rPr>
                <w:rFonts w:ascii="Arial" w:hAnsi="Arial"/>
                <w:sz w:val="17"/>
              </w:rPr>
            </w:pPr>
            <w:r>
              <w:rPr>
                <w:rFonts w:ascii="Arial" w:hAnsi="Arial"/>
                <w:w w:val="105"/>
                <w:sz w:val="17"/>
              </w:rPr>
              <w:t>Se</w:t>
            </w:r>
            <w:r>
              <w:rPr>
                <w:rFonts w:ascii="Arial" w:hAnsi="Arial"/>
                <w:spacing w:val="-11"/>
                <w:w w:val="105"/>
                <w:sz w:val="17"/>
              </w:rPr>
              <w:t xml:space="preserve"> </w:t>
            </w:r>
            <w:r>
              <w:rPr>
                <w:rFonts w:ascii="Arial" w:hAnsi="Arial"/>
                <w:w w:val="105"/>
                <w:sz w:val="17"/>
              </w:rPr>
              <w:t>reforzó</w:t>
            </w:r>
            <w:r>
              <w:rPr>
                <w:rFonts w:ascii="Arial" w:hAnsi="Arial"/>
                <w:spacing w:val="-11"/>
                <w:w w:val="105"/>
                <w:sz w:val="17"/>
              </w:rPr>
              <w:t xml:space="preserve"> </w:t>
            </w:r>
            <w:r>
              <w:rPr>
                <w:rFonts w:ascii="Arial" w:hAnsi="Arial"/>
                <w:w w:val="105"/>
                <w:sz w:val="17"/>
              </w:rPr>
              <w:t>a</w:t>
            </w:r>
            <w:r>
              <w:rPr>
                <w:rFonts w:ascii="Arial" w:hAnsi="Arial"/>
                <w:spacing w:val="-15"/>
                <w:w w:val="105"/>
                <w:sz w:val="17"/>
              </w:rPr>
              <w:t xml:space="preserve"> </w:t>
            </w:r>
            <w:r>
              <w:rPr>
                <w:rFonts w:ascii="Arial" w:hAnsi="Arial"/>
                <w:w w:val="105"/>
                <w:sz w:val="17"/>
              </w:rPr>
              <w:t>los</w:t>
            </w:r>
            <w:r>
              <w:rPr>
                <w:rFonts w:ascii="Arial" w:hAnsi="Arial"/>
                <w:spacing w:val="-14"/>
                <w:w w:val="105"/>
                <w:sz w:val="17"/>
              </w:rPr>
              <w:t xml:space="preserve"> </w:t>
            </w:r>
            <w:r>
              <w:rPr>
                <w:rFonts w:ascii="Arial" w:hAnsi="Arial"/>
                <w:w w:val="105"/>
                <w:sz w:val="17"/>
              </w:rPr>
              <w:t>estudiantes</w:t>
            </w:r>
            <w:r>
              <w:rPr>
                <w:rFonts w:ascii="Arial" w:hAnsi="Arial"/>
                <w:spacing w:val="-15"/>
                <w:w w:val="105"/>
                <w:sz w:val="17"/>
              </w:rPr>
              <w:t xml:space="preserve"> </w:t>
            </w:r>
            <w:r>
              <w:rPr>
                <w:rFonts w:ascii="Arial" w:hAnsi="Arial"/>
                <w:w w:val="105"/>
                <w:sz w:val="17"/>
              </w:rPr>
              <w:t>con</w:t>
            </w:r>
            <w:r>
              <w:rPr>
                <w:rFonts w:ascii="Arial" w:hAnsi="Arial"/>
                <w:spacing w:val="-15"/>
                <w:w w:val="105"/>
                <w:sz w:val="17"/>
              </w:rPr>
              <w:t xml:space="preserve"> </w:t>
            </w:r>
            <w:r>
              <w:rPr>
                <w:rFonts w:ascii="Arial" w:hAnsi="Arial"/>
                <w:w w:val="105"/>
                <w:sz w:val="17"/>
              </w:rPr>
              <w:t>fichas</w:t>
            </w:r>
            <w:r>
              <w:rPr>
                <w:rFonts w:ascii="Arial" w:hAnsi="Arial"/>
                <w:spacing w:val="-11"/>
                <w:w w:val="105"/>
                <w:sz w:val="17"/>
              </w:rPr>
              <w:t xml:space="preserve"> </w:t>
            </w:r>
            <w:r>
              <w:rPr>
                <w:rFonts w:ascii="Arial" w:hAnsi="Arial"/>
                <w:w w:val="105"/>
                <w:sz w:val="17"/>
              </w:rPr>
              <w:t>adicionales</w:t>
            </w:r>
            <w:r>
              <w:rPr>
                <w:rFonts w:ascii="Arial" w:hAnsi="Arial"/>
                <w:spacing w:val="-14"/>
                <w:w w:val="105"/>
                <w:sz w:val="17"/>
              </w:rPr>
              <w:t xml:space="preserve"> </w:t>
            </w:r>
            <w:r>
              <w:rPr>
                <w:rFonts w:ascii="Arial" w:hAnsi="Arial"/>
                <w:w w:val="105"/>
                <w:sz w:val="17"/>
              </w:rPr>
              <w:t>a</w:t>
            </w:r>
            <w:r>
              <w:rPr>
                <w:rFonts w:ascii="Arial" w:hAnsi="Arial"/>
                <w:spacing w:val="-14"/>
                <w:w w:val="105"/>
                <w:sz w:val="17"/>
              </w:rPr>
              <w:t xml:space="preserve"> </w:t>
            </w:r>
            <w:r>
              <w:rPr>
                <w:rFonts w:ascii="Arial" w:hAnsi="Arial"/>
                <w:w w:val="105"/>
                <w:sz w:val="17"/>
              </w:rPr>
              <w:t>la</w:t>
            </w:r>
            <w:r>
              <w:rPr>
                <w:rFonts w:ascii="Arial" w:hAnsi="Arial"/>
                <w:spacing w:val="-14"/>
                <w:w w:val="105"/>
                <w:sz w:val="17"/>
              </w:rPr>
              <w:t xml:space="preserve"> </w:t>
            </w:r>
            <w:r>
              <w:rPr>
                <w:rFonts w:ascii="Arial" w:hAnsi="Arial"/>
                <w:w w:val="105"/>
                <w:sz w:val="17"/>
              </w:rPr>
              <w:t>de</w:t>
            </w:r>
            <w:r>
              <w:rPr>
                <w:rFonts w:ascii="Arial" w:hAnsi="Arial"/>
                <w:spacing w:val="-11"/>
                <w:w w:val="105"/>
                <w:sz w:val="17"/>
              </w:rPr>
              <w:t xml:space="preserve"> </w:t>
            </w:r>
            <w:r>
              <w:rPr>
                <w:rFonts w:ascii="Arial" w:hAnsi="Arial"/>
                <w:w w:val="105"/>
                <w:sz w:val="17"/>
              </w:rPr>
              <w:t>plataforma</w:t>
            </w:r>
            <w:r>
              <w:rPr>
                <w:rFonts w:ascii="Arial" w:hAnsi="Arial"/>
                <w:spacing w:val="-11"/>
                <w:w w:val="105"/>
                <w:sz w:val="17"/>
              </w:rPr>
              <w:t xml:space="preserve"> </w:t>
            </w:r>
            <w:r>
              <w:rPr>
                <w:rFonts w:ascii="Arial" w:hAnsi="Arial"/>
                <w:w w:val="105"/>
                <w:sz w:val="17"/>
              </w:rPr>
              <w:t>para</w:t>
            </w:r>
            <w:r>
              <w:rPr>
                <w:rFonts w:ascii="Arial" w:hAnsi="Arial"/>
                <w:spacing w:val="-14"/>
                <w:w w:val="105"/>
                <w:sz w:val="17"/>
              </w:rPr>
              <w:t xml:space="preserve"> </w:t>
            </w:r>
            <w:r>
              <w:rPr>
                <w:rFonts w:ascii="Arial" w:hAnsi="Arial"/>
                <w:w w:val="105"/>
                <w:sz w:val="17"/>
              </w:rPr>
              <w:t>mejorar</w:t>
            </w:r>
            <w:r>
              <w:rPr>
                <w:rFonts w:ascii="Arial" w:hAnsi="Arial"/>
                <w:spacing w:val="-14"/>
                <w:w w:val="105"/>
                <w:sz w:val="17"/>
              </w:rPr>
              <w:t xml:space="preserve"> </w:t>
            </w:r>
            <w:r>
              <w:rPr>
                <w:rFonts w:ascii="Arial" w:hAnsi="Arial"/>
                <w:w w:val="105"/>
                <w:sz w:val="17"/>
              </w:rPr>
              <w:t>su</w:t>
            </w:r>
            <w:r>
              <w:rPr>
                <w:rFonts w:ascii="Arial" w:hAnsi="Arial"/>
                <w:spacing w:val="-14"/>
                <w:w w:val="105"/>
                <w:sz w:val="17"/>
              </w:rPr>
              <w:t xml:space="preserve"> </w:t>
            </w:r>
            <w:r>
              <w:rPr>
                <w:rFonts w:ascii="Arial" w:hAnsi="Arial"/>
                <w:w w:val="105"/>
                <w:sz w:val="17"/>
              </w:rPr>
              <w:t>aprendizaje.</w:t>
            </w:r>
          </w:p>
          <w:p w:rsidR="00133267" w:rsidRDefault="00C50D68" w:rsidP="00C50D68">
            <w:pPr>
              <w:pStyle w:val="TableParagraph"/>
              <w:numPr>
                <w:ilvl w:val="0"/>
                <w:numId w:val="45"/>
              </w:numPr>
              <w:tabs>
                <w:tab w:val="left" w:pos="408"/>
              </w:tabs>
              <w:spacing w:before="4" w:line="244" w:lineRule="auto"/>
              <w:ind w:left="408" w:right="50"/>
              <w:rPr>
                <w:rFonts w:ascii="Arial" w:hAnsi="Arial"/>
                <w:sz w:val="19"/>
              </w:rPr>
            </w:pPr>
            <w:r>
              <w:rPr>
                <w:rFonts w:ascii="Arial" w:hAnsi="Arial"/>
                <w:w w:val="105"/>
                <w:sz w:val="17"/>
              </w:rPr>
              <w:t>Se</w:t>
            </w:r>
            <w:r>
              <w:rPr>
                <w:rFonts w:ascii="Arial" w:hAnsi="Arial"/>
                <w:spacing w:val="-7"/>
                <w:w w:val="105"/>
                <w:sz w:val="17"/>
              </w:rPr>
              <w:t xml:space="preserve"> </w:t>
            </w:r>
            <w:r>
              <w:rPr>
                <w:rFonts w:ascii="Arial" w:hAnsi="Arial"/>
                <w:w w:val="105"/>
                <w:sz w:val="17"/>
              </w:rPr>
              <w:t>trabajó</w:t>
            </w:r>
            <w:r>
              <w:rPr>
                <w:rFonts w:ascii="Arial" w:hAnsi="Arial"/>
                <w:spacing w:val="-9"/>
                <w:w w:val="105"/>
                <w:sz w:val="17"/>
              </w:rPr>
              <w:t xml:space="preserve"> </w:t>
            </w:r>
            <w:r>
              <w:rPr>
                <w:rFonts w:ascii="Arial" w:hAnsi="Arial"/>
                <w:w w:val="105"/>
                <w:sz w:val="17"/>
              </w:rPr>
              <w:t>exclusivamente</w:t>
            </w:r>
            <w:r>
              <w:rPr>
                <w:rFonts w:ascii="Arial" w:hAnsi="Arial"/>
                <w:spacing w:val="-9"/>
                <w:w w:val="105"/>
                <w:sz w:val="17"/>
              </w:rPr>
              <w:t xml:space="preserve"> </w:t>
            </w:r>
            <w:r>
              <w:rPr>
                <w:rFonts w:ascii="Arial" w:hAnsi="Arial"/>
                <w:w w:val="105"/>
                <w:sz w:val="17"/>
              </w:rPr>
              <w:t>por</w:t>
            </w:r>
            <w:r>
              <w:rPr>
                <w:rFonts w:ascii="Arial" w:hAnsi="Arial"/>
                <w:spacing w:val="-10"/>
                <w:w w:val="105"/>
                <w:sz w:val="17"/>
              </w:rPr>
              <w:t xml:space="preserve"> </w:t>
            </w:r>
            <w:r>
              <w:rPr>
                <w:rFonts w:ascii="Arial" w:hAnsi="Arial"/>
                <w:w w:val="105"/>
                <w:sz w:val="17"/>
              </w:rPr>
              <w:t>medio</w:t>
            </w:r>
            <w:r>
              <w:rPr>
                <w:rFonts w:ascii="Arial" w:hAnsi="Arial"/>
                <w:spacing w:val="-9"/>
                <w:w w:val="105"/>
                <w:sz w:val="17"/>
              </w:rPr>
              <w:t xml:space="preserve"> </w:t>
            </w:r>
            <w:r>
              <w:rPr>
                <w:rFonts w:ascii="Arial" w:hAnsi="Arial"/>
                <w:w w:val="105"/>
                <w:sz w:val="17"/>
              </w:rPr>
              <w:t>de</w:t>
            </w:r>
            <w:r>
              <w:rPr>
                <w:rFonts w:ascii="Arial" w:hAnsi="Arial"/>
                <w:spacing w:val="-9"/>
                <w:w w:val="105"/>
                <w:sz w:val="17"/>
              </w:rPr>
              <w:t xml:space="preserve"> </w:t>
            </w:r>
            <w:r>
              <w:rPr>
                <w:rFonts w:ascii="Arial" w:hAnsi="Arial"/>
                <w:w w:val="105"/>
                <w:sz w:val="17"/>
              </w:rPr>
              <w:t>la</w:t>
            </w:r>
            <w:r>
              <w:rPr>
                <w:rFonts w:ascii="Arial" w:hAnsi="Arial"/>
                <w:spacing w:val="-9"/>
                <w:w w:val="105"/>
                <w:sz w:val="17"/>
              </w:rPr>
              <w:t xml:space="preserve"> </w:t>
            </w:r>
            <w:r>
              <w:rPr>
                <w:rFonts w:ascii="Arial" w:hAnsi="Arial"/>
                <w:w w:val="105"/>
                <w:sz w:val="17"/>
              </w:rPr>
              <w:t>Radio</w:t>
            </w:r>
            <w:r>
              <w:rPr>
                <w:rFonts w:ascii="Arial" w:hAnsi="Arial"/>
                <w:spacing w:val="-9"/>
                <w:w w:val="105"/>
                <w:sz w:val="17"/>
              </w:rPr>
              <w:t xml:space="preserve"> </w:t>
            </w:r>
            <w:r>
              <w:rPr>
                <w:rFonts w:ascii="Arial" w:hAnsi="Arial"/>
                <w:w w:val="105"/>
                <w:sz w:val="17"/>
              </w:rPr>
              <w:t>y</w:t>
            </w:r>
            <w:r>
              <w:rPr>
                <w:rFonts w:ascii="Arial" w:hAnsi="Arial"/>
                <w:spacing w:val="-10"/>
                <w:w w:val="105"/>
                <w:sz w:val="17"/>
              </w:rPr>
              <w:t xml:space="preserve"> </w:t>
            </w:r>
            <w:r>
              <w:rPr>
                <w:rFonts w:ascii="Arial" w:hAnsi="Arial"/>
                <w:w w:val="105"/>
                <w:sz w:val="17"/>
              </w:rPr>
              <w:t>las</w:t>
            </w:r>
            <w:r>
              <w:rPr>
                <w:rFonts w:ascii="Arial" w:hAnsi="Arial"/>
                <w:spacing w:val="-9"/>
                <w:w w:val="105"/>
                <w:sz w:val="17"/>
              </w:rPr>
              <w:t xml:space="preserve"> </w:t>
            </w:r>
            <w:r>
              <w:rPr>
                <w:rFonts w:ascii="Arial" w:hAnsi="Arial"/>
                <w:w w:val="105"/>
                <w:sz w:val="17"/>
              </w:rPr>
              <w:t>sesiones</w:t>
            </w:r>
            <w:r>
              <w:rPr>
                <w:rFonts w:ascii="Arial" w:hAnsi="Arial"/>
                <w:spacing w:val="-6"/>
                <w:w w:val="105"/>
                <w:sz w:val="17"/>
              </w:rPr>
              <w:t xml:space="preserve"> </w:t>
            </w:r>
            <w:r>
              <w:rPr>
                <w:rFonts w:ascii="Arial" w:hAnsi="Arial"/>
                <w:w w:val="105"/>
                <w:sz w:val="17"/>
              </w:rPr>
              <w:t>radiales</w:t>
            </w:r>
            <w:r>
              <w:rPr>
                <w:rFonts w:ascii="Arial" w:hAnsi="Arial"/>
                <w:spacing w:val="-9"/>
                <w:w w:val="105"/>
                <w:sz w:val="17"/>
              </w:rPr>
              <w:t xml:space="preserve"> </w:t>
            </w:r>
            <w:r>
              <w:rPr>
                <w:rFonts w:ascii="Arial" w:hAnsi="Arial"/>
                <w:w w:val="105"/>
                <w:sz w:val="17"/>
              </w:rPr>
              <w:t>y</w:t>
            </w:r>
            <w:r>
              <w:rPr>
                <w:rFonts w:ascii="Arial" w:hAnsi="Arial"/>
                <w:spacing w:val="-6"/>
                <w:w w:val="105"/>
                <w:sz w:val="17"/>
              </w:rPr>
              <w:t xml:space="preserve"> </w:t>
            </w:r>
            <w:r>
              <w:rPr>
                <w:rFonts w:ascii="Arial" w:hAnsi="Arial"/>
                <w:w w:val="105"/>
                <w:sz w:val="19"/>
              </w:rPr>
              <w:t>complementando</w:t>
            </w:r>
            <w:r>
              <w:rPr>
                <w:rFonts w:ascii="Arial" w:hAnsi="Arial"/>
                <w:spacing w:val="-12"/>
                <w:w w:val="105"/>
                <w:sz w:val="19"/>
              </w:rPr>
              <w:t xml:space="preserve"> </w:t>
            </w:r>
            <w:r>
              <w:rPr>
                <w:rFonts w:ascii="Arial" w:hAnsi="Arial"/>
                <w:w w:val="105"/>
                <w:sz w:val="19"/>
              </w:rPr>
              <w:t>con</w:t>
            </w:r>
            <w:r>
              <w:rPr>
                <w:rFonts w:ascii="Arial" w:hAnsi="Arial"/>
                <w:spacing w:val="-10"/>
                <w:w w:val="105"/>
                <w:sz w:val="19"/>
              </w:rPr>
              <w:t xml:space="preserve"> </w:t>
            </w:r>
            <w:r>
              <w:rPr>
                <w:rFonts w:ascii="Arial" w:hAnsi="Arial"/>
                <w:w w:val="105"/>
                <w:sz w:val="19"/>
              </w:rPr>
              <w:t>la Web</w:t>
            </w:r>
            <w:r>
              <w:rPr>
                <w:rFonts w:ascii="Arial" w:hAnsi="Arial"/>
                <w:spacing w:val="-19"/>
                <w:w w:val="105"/>
                <w:sz w:val="19"/>
              </w:rPr>
              <w:t xml:space="preserve"> </w:t>
            </w:r>
            <w:r>
              <w:rPr>
                <w:rFonts w:ascii="Arial" w:hAnsi="Arial"/>
                <w:w w:val="105"/>
                <w:sz w:val="19"/>
              </w:rPr>
              <w:t>y</w:t>
            </w:r>
            <w:r>
              <w:rPr>
                <w:rFonts w:ascii="Arial" w:hAnsi="Arial"/>
                <w:spacing w:val="-19"/>
                <w:w w:val="105"/>
                <w:sz w:val="19"/>
              </w:rPr>
              <w:t xml:space="preserve"> </w:t>
            </w:r>
            <w:r>
              <w:rPr>
                <w:rFonts w:ascii="Arial" w:hAnsi="Arial"/>
                <w:w w:val="105"/>
                <w:sz w:val="19"/>
              </w:rPr>
              <w:t>TV</w:t>
            </w:r>
            <w:r>
              <w:rPr>
                <w:rFonts w:ascii="Arial" w:hAnsi="Arial"/>
                <w:spacing w:val="-19"/>
                <w:w w:val="105"/>
                <w:sz w:val="19"/>
              </w:rPr>
              <w:t xml:space="preserve"> </w:t>
            </w:r>
            <w:r>
              <w:rPr>
                <w:rFonts w:ascii="Arial" w:hAnsi="Arial"/>
                <w:w w:val="105"/>
                <w:sz w:val="19"/>
              </w:rPr>
              <w:t>como</w:t>
            </w:r>
            <w:r>
              <w:rPr>
                <w:rFonts w:ascii="Arial" w:hAnsi="Arial"/>
                <w:spacing w:val="-19"/>
                <w:w w:val="105"/>
                <w:sz w:val="19"/>
              </w:rPr>
              <w:t xml:space="preserve"> </w:t>
            </w:r>
            <w:r>
              <w:rPr>
                <w:rFonts w:ascii="Arial" w:hAnsi="Arial"/>
                <w:w w:val="105"/>
                <w:sz w:val="19"/>
              </w:rPr>
              <w:t>adicionales</w:t>
            </w:r>
            <w:r>
              <w:rPr>
                <w:rFonts w:ascii="Arial" w:hAnsi="Arial"/>
                <w:spacing w:val="-18"/>
                <w:w w:val="105"/>
                <w:sz w:val="19"/>
              </w:rPr>
              <w:t xml:space="preserve"> </w:t>
            </w:r>
            <w:r>
              <w:rPr>
                <w:rFonts w:ascii="Arial" w:hAnsi="Arial"/>
                <w:w w:val="105"/>
                <w:sz w:val="19"/>
              </w:rPr>
              <w:t>para</w:t>
            </w:r>
            <w:r>
              <w:rPr>
                <w:rFonts w:ascii="Arial" w:hAnsi="Arial"/>
                <w:spacing w:val="-19"/>
                <w:w w:val="105"/>
                <w:sz w:val="19"/>
              </w:rPr>
              <w:t xml:space="preserve"> </w:t>
            </w:r>
            <w:r>
              <w:rPr>
                <w:rFonts w:ascii="Arial" w:hAnsi="Arial"/>
                <w:w w:val="105"/>
                <w:sz w:val="19"/>
              </w:rPr>
              <w:t>retroalimentar</w:t>
            </w:r>
            <w:r>
              <w:rPr>
                <w:rFonts w:ascii="Arial" w:hAnsi="Arial"/>
                <w:spacing w:val="-17"/>
                <w:w w:val="105"/>
                <w:sz w:val="19"/>
              </w:rPr>
              <w:t xml:space="preserve"> </w:t>
            </w:r>
            <w:r>
              <w:rPr>
                <w:rFonts w:ascii="Arial" w:hAnsi="Arial"/>
                <w:w w:val="105"/>
                <w:sz w:val="19"/>
              </w:rPr>
              <w:t>a</w:t>
            </w:r>
            <w:r>
              <w:rPr>
                <w:rFonts w:ascii="Arial" w:hAnsi="Arial"/>
                <w:spacing w:val="-20"/>
                <w:w w:val="105"/>
                <w:sz w:val="19"/>
              </w:rPr>
              <w:t xml:space="preserve"> </w:t>
            </w:r>
            <w:r>
              <w:rPr>
                <w:rFonts w:ascii="Arial" w:hAnsi="Arial"/>
                <w:w w:val="105"/>
                <w:sz w:val="19"/>
              </w:rPr>
              <w:t>sus</w:t>
            </w:r>
            <w:r>
              <w:rPr>
                <w:rFonts w:ascii="Arial" w:hAnsi="Arial"/>
                <w:spacing w:val="-21"/>
                <w:w w:val="105"/>
                <w:sz w:val="19"/>
              </w:rPr>
              <w:t xml:space="preserve"> </w:t>
            </w:r>
            <w:r>
              <w:rPr>
                <w:rFonts w:ascii="Arial" w:hAnsi="Arial"/>
                <w:w w:val="105"/>
                <w:sz w:val="19"/>
              </w:rPr>
              <w:t>actividades.</w:t>
            </w:r>
          </w:p>
        </w:tc>
      </w:tr>
    </w:tbl>
    <w:p w:rsidR="00133267" w:rsidRDefault="00133267">
      <w:pPr>
        <w:spacing w:line="244" w:lineRule="auto"/>
        <w:rPr>
          <w:rFonts w:ascii="Arial" w:hAnsi="Arial"/>
          <w:sz w:val="19"/>
        </w:rPr>
        <w:sectPr w:rsidR="00133267">
          <w:pgSz w:w="16840" w:h="11900" w:orient="landscape"/>
          <w:pgMar w:top="1760" w:right="1160" w:bottom="280" w:left="880" w:header="689"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090"/>
        <w:gridCol w:w="4184"/>
        <w:gridCol w:w="8473"/>
        <w:gridCol w:w="799"/>
      </w:tblGrid>
      <w:tr w:rsidR="00133267" w:rsidTr="00D5098A">
        <w:trPr>
          <w:trHeight w:hRule="exact" w:val="1176"/>
        </w:trPr>
        <w:tc>
          <w:tcPr>
            <w:tcW w:w="1090" w:type="dxa"/>
            <w:vMerge w:val="restart"/>
            <w:tcBorders>
              <w:left w:val="nil"/>
              <w:right w:val="single" w:sz="4" w:space="0" w:color="000000"/>
            </w:tcBorders>
          </w:tcPr>
          <w:p w:rsidR="00133267" w:rsidRDefault="00133267"/>
        </w:tc>
        <w:tc>
          <w:tcPr>
            <w:tcW w:w="4184" w:type="dxa"/>
            <w:tcBorders>
              <w:top w:val="single" w:sz="15"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C50D68">
            <w:pPr>
              <w:pStyle w:val="TableParagraph"/>
              <w:spacing w:before="119"/>
              <w:ind w:left="628"/>
              <w:rPr>
                <w:b/>
                <w:sz w:val="19"/>
              </w:rPr>
            </w:pPr>
            <w:r>
              <w:rPr>
                <w:b/>
                <w:sz w:val="19"/>
              </w:rPr>
              <w:t>DIFICULTADES</w:t>
            </w:r>
          </w:p>
        </w:tc>
        <w:tc>
          <w:tcPr>
            <w:tcW w:w="8473" w:type="dxa"/>
            <w:tcBorders>
              <w:top w:val="single" w:sz="15" w:space="0" w:color="000000"/>
              <w:left w:val="single" w:sz="4" w:space="0" w:color="000000"/>
              <w:bottom w:val="single" w:sz="4" w:space="0" w:color="000000"/>
              <w:right w:val="single" w:sz="4" w:space="0" w:color="000000"/>
            </w:tcBorders>
          </w:tcPr>
          <w:p w:rsidR="00133267" w:rsidRDefault="004477BE" w:rsidP="00C50D68">
            <w:pPr>
              <w:pStyle w:val="TableParagraph"/>
              <w:numPr>
                <w:ilvl w:val="0"/>
                <w:numId w:val="44"/>
              </w:numPr>
              <w:tabs>
                <w:tab w:val="left" w:pos="458"/>
              </w:tabs>
              <w:spacing w:before="1"/>
              <w:rPr>
                <w:rFonts w:ascii="Arial" w:hAnsi="Arial"/>
                <w:sz w:val="19"/>
              </w:rPr>
            </w:pPr>
            <w:r>
              <w:rPr>
                <w:rFonts w:ascii="Arial" w:hAnsi="Arial"/>
                <w:sz w:val="19"/>
              </w:rPr>
              <w:t>No poder involucrar al 100% de</w:t>
            </w:r>
            <w:r w:rsidR="00C50D68">
              <w:rPr>
                <w:rFonts w:ascii="Arial" w:hAnsi="Arial"/>
                <w:sz w:val="19"/>
              </w:rPr>
              <w:t xml:space="preserve"> estudiantes en el proceso de enseñanza  </w:t>
            </w:r>
            <w:r w:rsidR="00C50D68">
              <w:rPr>
                <w:rFonts w:ascii="Arial" w:hAnsi="Arial"/>
                <w:spacing w:val="32"/>
                <w:sz w:val="19"/>
              </w:rPr>
              <w:t xml:space="preserve"> </w:t>
            </w:r>
            <w:r w:rsidR="00C50D68">
              <w:rPr>
                <w:rFonts w:ascii="Arial" w:hAnsi="Arial"/>
                <w:sz w:val="19"/>
              </w:rPr>
              <w:t>virtual.</w:t>
            </w:r>
          </w:p>
          <w:p w:rsidR="00133267" w:rsidRDefault="00C50D68" w:rsidP="00C50D68">
            <w:pPr>
              <w:pStyle w:val="TableParagraph"/>
              <w:numPr>
                <w:ilvl w:val="0"/>
                <w:numId w:val="44"/>
              </w:numPr>
              <w:tabs>
                <w:tab w:val="left" w:pos="458"/>
              </w:tabs>
              <w:spacing w:before="4" w:line="244" w:lineRule="auto"/>
              <w:ind w:right="101"/>
              <w:rPr>
                <w:rFonts w:ascii="Arial" w:hAnsi="Arial"/>
                <w:sz w:val="19"/>
              </w:rPr>
            </w:pPr>
            <w:r>
              <w:rPr>
                <w:rFonts w:ascii="Arial" w:hAnsi="Arial"/>
                <w:sz w:val="19"/>
              </w:rPr>
              <w:t>Algunos estudiantes tienen dificultad con la conectividad debido a la ubicación donde se encuentran.</w:t>
            </w:r>
          </w:p>
          <w:p w:rsidR="00133267" w:rsidRDefault="00C50D68" w:rsidP="00C50D68">
            <w:pPr>
              <w:pStyle w:val="TableParagraph"/>
              <w:numPr>
                <w:ilvl w:val="0"/>
                <w:numId w:val="44"/>
              </w:numPr>
              <w:tabs>
                <w:tab w:val="left" w:pos="458"/>
              </w:tabs>
              <w:rPr>
                <w:rFonts w:ascii="Arial"/>
                <w:sz w:val="19"/>
              </w:rPr>
            </w:pPr>
            <w:r>
              <w:rPr>
                <w:rFonts w:ascii="Arial"/>
                <w:sz w:val="19"/>
              </w:rPr>
              <w:t xml:space="preserve">Escaso apoyo de los padres a sus hijos en el seguimiento continuo en sus  </w:t>
            </w:r>
            <w:r>
              <w:rPr>
                <w:rFonts w:ascii="Arial"/>
                <w:spacing w:val="47"/>
                <w:sz w:val="19"/>
              </w:rPr>
              <w:t xml:space="preserve"> </w:t>
            </w:r>
            <w:r>
              <w:rPr>
                <w:rFonts w:ascii="Arial"/>
                <w:sz w:val="19"/>
              </w:rPr>
              <w:t>actividades.</w:t>
            </w:r>
          </w:p>
          <w:p w:rsidR="00133267" w:rsidRDefault="00C50D68" w:rsidP="00C50D68">
            <w:pPr>
              <w:pStyle w:val="TableParagraph"/>
              <w:numPr>
                <w:ilvl w:val="0"/>
                <w:numId w:val="44"/>
              </w:numPr>
              <w:tabs>
                <w:tab w:val="left" w:pos="458"/>
              </w:tabs>
              <w:spacing w:before="4"/>
              <w:rPr>
                <w:rFonts w:ascii="Arial" w:hAnsi="Arial"/>
                <w:sz w:val="19"/>
              </w:rPr>
            </w:pPr>
            <w:r>
              <w:rPr>
                <w:rFonts w:ascii="Arial" w:hAnsi="Arial"/>
                <w:sz w:val="19"/>
              </w:rPr>
              <w:t xml:space="preserve">La mayoría de los padres no contestan el celular, suena  </w:t>
            </w:r>
            <w:r>
              <w:rPr>
                <w:rFonts w:ascii="Arial" w:hAnsi="Arial"/>
                <w:spacing w:val="14"/>
                <w:sz w:val="19"/>
              </w:rPr>
              <w:t xml:space="preserve"> </w:t>
            </w:r>
            <w:r>
              <w:rPr>
                <w:rFonts w:ascii="Arial" w:hAnsi="Arial"/>
                <w:sz w:val="19"/>
              </w:rPr>
              <w:t>apagado.</w:t>
            </w:r>
          </w:p>
        </w:tc>
        <w:tc>
          <w:tcPr>
            <w:tcW w:w="799" w:type="dxa"/>
            <w:vMerge w:val="restart"/>
            <w:tcBorders>
              <w:left w:val="single" w:sz="4" w:space="0" w:color="000000"/>
              <w:right w:val="nil"/>
            </w:tcBorders>
          </w:tcPr>
          <w:p w:rsidR="00133267" w:rsidRDefault="00133267"/>
        </w:tc>
      </w:tr>
      <w:tr w:rsidR="00133267" w:rsidTr="00D5098A">
        <w:trPr>
          <w:trHeight w:hRule="exact" w:val="1258"/>
        </w:trPr>
        <w:tc>
          <w:tcPr>
            <w:tcW w:w="1090" w:type="dxa"/>
            <w:vMerge/>
            <w:tcBorders>
              <w:left w:val="nil"/>
              <w:bottom w:val="nil"/>
              <w:right w:val="single" w:sz="4" w:space="0" w:color="000000"/>
            </w:tcBorders>
          </w:tcPr>
          <w:p w:rsidR="00133267" w:rsidRDefault="00133267"/>
        </w:tc>
        <w:tc>
          <w:tcPr>
            <w:tcW w:w="4184" w:type="dxa"/>
            <w:tcBorders>
              <w:top w:val="single" w:sz="4"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spacing w:before="3"/>
              <w:rPr>
                <w:b/>
                <w:sz w:val="13"/>
              </w:rPr>
            </w:pPr>
          </w:p>
          <w:p w:rsidR="00133267" w:rsidRDefault="00C50D68">
            <w:pPr>
              <w:pStyle w:val="TableParagraph"/>
              <w:ind w:left="450"/>
              <w:rPr>
                <w:b/>
                <w:sz w:val="19"/>
              </w:rPr>
            </w:pPr>
            <w:r>
              <w:rPr>
                <w:b/>
                <w:sz w:val="19"/>
              </w:rPr>
              <w:t>SUGERENCIAS PARA LA  MEJORA</w:t>
            </w:r>
          </w:p>
        </w:tc>
        <w:tc>
          <w:tcPr>
            <w:tcW w:w="8473"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43"/>
              </w:numPr>
              <w:tabs>
                <w:tab w:val="left" w:pos="455"/>
              </w:tabs>
              <w:spacing w:before="36" w:line="216" w:lineRule="exact"/>
              <w:ind w:right="101" w:hanging="278"/>
              <w:rPr>
                <w:rFonts w:ascii="Arial" w:hAnsi="Arial"/>
                <w:b/>
                <w:sz w:val="19"/>
              </w:rPr>
            </w:pPr>
            <w:r>
              <w:rPr>
                <w:rFonts w:ascii="Arial" w:hAnsi="Arial"/>
                <w:sz w:val="19"/>
              </w:rPr>
              <w:t xml:space="preserve">Buscar otras alternativas de comunicación con el estudiante, por  ejemplo  realizando llamadas por teléfono o a través de mensaje de </w:t>
            </w:r>
            <w:r>
              <w:rPr>
                <w:rFonts w:ascii="Arial" w:hAnsi="Arial"/>
                <w:spacing w:val="42"/>
                <w:sz w:val="19"/>
              </w:rPr>
              <w:t xml:space="preserve"> </w:t>
            </w:r>
            <w:r>
              <w:rPr>
                <w:rFonts w:ascii="Arial" w:hAnsi="Arial"/>
                <w:sz w:val="19"/>
              </w:rPr>
              <w:t>texto</w:t>
            </w:r>
            <w:r>
              <w:rPr>
                <w:rFonts w:ascii="Arial" w:hAnsi="Arial"/>
                <w:b/>
                <w:sz w:val="19"/>
              </w:rPr>
              <w:t>.</w:t>
            </w:r>
          </w:p>
          <w:p w:rsidR="00133267" w:rsidRDefault="00C50D68" w:rsidP="00C50D68">
            <w:pPr>
              <w:pStyle w:val="TableParagraph"/>
              <w:numPr>
                <w:ilvl w:val="0"/>
                <w:numId w:val="43"/>
              </w:numPr>
              <w:tabs>
                <w:tab w:val="left" w:pos="455"/>
              </w:tabs>
              <w:spacing w:before="7" w:line="255" w:lineRule="exact"/>
              <w:ind w:hanging="278"/>
              <w:rPr>
                <w:rFonts w:ascii="Arial" w:hAnsi="Arial"/>
                <w:sz w:val="19"/>
              </w:rPr>
            </w:pPr>
            <w:r>
              <w:rPr>
                <w:rFonts w:ascii="Arial" w:hAnsi="Arial"/>
                <w:sz w:val="19"/>
              </w:rPr>
              <w:t xml:space="preserve">Conectarse a través de otras plataformas para lograr la participación de  </w:t>
            </w:r>
            <w:r>
              <w:rPr>
                <w:rFonts w:ascii="Arial" w:hAnsi="Arial"/>
                <w:spacing w:val="29"/>
                <w:sz w:val="19"/>
              </w:rPr>
              <w:t xml:space="preserve"> </w:t>
            </w:r>
            <w:r w:rsidR="004477BE">
              <w:rPr>
                <w:rFonts w:ascii="Arial" w:hAnsi="Arial"/>
                <w:sz w:val="19"/>
              </w:rPr>
              <w:t>todos.</w:t>
            </w:r>
          </w:p>
          <w:p w:rsidR="00133267" w:rsidRDefault="00C50D68" w:rsidP="00C50D68">
            <w:pPr>
              <w:pStyle w:val="TableParagraph"/>
              <w:numPr>
                <w:ilvl w:val="0"/>
                <w:numId w:val="43"/>
              </w:numPr>
              <w:tabs>
                <w:tab w:val="left" w:pos="455"/>
              </w:tabs>
              <w:spacing w:before="27" w:line="224" w:lineRule="exact"/>
              <w:ind w:right="101" w:hanging="278"/>
              <w:rPr>
                <w:rFonts w:ascii="Arial" w:hAnsi="Arial"/>
                <w:sz w:val="19"/>
              </w:rPr>
            </w:pPr>
            <w:r>
              <w:rPr>
                <w:rFonts w:ascii="Arial" w:hAnsi="Arial"/>
                <w:sz w:val="19"/>
              </w:rPr>
              <w:t>Comunicarse con los estudiantes a través de llamadas y/ o mensajes de texto para la retroalimentación</w:t>
            </w:r>
          </w:p>
        </w:tc>
        <w:tc>
          <w:tcPr>
            <w:tcW w:w="799" w:type="dxa"/>
            <w:vMerge/>
            <w:tcBorders>
              <w:left w:val="single" w:sz="4" w:space="0" w:color="000000"/>
              <w:bottom w:val="nil"/>
              <w:right w:val="nil"/>
            </w:tcBorders>
          </w:tcPr>
          <w:p w:rsidR="00133267" w:rsidRDefault="00133267"/>
        </w:tc>
      </w:tr>
    </w:tbl>
    <w:p w:rsidR="00133267" w:rsidRDefault="00C50D68">
      <w:pPr>
        <w:pStyle w:val="Ttulo4"/>
        <w:spacing w:after="49"/>
        <w:ind w:left="1351"/>
      </w:pPr>
      <w:r>
        <w:rPr>
          <w:b/>
        </w:rPr>
        <w:t>ACTIVIDAD 2</w:t>
      </w:r>
      <w:r>
        <w:t>.    ADECUACIÓN O ADAPTACIÓN DE ACTIVIDADES Y/O GENERACIÓN DE MATERIALES   COMPLEMENTARIOS:</w:t>
      </w:r>
    </w:p>
    <w:tbl>
      <w:tblPr>
        <w:tblStyle w:val="TableNormal"/>
        <w:tblW w:w="0" w:type="auto"/>
        <w:tblInd w:w="1176"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2036"/>
        <w:gridCol w:w="4140"/>
        <w:gridCol w:w="3310"/>
        <w:gridCol w:w="3266"/>
        <w:gridCol w:w="230"/>
      </w:tblGrid>
      <w:tr w:rsidR="00133267">
        <w:trPr>
          <w:trHeight w:hRule="exact" w:val="580"/>
        </w:trPr>
        <w:tc>
          <w:tcPr>
            <w:tcW w:w="2036" w:type="dxa"/>
            <w:tcBorders>
              <w:bottom w:val="single" w:sz="4" w:space="0" w:color="000000"/>
              <w:right w:val="single" w:sz="4" w:space="0" w:color="000000"/>
            </w:tcBorders>
            <w:shd w:val="clear" w:color="auto" w:fill="B2A1C7"/>
          </w:tcPr>
          <w:p w:rsidR="00133267" w:rsidRDefault="00C50D68">
            <w:pPr>
              <w:pStyle w:val="TableParagraph"/>
              <w:spacing w:before="1"/>
              <w:ind w:left="652"/>
              <w:rPr>
                <w:b/>
                <w:sz w:val="19"/>
              </w:rPr>
            </w:pPr>
            <w:r>
              <w:rPr>
                <w:b/>
                <w:sz w:val="19"/>
              </w:rPr>
              <w:t>Semanas</w:t>
            </w:r>
          </w:p>
        </w:tc>
        <w:tc>
          <w:tcPr>
            <w:tcW w:w="4140"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line="244" w:lineRule="auto"/>
              <w:ind w:left="1144" w:hanging="185"/>
              <w:rPr>
                <w:b/>
                <w:sz w:val="23"/>
              </w:rPr>
            </w:pPr>
            <w:r>
              <w:rPr>
                <w:b/>
                <w:sz w:val="23"/>
              </w:rPr>
              <w:t>Actividades Adaptadas (complementarias)</w:t>
            </w:r>
          </w:p>
        </w:tc>
        <w:tc>
          <w:tcPr>
            <w:tcW w:w="3310"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line="244" w:lineRule="auto"/>
              <w:ind w:left="1142" w:hanging="562"/>
              <w:rPr>
                <w:b/>
                <w:sz w:val="23"/>
              </w:rPr>
            </w:pPr>
            <w:r>
              <w:rPr>
                <w:b/>
                <w:sz w:val="23"/>
              </w:rPr>
              <w:t>Materiales Educativos generados</w:t>
            </w:r>
          </w:p>
        </w:tc>
        <w:tc>
          <w:tcPr>
            <w:tcW w:w="3266"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ind w:left="254"/>
              <w:rPr>
                <w:b/>
                <w:sz w:val="23"/>
              </w:rPr>
            </w:pPr>
            <w:r>
              <w:rPr>
                <w:b/>
                <w:sz w:val="23"/>
              </w:rPr>
              <w:t>Uso del cuaderno de trabajo</w:t>
            </w:r>
          </w:p>
        </w:tc>
        <w:tc>
          <w:tcPr>
            <w:tcW w:w="230" w:type="dxa"/>
            <w:vMerge w:val="restart"/>
            <w:tcBorders>
              <w:top w:val="nil"/>
              <w:left w:val="single" w:sz="4" w:space="0" w:color="000000"/>
              <w:right w:val="nil"/>
            </w:tcBorders>
          </w:tcPr>
          <w:p w:rsidR="00133267" w:rsidRDefault="00133267"/>
        </w:tc>
      </w:tr>
      <w:tr w:rsidR="00133267">
        <w:trPr>
          <w:trHeight w:hRule="exact" w:val="1343"/>
        </w:trPr>
        <w:tc>
          <w:tcPr>
            <w:tcW w:w="2036" w:type="dxa"/>
            <w:tcBorders>
              <w:top w:val="single" w:sz="4" w:space="0" w:color="000000"/>
              <w:right w:val="single" w:sz="4" w:space="0" w:color="000000"/>
            </w:tcBorders>
            <w:shd w:val="clear" w:color="auto" w:fill="B2A1C7"/>
          </w:tcPr>
          <w:p w:rsidR="00133267" w:rsidRDefault="00133267">
            <w:pPr>
              <w:pStyle w:val="TableParagraph"/>
              <w:rPr>
                <w:sz w:val="18"/>
              </w:rPr>
            </w:pPr>
          </w:p>
          <w:p w:rsidR="00D2382B" w:rsidRDefault="00D2382B" w:rsidP="00D2382B">
            <w:pPr>
              <w:pStyle w:val="TableParagraph"/>
              <w:spacing w:before="118"/>
              <w:ind w:left="100"/>
              <w:rPr>
                <w:b/>
                <w:sz w:val="19"/>
              </w:rPr>
            </w:pPr>
            <w:r>
              <w:rPr>
                <w:b/>
                <w:sz w:val="19"/>
              </w:rPr>
              <w:t xml:space="preserve">         Semana 35</w:t>
            </w:r>
          </w:p>
          <w:p w:rsidR="00133267" w:rsidRDefault="00D2382B" w:rsidP="00D2382B">
            <w:pPr>
              <w:pStyle w:val="TableParagraph"/>
              <w:spacing w:before="34"/>
              <w:ind w:left="51" w:right="185"/>
              <w:jc w:val="center"/>
              <w:rPr>
                <w:rFonts w:ascii="Arial"/>
                <w:sz w:val="15"/>
              </w:rPr>
            </w:pPr>
            <w:r>
              <w:rPr>
                <w:rFonts w:ascii="Arial"/>
                <w:w w:val="105"/>
                <w:sz w:val="15"/>
              </w:rPr>
              <w:t>Del 30 al 04 de Diciembre</w:t>
            </w:r>
          </w:p>
        </w:tc>
        <w:tc>
          <w:tcPr>
            <w:tcW w:w="4140" w:type="dxa"/>
            <w:tcBorders>
              <w:top w:val="single" w:sz="4" w:space="0" w:color="000000"/>
              <w:left w:val="single" w:sz="4" w:space="0" w:color="000000"/>
              <w:right w:val="single" w:sz="4" w:space="0" w:color="000000"/>
            </w:tcBorders>
          </w:tcPr>
          <w:p w:rsidR="00133267" w:rsidRDefault="00C50D68" w:rsidP="00C50D68">
            <w:pPr>
              <w:pStyle w:val="TableParagraph"/>
              <w:numPr>
                <w:ilvl w:val="0"/>
                <w:numId w:val="42"/>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42"/>
              </w:numPr>
              <w:tabs>
                <w:tab w:val="left" w:pos="411"/>
              </w:tabs>
              <w:spacing w:before="1"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top w:val="single" w:sz="4" w:space="0" w:color="000000"/>
              <w:left w:val="single" w:sz="4" w:space="0" w:color="000000"/>
              <w:right w:val="single" w:sz="4" w:space="0" w:color="000000"/>
            </w:tcBorders>
          </w:tcPr>
          <w:p w:rsidR="00133267" w:rsidRDefault="00C50D68" w:rsidP="00C50D68">
            <w:pPr>
              <w:pStyle w:val="TableParagraph"/>
              <w:numPr>
                <w:ilvl w:val="0"/>
                <w:numId w:val="41"/>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199"/>
        </w:trPr>
        <w:tc>
          <w:tcPr>
            <w:tcW w:w="2036" w:type="dxa"/>
            <w:tcBorders>
              <w:bottom w:val="single" w:sz="4" w:space="0" w:color="000000"/>
              <w:right w:val="single" w:sz="4" w:space="0" w:color="000000"/>
            </w:tcBorders>
            <w:shd w:val="clear" w:color="auto" w:fill="B2A1C7"/>
          </w:tcPr>
          <w:p w:rsidR="00133267" w:rsidRDefault="00133267">
            <w:pPr>
              <w:pStyle w:val="TableParagraph"/>
              <w:spacing w:before="2"/>
              <w:rPr>
                <w:sz w:val="18"/>
              </w:rPr>
            </w:pPr>
          </w:p>
          <w:p w:rsidR="00D2382B" w:rsidRDefault="00D2382B" w:rsidP="00D2382B">
            <w:pPr>
              <w:pStyle w:val="TableParagraph"/>
              <w:spacing w:line="230" w:lineRule="exact"/>
              <w:ind w:left="100"/>
              <w:rPr>
                <w:b/>
                <w:sz w:val="19"/>
              </w:rPr>
            </w:pPr>
            <w:r>
              <w:rPr>
                <w:b/>
                <w:sz w:val="19"/>
              </w:rPr>
              <w:t xml:space="preserve">       </w:t>
            </w:r>
            <w:r w:rsidR="00E80924">
              <w:rPr>
                <w:b/>
                <w:sz w:val="19"/>
              </w:rPr>
              <w:t xml:space="preserve">  </w:t>
            </w:r>
            <w:r>
              <w:rPr>
                <w:b/>
                <w:sz w:val="19"/>
              </w:rPr>
              <w:t>Semana 36</w:t>
            </w:r>
          </w:p>
          <w:p w:rsidR="00133267" w:rsidRDefault="00D2382B" w:rsidP="00D2382B">
            <w:pPr>
              <w:pStyle w:val="TableParagraph"/>
              <w:spacing w:before="31"/>
              <w:ind w:left="73" w:right="163"/>
              <w:jc w:val="center"/>
              <w:rPr>
                <w:rFonts w:ascii="Arial"/>
                <w:sz w:val="15"/>
              </w:rPr>
            </w:pPr>
            <w:r>
              <w:rPr>
                <w:rFonts w:ascii="Arial"/>
                <w:w w:val="105"/>
                <w:sz w:val="15"/>
              </w:rPr>
              <w:t xml:space="preserve"> Del :07 al 11 de Diciembre</w:t>
            </w:r>
          </w:p>
        </w:tc>
        <w:tc>
          <w:tcPr>
            <w:tcW w:w="4140" w:type="dxa"/>
            <w:tcBorders>
              <w:left w:val="single" w:sz="4" w:space="0" w:color="000000"/>
              <w:bottom w:val="single" w:sz="4" w:space="0" w:color="000000"/>
              <w:right w:val="single" w:sz="4" w:space="0" w:color="000000"/>
            </w:tcBorders>
          </w:tcPr>
          <w:p w:rsidR="00133267" w:rsidRDefault="00C50D68" w:rsidP="00C50D68">
            <w:pPr>
              <w:pStyle w:val="TableParagraph"/>
              <w:numPr>
                <w:ilvl w:val="0"/>
                <w:numId w:val="40"/>
              </w:numPr>
              <w:tabs>
                <w:tab w:val="left" w:pos="411"/>
              </w:tabs>
              <w:spacing w:before="1" w:line="247"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40"/>
              </w:numPr>
              <w:tabs>
                <w:tab w:val="left" w:pos="411"/>
              </w:tabs>
              <w:spacing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left w:val="single" w:sz="4" w:space="0" w:color="000000"/>
              <w:bottom w:val="single" w:sz="4" w:space="0" w:color="000000"/>
              <w:right w:val="single" w:sz="4" w:space="0" w:color="000000"/>
            </w:tcBorders>
          </w:tcPr>
          <w:p w:rsidR="00133267" w:rsidRDefault="00C50D68">
            <w:pPr>
              <w:pStyle w:val="TableParagraph"/>
              <w:spacing w:before="1" w:line="247"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left w:val="single" w:sz="4" w:space="0" w:color="000000"/>
              <w:bottom w:val="single" w:sz="4" w:space="0" w:color="000000"/>
              <w:right w:val="single" w:sz="4" w:space="0" w:color="000000"/>
            </w:tcBorders>
          </w:tcPr>
          <w:p w:rsidR="00133267" w:rsidRDefault="00C50D68" w:rsidP="00C50D68">
            <w:pPr>
              <w:pStyle w:val="TableParagraph"/>
              <w:numPr>
                <w:ilvl w:val="0"/>
                <w:numId w:val="39"/>
              </w:numPr>
              <w:tabs>
                <w:tab w:val="left" w:pos="411"/>
              </w:tabs>
              <w:spacing w:before="6"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198"/>
        </w:trPr>
        <w:tc>
          <w:tcPr>
            <w:tcW w:w="2036" w:type="dxa"/>
            <w:tcBorders>
              <w:top w:val="single" w:sz="4" w:space="0" w:color="000000"/>
              <w:bottom w:val="single" w:sz="4" w:space="0" w:color="000000"/>
              <w:right w:val="single" w:sz="4" w:space="0" w:color="000000"/>
            </w:tcBorders>
            <w:shd w:val="clear" w:color="auto" w:fill="B2A1C7"/>
          </w:tcPr>
          <w:p w:rsidR="00133267" w:rsidRDefault="00133267">
            <w:pPr>
              <w:pStyle w:val="TableParagraph"/>
              <w:spacing w:before="7"/>
              <w:rPr>
                <w:sz w:val="17"/>
              </w:rPr>
            </w:pPr>
          </w:p>
          <w:p w:rsidR="00D2382B" w:rsidRDefault="00D2382B" w:rsidP="00D2382B">
            <w:pPr>
              <w:pStyle w:val="TableParagraph"/>
              <w:spacing w:line="230" w:lineRule="exact"/>
              <w:ind w:left="100"/>
              <w:rPr>
                <w:b/>
                <w:sz w:val="19"/>
              </w:rPr>
            </w:pPr>
            <w:r>
              <w:rPr>
                <w:b/>
                <w:sz w:val="19"/>
              </w:rPr>
              <w:t xml:space="preserve">          Semana 37</w:t>
            </w:r>
          </w:p>
          <w:p w:rsidR="00133267" w:rsidRDefault="00D2382B" w:rsidP="00D2382B">
            <w:pPr>
              <w:pStyle w:val="TableParagraph"/>
              <w:spacing w:before="29" w:line="307" w:lineRule="auto"/>
              <w:ind w:left="445" w:right="444"/>
              <w:jc w:val="center"/>
              <w:rPr>
                <w:rFonts w:ascii="Arial"/>
                <w:sz w:val="15"/>
              </w:rPr>
            </w:pPr>
            <w:r>
              <w:rPr>
                <w:rFonts w:ascii="Arial"/>
                <w:w w:val="105"/>
                <w:sz w:val="15"/>
              </w:rPr>
              <w:t>Del: 14 al 18 de Diciembre</w:t>
            </w:r>
          </w:p>
        </w:tc>
        <w:tc>
          <w:tcPr>
            <w:tcW w:w="4140"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8"/>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38"/>
              </w:numPr>
              <w:tabs>
                <w:tab w:val="left" w:pos="411"/>
              </w:tabs>
              <w:spacing w:before="1"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bottom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7"/>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673"/>
        </w:trPr>
        <w:tc>
          <w:tcPr>
            <w:tcW w:w="2036" w:type="dxa"/>
            <w:tcBorders>
              <w:top w:val="single" w:sz="4" w:space="0" w:color="000000"/>
              <w:bottom w:val="single" w:sz="4" w:space="0" w:color="000000"/>
              <w:right w:val="single" w:sz="4" w:space="0" w:color="000000"/>
            </w:tcBorders>
            <w:shd w:val="clear" w:color="auto" w:fill="B2A1C7"/>
          </w:tcPr>
          <w:p w:rsidR="00133267" w:rsidRDefault="00133267">
            <w:pPr>
              <w:pStyle w:val="TableParagraph"/>
              <w:spacing w:before="2"/>
              <w:rPr>
                <w:sz w:val="18"/>
              </w:rPr>
            </w:pPr>
          </w:p>
          <w:p w:rsidR="00D2382B" w:rsidRDefault="00E80924" w:rsidP="00D2382B">
            <w:pPr>
              <w:pStyle w:val="TableParagraph"/>
              <w:spacing w:line="230" w:lineRule="exact"/>
              <w:ind w:left="100"/>
              <w:rPr>
                <w:b/>
                <w:sz w:val="19"/>
              </w:rPr>
            </w:pPr>
            <w:r>
              <w:rPr>
                <w:b/>
                <w:sz w:val="19"/>
              </w:rPr>
              <w:t xml:space="preserve">          </w:t>
            </w:r>
            <w:r w:rsidR="00D2382B">
              <w:rPr>
                <w:b/>
                <w:sz w:val="19"/>
              </w:rPr>
              <w:t>Semana 38</w:t>
            </w:r>
          </w:p>
          <w:p w:rsidR="00133267" w:rsidRDefault="00D2382B" w:rsidP="00D2382B">
            <w:pPr>
              <w:pStyle w:val="TableParagraph"/>
              <w:spacing w:before="31" w:line="307" w:lineRule="auto"/>
              <w:ind w:left="445" w:right="444"/>
              <w:jc w:val="center"/>
              <w:rPr>
                <w:rFonts w:ascii="Arial"/>
                <w:sz w:val="15"/>
              </w:rPr>
            </w:pPr>
            <w:r>
              <w:rPr>
                <w:rFonts w:ascii="Arial"/>
                <w:w w:val="105"/>
                <w:sz w:val="15"/>
              </w:rPr>
              <w:t>Del: 21 al 22 de Diciembre</w:t>
            </w:r>
          </w:p>
        </w:tc>
        <w:tc>
          <w:tcPr>
            <w:tcW w:w="4140"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6"/>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36"/>
              </w:numPr>
              <w:tabs>
                <w:tab w:val="left" w:pos="411"/>
              </w:tabs>
              <w:spacing w:before="1" w:line="244" w:lineRule="auto"/>
              <w:ind w:right="99"/>
              <w:jc w:val="both"/>
              <w:rPr>
                <w:sz w:val="19"/>
              </w:rPr>
            </w:pPr>
            <w:r>
              <w:rPr>
                <w:sz w:val="19"/>
              </w:rPr>
              <w:t>Se generó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bottom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Se trabajó con las sesiones Radiales, textos y cuadernos de trabajos para alumnos emitido por el  MINEDU</w:t>
            </w:r>
          </w:p>
        </w:tc>
        <w:tc>
          <w:tcPr>
            <w:tcW w:w="326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5"/>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p w:rsidR="00133267" w:rsidRPr="00E80924" w:rsidRDefault="00C50D68">
            <w:pPr>
              <w:pStyle w:val="TableParagraph"/>
              <w:spacing w:before="11"/>
              <w:ind w:left="100"/>
              <w:rPr>
                <w:rFonts w:asciiTheme="minorHAnsi" w:hAnsiTheme="minorHAnsi"/>
                <w:sz w:val="17"/>
              </w:rPr>
            </w:pPr>
            <w:r>
              <w:rPr>
                <w:rFonts w:ascii="Wingdings" w:hAnsi="Wingdings"/>
                <w:w w:val="103"/>
                <w:sz w:val="17"/>
              </w:rPr>
              <w:t></w:t>
            </w:r>
            <w:r w:rsidR="00E80924">
              <w:rPr>
                <w:rFonts w:ascii="Wingdings" w:hAnsi="Wingdings"/>
                <w:w w:val="103"/>
                <w:sz w:val="17"/>
              </w:rPr>
              <w:t></w:t>
            </w:r>
            <w:r w:rsidR="00E80924">
              <w:rPr>
                <w:rFonts w:asciiTheme="minorHAnsi" w:hAnsiTheme="minorHAnsi"/>
                <w:w w:val="103"/>
                <w:sz w:val="17"/>
              </w:rPr>
              <w:t>Se reforzó con situaciones   problemáticas de cuaderno de trabajo</w:t>
            </w:r>
          </w:p>
        </w:tc>
        <w:tc>
          <w:tcPr>
            <w:tcW w:w="230" w:type="dxa"/>
            <w:vMerge/>
            <w:tcBorders>
              <w:left w:val="single" w:sz="4" w:space="0" w:color="000000"/>
              <w:bottom w:val="single" w:sz="4" w:space="0" w:color="000000"/>
              <w:right w:val="nil"/>
            </w:tcBorders>
          </w:tcPr>
          <w:p w:rsidR="00133267" w:rsidRDefault="00133267"/>
        </w:tc>
      </w:tr>
      <w:tr w:rsidR="00133267">
        <w:trPr>
          <w:trHeight w:hRule="exact" w:val="278"/>
        </w:trPr>
        <w:tc>
          <w:tcPr>
            <w:tcW w:w="2036" w:type="dxa"/>
            <w:tcBorders>
              <w:top w:val="single" w:sz="4" w:space="0" w:color="000000"/>
              <w:bottom w:val="single" w:sz="4" w:space="0" w:color="000000"/>
              <w:right w:val="single" w:sz="4" w:space="0" w:color="000000"/>
            </w:tcBorders>
            <w:shd w:val="clear" w:color="auto" w:fill="B2A1C7"/>
          </w:tcPr>
          <w:p w:rsidR="00133267" w:rsidRDefault="00133267"/>
        </w:tc>
        <w:tc>
          <w:tcPr>
            <w:tcW w:w="10716" w:type="dxa"/>
            <w:gridSpan w:val="3"/>
            <w:tcBorders>
              <w:top w:val="single" w:sz="4" w:space="0" w:color="000000"/>
              <w:left w:val="single" w:sz="4" w:space="0" w:color="000000"/>
              <w:bottom w:val="single" w:sz="4" w:space="0" w:color="000000"/>
              <w:right w:val="single" w:sz="4" w:space="0" w:color="000000"/>
            </w:tcBorders>
          </w:tcPr>
          <w:p w:rsidR="00133267" w:rsidRDefault="00133267"/>
        </w:tc>
        <w:tc>
          <w:tcPr>
            <w:tcW w:w="230" w:type="dxa"/>
            <w:tcBorders>
              <w:top w:val="single" w:sz="4" w:space="0" w:color="000000"/>
              <w:left w:val="single" w:sz="4" w:space="0" w:color="000000"/>
              <w:bottom w:val="single" w:sz="4" w:space="0" w:color="000000"/>
              <w:right w:val="single" w:sz="4" w:space="0" w:color="000000"/>
            </w:tcBorders>
          </w:tcPr>
          <w:p w:rsidR="00133267" w:rsidRDefault="00133267"/>
        </w:tc>
      </w:tr>
    </w:tbl>
    <w:p w:rsidR="00133267" w:rsidRDefault="00133267">
      <w:pPr>
        <w:sectPr w:rsidR="00133267" w:rsidSect="006D5796">
          <w:headerReference w:type="default" r:id="rId11"/>
          <w:pgSz w:w="16840" w:h="11900" w:orient="landscape"/>
          <w:pgMar w:top="1700" w:right="1180" w:bottom="280" w:left="880" w:header="426"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050"/>
        <w:gridCol w:w="2034"/>
        <w:gridCol w:w="10716"/>
        <w:gridCol w:w="230"/>
        <w:gridCol w:w="516"/>
      </w:tblGrid>
      <w:tr w:rsidR="00133267">
        <w:trPr>
          <w:trHeight w:hRule="exact" w:val="1630"/>
        </w:trPr>
        <w:tc>
          <w:tcPr>
            <w:tcW w:w="1050" w:type="dxa"/>
            <w:vMerge w:val="restart"/>
            <w:tcBorders>
              <w:left w:val="nil"/>
              <w:right w:val="single" w:sz="3" w:space="0" w:color="000000"/>
            </w:tcBorders>
          </w:tcPr>
          <w:p w:rsidR="00133267" w:rsidRDefault="00133267"/>
        </w:tc>
        <w:tc>
          <w:tcPr>
            <w:tcW w:w="2034" w:type="dxa"/>
            <w:tcBorders>
              <w:top w:val="single" w:sz="15"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rPr>
                <w:sz w:val="18"/>
              </w:rPr>
            </w:pPr>
          </w:p>
          <w:p w:rsidR="00133267" w:rsidRDefault="00133267">
            <w:pPr>
              <w:pStyle w:val="TableParagraph"/>
              <w:spacing w:before="8"/>
              <w:rPr>
                <w:sz w:val="20"/>
              </w:rPr>
            </w:pPr>
          </w:p>
          <w:p w:rsidR="00133267" w:rsidRDefault="00C50D68">
            <w:pPr>
              <w:pStyle w:val="TableParagraph"/>
              <w:ind w:left="98"/>
              <w:rPr>
                <w:b/>
                <w:sz w:val="19"/>
              </w:rPr>
            </w:pPr>
            <w:r>
              <w:rPr>
                <w:b/>
                <w:sz w:val="19"/>
              </w:rPr>
              <w:t>LOGROS</w:t>
            </w:r>
          </w:p>
        </w:tc>
        <w:tc>
          <w:tcPr>
            <w:tcW w:w="10716" w:type="dxa"/>
            <w:tcBorders>
              <w:top w:val="single" w:sz="15"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4"/>
              </w:numPr>
              <w:tabs>
                <w:tab w:val="left" w:pos="418"/>
              </w:tabs>
              <w:spacing w:before="1" w:line="244" w:lineRule="auto"/>
              <w:ind w:right="777" w:hanging="273"/>
              <w:rPr>
                <w:sz w:val="19"/>
              </w:rPr>
            </w:pPr>
            <w:r>
              <w:rPr>
                <w:sz w:val="19"/>
              </w:rPr>
              <w:t xml:space="preserve">La programación anual, unidades y sesiones, a su vez las Situaciones significativas y experiencias de aprendo en casa son gradualmente ajustadas al contexto de la institución  </w:t>
            </w:r>
            <w:r>
              <w:rPr>
                <w:spacing w:val="10"/>
                <w:sz w:val="19"/>
              </w:rPr>
              <w:t xml:space="preserve"> </w:t>
            </w:r>
            <w:r>
              <w:rPr>
                <w:sz w:val="19"/>
              </w:rPr>
              <w:t>educativa.</w:t>
            </w:r>
          </w:p>
          <w:p w:rsidR="00133267" w:rsidRDefault="00C50D68" w:rsidP="00C50D68">
            <w:pPr>
              <w:pStyle w:val="TableParagraph"/>
              <w:numPr>
                <w:ilvl w:val="0"/>
                <w:numId w:val="34"/>
              </w:numPr>
              <w:tabs>
                <w:tab w:val="left" w:pos="418"/>
              </w:tabs>
              <w:spacing w:line="231" w:lineRule="exact"/>
              <w:ind w:hanging="273"/>
              <w:rPr>
                <w:sz w:val="19"/>
              </w:rPr>
            </w:pPr>
            <w:r>
              <w:rPr>
                <w:sz w:val="19"/>
              </w:rPr>
              <w:t xml:space="preserve">Actualmente se cuenta con dos Unidades desarrolladas de acuerdo a la RVM   </w:t>
            </w:r>
            <w:r>
              <w:rPr>
                <w:spacing w:val="20"/>
                <w:sz w:val="19"/>
              </w:rPr>
              <w:t xml:space="preserve"> </w:t>
            </w:r>
            <w:r>
              <w:rPr>
                <w:sz w:val="19"/>
              </w:rPr>
              <w:t>N° 093-2020-MINEDU.</w:t>
            </w:r>
          </w:p>
          <w:p w:rsidR="00133267" w:rsidRDefault="00C50D68" w:rsidP="00C50D68">
            <w:pPr>
              <w:pStyle w:val="TableParagraph"/>
              <w:numPr>
                <w:ilvl w:val="0"/>
                <w:numId w:val="34"/>
              </w:numPr>
              <w:tabs>
                <w:tab w:val="left" w:pos="418"/>
              </w:tabs>
              <w:spacing w:before="6" w:line="247" w:lineRule="auto"/>
              <w:ind w:right="96" w:hanging="273"/>
              <w:rPr>
                <w:rFonts w:ascii="Arial" w:hAnsi="Arial"/>
                <w:sz w:val="19"/>
              </w:rPr>
            </w:pPr>
            <w:r>
              <w:rPr>
                <w:rFonts w:ascii="Arial" w:hAnsi="Arial"/>
                <w:sz w:val="19"/>
              </w:rPr>
              <w:t xml:space="preserve">El acompañamiento se realizó a través del </w:t>
            </w:r>
            <w:proofErr w:type="spellStart"/>
            <w:r>
              <w:rPr>
                <w:rFonts w:ascii="Arial" w:hAnsi="Arial"/>
                <w:sz w:val="19"/>
              </w:rPr>
              <w:t>WhatsApp</w:t>
            </w:r>
            <w:proofErr w:type="spellEnd"/>
            <w:r>
              <w:rPr>
                <w:rFonts w:ascii="Arial" w:hAnsi="Arial"/>
                <w:sz w:val="19"/>
              </w:rPr>
              <w:t xml:space="preserve"> que se creó para realizar las coordinaciones y evidencias de aprendizaje.</w:t>
            </w:r>
            <w:r>
              <w:rPr>
                <w:rFonts w:ascii="Arial" w:hAnsi="Arial"/>
                <w:spacing w:val="17"/>
                <w:sz w:val="19"/>
              </w:rPr>
              <w:t xml:space="preserve"> </w:t>
            </w:r>
            <w:r>
              <w:rPr>
                <w:rFonts w:ascii="Arial" w:hAnsi="Arial"/>
                <w:sz w:val="19"/>
              </w:rPr>
              <w:t>Así</w:t>
            </w:r>
            <w:r>
              <w:rPr>
                <w:rFonts w:ascii="Arial" w:hAnsi="Arial"/>
                <w:spacing w:val="13"/>
                <w:sz w:val="19"/>
              </w:rPr>
              <w:t xml:space="preserve"> </w:t>
            </w:r>
            <w:r>
              <w:rPr>
                <w:rFonts w:ascii="Arial" w:hAnsi="Arial"/>
                <w:sz w:val="19"/>
              </w:rPr>
              <w:t>mismo</w:t>
            </w:r>
            <w:r>
              <w:rPr>
                <w:rFonts w:ascii="Arial" w:hAnsi="Arial"/>
                <w:spacing w:val="12"/>
                <w:sz w:val="19"/>
              </w:rPr>
              <w:t xml:space="preserve"> </w:t>
            </w:r>
            <w:r>
              <w:rPr>
                <w:rFonts w:ascii="Arial" w:hAnsi="Arial"/>
                <w:sz w:val="19"/>
              </w:rPr>
              <w:t>establecer</w:t>
            </w:r>
            <w:r>
              <w:rPr>
                <w:rFonts w:ascii="Arial" w:hAnsi="Arial"/>
                <w:spacing w:val="16"/>
                <w:sz w:val="19"/>
              </w:rPr>
              <w:t xml:space="preserve"> </w:t>
            </w:r>
            <w:r>
              <w:rPr>
                <w:rFonts w:ascii="Arial" w:hAnsi="Arial"/>
                <w:sz w:val="19"/>
              </w:rPr>
              <w:t>horarios</w:t>
            </w:r>
            <w:r>
              <w:rPr>
                <w:rFonts w:ascii="Arial" w:hAnsi="Arial"/>
                <w:spacing w:val="13"/>
                <w:sz w:val="19"/>
              </w:rPr>
              <w:t xml:space="preserve"> </w:t>
            </w:r>
            <w:r>
              <w:rPr>
                <w:rFonts w:ascii="Arial" w:hAnsi="Arial"/>
                <w:sz w:val="19"/>
              </w:rPr>
              <w:t>con</w:t>
            </w:r>
            <w:r>
              <w:rPr>
                <w:rFonts w:ascii="Arial" w:hAnsi="Arial"/>
                <w:spacing w:val="12"/>
                <w:sz w:val="19"/>
              </w:rPr>
              <w:t xml:space="preserve"> </w:t>
            </w:r>
            <w:r>
              <w:rPr>
                <w:rFonts w:ascii="Arial" w:hAnsi="Arial"/>
                <w:sz w:val="19"/>
              </w:rPr>
              <w:t>los</w:t>
            </w:r>
            <w:r>
              <w:rPr>
                <w:rFonts w:ascii="Arial" w:hAnsi="Arial"/>
                <w:spacing w:val="17"/>
                <w:sz w:val="19"/>
              </w:rPr>
              <w:t xml:space="preserve"> </w:t>
            </w:r>
            <w:r>
              <w:rPr>
                <w:rFonts w:ascii="Arial" w:hAnsi="Arial"/>
                <w:sz w:val="19"/>
              </w:rPr>
              <w:t>Padres</w:t>
            </w:r>
            <w:r>
              <w:rPr>
                <w:rFonts w:ascii="Arial" w:hAnsi="Arial"/>
                <w:spacing w:val="13"/>
                <w:sz w:val="19"/>
              </w:rPr>
              <w:t xml:space="preserve"> </w:t>
            </w:r>
            <w:r>
              <w:rPr>
                <w:rFonts w:ascii="Arial" w:hAnsi="Arial"/>
                <w:sz w:val="19"/>
              </w:rPr>
              <w:t>de</w:t>
            </w:r>
            <w:r>
              <w:rPr>
                <w:rFonts w:ascii="Arial" w:hAnsi="Arial"/>
                <w:spacing w:val="10"/>
                <w:sz w:val="19"/>
              </w:rPr>
              <w:t xml:space="preserve"> </w:t>
            </w:r>
            <w:r>
              <w:rPr>
                <w:rFonts w:ascii="Arial" w:hAnsi="Arial"/>
                <w:sz w:val="19"/>
              </w:rPr>
              <w:t>familia</w:t>
            </w:r>
            <w:r>
              <w:rPr>
                <w:rFonts w:ascii="Arial" w:hAnsi="Arial"/>
                <w:spacing w:val="12"/>
                <w:sz w:val="19"/>
              </w:rPr>
              <w:t xml:space="preserve"> </w:t>
            </w:r>
            <w:r>
              <w:rPr>
                <w:rFonts w:ascii="Arial" w:hAnsi="Arial"/>
                <w:sz w:val="19"/>
              </w:rPr>
              <w:t>para</w:t>
            </w:r>
            <w:r>
              <w:rPr>
                <w:rFonts w:ascii="Arial" w:hAnsi="Arial"/>
                <w:spacing w:val="12"/>
                <w:sz w:val="19"/>
              </w:rPr>
              <w:t xml:space="preserve"> </w:t>
            </w:r>
            <w:r>
              <w:rPr>
                <w:rFonts w:ascii="Arial" w:hAnsi="Arial"/>
                <w:sz w:val="19"/>
              </w:rPr>
              <w:t>el</w:t>
            </w:r>
            <w:r>
              <w:rPr>
                <w:rFonts w:ascii="Arial" w:hAnsi="Arial"/>
                <w:spacing w:val="10"/>
                <w:sz w:val="19"/>
              </w:rPr>
              <w:t xml:space="preserve"> </w:t>
            </w:r>
            <w:r>
              <w:rPr>
                <w:rFonts w:ascii="Arial" w:hAnsi="Arial"/>
                <w:sz w:val="19"/>
              </w:rPr>
              <w:t>acompañamiento</w:t>
            </w:r>
            <w:r>
              <w:rPr>
                <w:rFonts w:ascii="Arial" w:hAnsi="Arial"/>
                <w:spacing w:val="15"/>
                <w:sz w:val="19"/>
              </w:rPr>
              <w:t xml:space="preserve"> </w:t>
            </w:r>
            <w:r>
              <w:rPr>
                <w:rFonts w:ascii="Arial" w:hAnsi="Arial"/>
                <w:sz w:val="19"/>
              </w:rPr>
              <w:t>y</w:t>
            </w:r>
            <w:r>
              <w:rPr>
                <w:rFonts w:ascii="Arial" w:hAnsi="Arial"/>
                <w:spacing w:val="9"/>
                <w:sz w:val="19"/>
              </w:rPr>
              <w:t xml:space="preserve"> </w:t>
            </w:r>
            <w:r>
              <w:rPr>
                <w:rFonts w:ascii="Arial" w:hAnsi="Arial"/>
                <w:sz w:val="19"/>
              </w:rPr>
              <w:t>atención</w:t>
            </w:r>
          </w:p>
          <w:p w:rsidR="00133267" w:rsidRDefault="00C50D68" w:rsidP="00C50D68">
            <w:pPr>
              <w:pStyle w:val="TableParagraph"/>
              <w:numPr>
                <w:ilvl w:val="0"/>
                <w:numId w:val="34"/>
              </w:numPr>
              <w:tabs>
                <w:tab w:val="left" w:pos="418"/>
              </w:tabs>
              <w:spacing w:line="247" w:lineRule="auto"/>
              <w:ind w:right="97" w:hanging="273"/>
              <w:rPr>
                <w:rFonts w:ascii="Arial"/>
                <w:sz w:val="19"/>
              </w:rPr>
            </w:pPr>
            <w:r>
              <w:rPr>
                <w:rFonts w:ascii="Arial"/>
                <w:sz w:val="19"/>
              </w:rPr>
              <w:t>Se adiciono un con junto de instrumentos de trabajo como: experiencias de aprendizaje, Planificador semanal  y Sesiones.</w:t>
            </w:r>
          </w:p>
        </w:tc>
        <w:tc>
          <w:tcPr>
            <w:tcW w:w="230" w:type="dxa"/>
            <w:tcBorders>
              <w:left w:val="single" w:sz="4" w:space="0" w:color="000000"/>
              <w:bottom w:val="single" w:sz="4" w:space="0" w:color="000000"/>
              <w:right w:val="single" w:sz="4" w:space="0" w:color="000000"/>
            </w:tcBorders>
          </w:tcPr>
          <w:p w:rsidR="00133267" w:rsidRDefault="00133267"/>
        </w:tc>
        <w:tc>
          <w:tcPr>
            <w:tcW w:w="516" w:type="dxa"/>
            <w:tcBorders>
              <w:left w:val="single" w:sz="4" w:space="0" w:color="000000"/>
              <w:bottom w:val="nil"/>
              <w:right w:val="nil"/>
            </w:tcBorders>
          </w:tcPr>
          <w:p w:rsidR="00133267" w:rsidRDefault="00133267"/>
        </w:tc>
      </w:tr>
      <w:tr w:rsidR="00133267">
        <w:trPr>
          <w:trHeight w:hRule="exact" w:val="826"/>
        </w:trPr>
        <w:tc>
          <w:tcPr>
            <w:tcW w:w="1050" w:type="dxa"/>
            <w:vMerge/>
            <w:tcBorders>
              <w:left w:val="nil"/>
              <w:right w:val="single" w:sz="3" w:space="0" w:color="000000"/>
            </w:tcBorders>
          </w:tcPr>
          <w:p w:rsidR="00133267" w:rsidRDefault="00133267"/>
        </w:tc>
        <w:tc>
          <w:tcPr>
            <w:tcW w:w="2034" w:type="dxa"/>
            <w:tcBorders>
              <w:top w:val="single" w:sz="4"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spacing w:before="9"/>
              <w:rPr>
                <w:sz w:val="19"/>
              </w:rPr>
            </w:pPr>
          </w:p>
          <w:p w:rsidR="00133267" w:rsidRDefault="00C50D68">
            <w:pPr>
              <w:pStyle w:val="TableParagraph"/>
              <w:ind w:left="98"/>
              <w:rPr>
                <w:b/>
                <w:sz w:val="19"/>
              </w:rPr>
            </w:pPr>
            <w:r>
              <w:rPr>
                <w:b/>
                <w:sz w:val="19"/>
              </w:rPr>
              <w:t>DIFICULTADES</w:t>
            </w:r>
          </w:p>
        </w:tc>
        <w:tc>
          <w:tcPr>
            <w:tcW w:w="1071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3"/>
              </w:numPr>
              <w:tabs>
                <w:tab w:val="left" w:pos="459"/>
              </w:tabs>
              <w:spacing w:before="6"/>
              <w:rPr>
                <w:sz w:val="17"/>
              </w:rPr>
            </w:pPr>
            <w:r>
              <w:rPr>
                <w:w w:val="105"/>
                <w:sz w:val="17"/>
              </w:rPr>
              <w:t>Existencia</w:t>
            </w:r>
            <w:r>
              <w:rPr>
                <w:spacing w:val="-10"/>
                <w:w w:val="105"/>
                <w:sz w:val="17"/>
              </w:rPr>
              <w:t xml:space="preserve"> </w:t>
            </w:r>
            <w:r>
              <w:rPr>
                <w:w w:val="105"/>
                <w:sz w:val="17"/>
              </w:rPr>
              <w:t>de</w:t>
            </w:r>
            <w:r>
              <w:rPr>
                <w:spacing w:val="-9"/>
                <w:w w:val="105"/>
                <w:sz w:val="17"/>
              </w:rPr>
              <w:t xml:space="preserve"> </w:t>
            </w:r>
            <w:r>
              <w:rPr>
                <w:w w:val="105"/>
                <w:sz w:val="17"/>
              </w:rPr>
              <w:t>brecha</w:t>
            </w:r>
            <w:r>
              <w:rPr>
                <w:spacing w:val="-9"/>
                <w:w w:val="105"/>
                <w:sz w:val="17"/>
              </w:rPr>
              <w:t xml:space="preserve"> </w:t>
            </w:r>
            <w:r>
              <w:rPr>
                <w:w w:val="105"/>
                <w:sz w:val="17"/>
              </w:rPr>
              <w:t>de</w:t>
            </w:r>
            <w:r>
              <w:rPr>
                <w:spacing w:val="-11"/>
                <w:w w:val="105"/>
                <w:sz w:val="17"/>
              </w:rPr>
              <w:t xml:space="preserve"> </w:t>
            </w:r>
            <w:r>
              <w:rPr>
                <w:w w:val="105"/>
                <w:sz w:val="17"/>
              </w:rPr>
              <w:t>acceso</w:t>
            </w:r>
            <w:r>
              <w:rPr>
                <w:spacing w:val="-9"/>
                <w:w w:val="105"/>
                <w:sz w:val="17"/>
              </w:rPr>
              <w:t xml:space="preserve"> </w:t>
            </w:r>
            <w:r>
              <w:rPr>
                <w:w w:val="105"/>
                <w:sz w:val="17"/>
              </w:rPr>
              <w:t>a</w:t>
            </w:r>
            <w:r>
              <w:rPr>
                <w:spacing w:val="-10"/>
                <w:w w:val="105"/>
                <w:sz w:val="17"/>
              </w:rPr>
              <w:t xml:space="preserve"> </w:t>
            </w:r>
            <w:r>
              <w:rPr>
                <w:w w:val="105"/>
                <w:sz w:val="17"/>
              </w:rPr>
              <w:t>las</w:t>
            </w:r>
            <w:r>
              <w:rPr>
                <w:spacing w:val="-10"/>
                <w:w w:val="105"/>
                <w:sz w:val="17"/>
              </w:rPr>
              <w:t xml:space="preserve"> </w:t>
            </w:r>
            <w:r>
              <w:rPr>
                <w:w w:val="105"/>
                <w:sz w:val="17"/>
              </w:rPr>
              <w:t>TIC</w:t>
            </w:r>
            <w:r>
              <w:rPr>
                <w:spacing w:val="-10"/>
                <w:w w:val="105"/>
                <w:sz w:val="17"/>
              </w:rPr>
              <w:t xml:space="preserve"> </w:t>
            </w:r>
            <w:r>
              <w:rPr>
                <w:w w:val="105"/>
                <w:sz w:val="17"/>
              </w:rPr>
              <w:t>de</w:t>
            </w:r>
            <w:r>
              <w:rPr>
                <w:spacing w:val="-9"/>
                <w:w w:val="105"/>
                <w:sz w:val="17"/>
              </w:rPr>
              <w:t xml:space="preserve"> </w:t>
            </w:r>
            <w:r>
              <w:rPr>
                <w:w w:val="105"/>
                <w:sz w:val="17"/>
              </w:rPr>
              <w:t>parte</w:t>
            </w:r>
            <w:r>
              <w:rPr>
                <w:spacing w:val="-9"/>
                <w:w w:val="105"/>
                <w:sz w:val="17"/>
              </w:rPr>
              <w:t xml:space="preserve"> </w:t>
            </w:r>
            <w:r>
              <w:rPr>
                <w:w w:val="105"/>
                <w:sz w:val="17"/>
              </w:rPr>
              <w:t>de</w:t>
            </w:r>
            <w:r>
              <w:rPr>
                <w:spacing w:val="-9"/>
                <w:w w:val="105"/>
                <w:sz w:val="17"/>
              </w:rPr>
              <w:t xml:space="preserve"> </w:t>
            </w:r>
            <w:r>
              <w:rPr>
                <w:w w:val="105"/>
                <w:sz w:val="17"/>
              </w:rPr>
              <w:t>los</w:t>
            </w:r>
            <w:r>
              <w:rPr>
                <w:spacing w:val="-8"/>
                <w:w w:val="105"/>
                <w:sz w:val="17"/>
              </w:rPr>
              <w:t xml:space="preserve"> </w:t>
            </w:r>
            <w:r>
              <w:rPr>
                <w:w w:val="105"/>
                <w:sz w:val="17"/>
              </w:rPr>
              <w:t>Estudiantes.</w:t>
            </w:r>
          </w:p>
          <w:p w:rsidR="00133267" w:rsidRDefault="00C50D68" w:rsidP="00C50D68">
            <w:pPr>
              <w:pStyle w:val="TableParagraph"/>
              <w:numPr>
                <w:ilvl w:val="0"/>
                <w:numId w:val="33"/>
              </w:numPr>
              <w:tabs>
                <w:tab w:val="left" w:pos="459"/>
              </w:tabs>
              <w:spacing w:before="6"/>
              <w:rPr>
                <w:sz w:val="17"/>
              </w:rPr>
            </w:pPr>
            <w:r>
              <w:rPr>
                <w:w w:val="105"/>
                <w:sz w:val="17"/>
              </w:rPr>
              <w:t>Algunos</w:t>
            </w:r>
            <w:r>
              <w:rPr>
                <w:spacing w:val="-13"/>
                <w:w w:val="105"/>
                <w:sz w:val="17"/>
              </w:rPr>
              <w:t xml:space="preserve"> </w:t>
            </w:r>
            <w:r>
              <w:rPr>
                <w:w w:val="105"/>
                <w:sz w:val="17"/>
              </w:rPr>
              <w:t>estudiantes</w:t>
            </w:r>
            <w:r>
              <w:rPr>
                <w:spacing w:val="-13"/>
                <w:w w:val="105"/>
                <w:sz w:val="17"/>
              </w:rPr>
              <w:t xml:space="preserve"> </w:t>
            </w:r>
            <w:r>
              <w:rPr>
                <w:w w:val="105"/>
                <w:sz w:val="17"/>
              </w:rPr>
              <w:t>no</w:t>
            </w:r>
            <w:r>
              <w:rPr>
                <w:spacing w:val="-13"/>
                <w:w w:val="105"/>
                <w:sz w:val="17"/>
              </w:rPr>
              <w:t xml:space="preserve"> </w:t>
            </w:r>
            <w:r>
              <w:rPr>
                <w:w w:val="105"/>
                <w:sz w:val="17"/>
              </w:rPr>
              <w:t>cuentan</w:t>
            </w:r>
            <w:r>
              <w:rPr>
                <w:spacing w:val="-13"/>
                <w:w w:val="105"/>
                <w:sz w:val="17"/>
              </w:rPr>
              <w:t xml:space="preserve"> </w:t>
            </w:r>
            <w:r>
              <w:rPr>
                <w:w w:val="105"/>
                <w:sz w:val="17"/>
              </w:rPr>
              <w:t>con</w:t>
            </w:r>
            <w:r>
              <w:rPr>
                <w:spacing w:val="-15"/>
                <w:w w:val="105"/>
                <w:sz w:val="17"/>
              </w:rPr>
              <w:t xml:space="preserve"> </w:t>
            </w:r>
            <w:r>
              <w:rPr>
                <w:w w:val="105"/>
                <w:sz w:val="17"/>
              </w:rPr>
              <w:t>cuaderno</w:t>
            </w:r>
            <w:r>
              <w:rPr>
                <w:spacing w:val="-14"/>
                <w:w w:val="105"/>
                <w:sz w:val="17"/>
              </w:rPr>
              <w:t xml:space="preserve"> </w:t>
            </w:r>
            <w:r>
              <w:rPr>
                <w:w w:val="105"/>
                <w:sz w:val="17"/>
              </w:rPr>
              <w:t>de</w:t>
            </w:r>
            <w:r>
              <w:rPr>
                <w:spacing w:val="-14"/>
                <w:w w:val="105"/>
                <w:sz w:val="17"/>
              </w:rPr>
              <w:t xml:space="preserve"> </w:t>
            </w:r>
            <w:r>
              <w:rPr>
                <w:w w:val="105"/>
                <w:sz w:val="17"/>
              </w:rPr>
              <w:t>trabajo.</w:t>
            </w:r>
          </w:p>
          <w:p w:rsidR="00133267" w:rsidRDefault="00C50D68" w:rsidP="00C50D68">
            <w:pPr>
              <w:pStyle w:val="TableParagraph"/>
              <w:numPr>
                <w:ilvl w:val="0"/>
                <w:numId w:val="33"/>
              </w:numPr>
              <w:tabs>
                <w:tab w:val="left" w:pos="459"/>
              </w:tabs>
              <w:spacing w:before="6"/>
              <w:rPr>
                <w:sz w:val="17"/>
              </w:rPr>
            </w:pPr>
            <w:r>
              <w:rPr>
                <w:w w:val="105"/>
                <w:sz w:val="17"/>
              </w:rPr>
              <w:t>Hay</w:t>
            </w:r>
            <w:r>
              <w:rPr>
                <w:spacing w:val="-11"/>
                <w:w w:val="105"/>
                <w:sz w:val="17"/>
              </w:rPr>
              <w:t xml:space="preserve"> </w:t>
            </w:r>
            <w:r>
              <w:rPr>
                <w:w w:val="105"/>
                <w:sz w:val="17"/>
              </w:rPr>
              <w:t>alumnos</w:t>
            </w:r>
            <w:r>
              <w:rPr>
                <w:spacing w:val="-8"/>
                <w:w w:val="105"/>
                <w:sz w:val="17"/>
              </w:rPr>
              <w:t xml:space="preserve"> </w:t>
            </w:r>
            <w:r>
              <w:rPr>
                <w:w w:val="105"/>
                <w:sz w:val="17"/>
              </w:rPr>
              <w:t>que</w:t>
            </w:r>
            <w:r>
              <w:rPr>
                <w:spacing w:val="-10"/>
                <w:w w:val="105"/>
                <w:sz w:val="17"/>
              </w:rPr>
              <w:t xml:space="preserve"> </w:t>
            </w:r>
            <w:r>
              <w:rPr>
                <w:w w:val="105"/>
                <w:sz w:val="17"/>
              </w:rPr>
              <w:t>no</w:t>
            </w:r>
            <w:r>
              <w:rPr>
                <w:spacing w:val="-8"/>
                <w:w w:val="105"/>
                <w:sz w:val="17"/>
              </w:rPr>
              <w:t xml:space="preserve"> </w:t>
            </w:r>
            <w:r>
              <w:rPr>
                <w:w w:val="105"/>
                <w:sz w:val="17"/>
              </w:rPr>
              <w:t>cuentan</w:t>
            </w:r>
            <w:r>
              <w:rPr>
                <w:spacing w:val="-10"/>
                <w:w w:val="105"/>
                <w:sz w:val="17"/>
              </w:rPr>
              <w:t xml:space="preserve"> </w:t>
            </w:r>
            <w:r>
              <w:rPr>
                <w:w w:val="105"/>
                <w:sz w:val="17"/>
              </w:rPr>
              <w:t>con</w:t>
            </w:r>
            <w:r>
              <w:rPr>
                <w:spacing w:val="-11"/>
                <w:w w:val="105"/>
                <w:sz w:val="17"/>
              </w:rPr>
              <w:t xml:space="preserve"> </w:t>
            </w:r>
            <w:r>
              <w:rPr>
                <w:w w:val="105"/>
                <w:sz w:val="17"/>
              </w:rPr>
              <w:t>un</w:t>
            </w:r>
            <w:r>
              <w:rPr>
                <w:spacing w:val="-10"/>
                <w:w w:val="105"/>
                <w:sz w:val="17"/>
              </w:rPr>
              <w:t xml:space="preserve"> </w:t>
            </w:r>
            <w:r>
              <w:rPr>
                <w:w w:val="105"/>
                <w:sz w:val="17"/>
              </w:rPr>
              <w:t>operador</w:t>
            </w:r>
            <w:r>
              <w:rPr>
                <w:spacing w:val="-10"/>
                <w:w w:val="105"/>
                <w:sz w:val="17"/>
              </w:rPr>
              <w:t xml:space="preserve"> </w:t>
            </w:r>
            <w:r>
              <w:rPr>
                <w:w w:val="105"/>
                <w:sz w:val="17"/>
              </w:rPr>
              <w:t>móvil,</w:t>
            </w:r>
            <w:r>
              <w:rPr>
                <w:spacing w:val="-10"/>
                <w:w w:val="105"/>
                <w:sz w:val="17"/>
              </w:rPr>
              <w:t xml:space="preserve"> </w:t>
            </w:r>
            <w:r>
              <w:rPr>
                <w:w w:val="105"/>
                <w:sz w:val="17"/>
              </w:rPr>
              <w:t>y</w:t>
            </w:r>
            <w:r>
              <w:rPr>
                <w:spacing w:val="-11"/>
                <w:w w:val="105"/>
                <w:sz w:val="17"/>
              </w:rPr>
              <w:t xml:space="preserve"> </w:t>
            </w:r>
            <w:r>
              <w:rPr>
                <w:w w:val="105"/>
                <w:sz w:val="17"/>
              </w:rPr>
              <w:t>eso</w:t>
            </w:r>
            <w:r>
              <w:rPr>
                <w:spacing w:val="-8"/>
                <w:w w:val="105"/>
                <w:sz w:val="17"/>
              </w:rPr>
              <w:t xml:space="preserve"> </w:t>
            </w:r>
            <w:r>
              <w:rPr>
                <w:w w:val="105"/>
                <w:sz w:val="17"/>
              </w:rPr>
              <w:t>dificulta</w:t>
            </w:r>
            <w:r>
              <w:rPr>
                <w:spacing w:val="-9"/>
                <w:w w:val="105"/>
                <w:sz w:val="17"/>
              </w:rPr>
              <w:t xml:space="preserve"> </w:t>
            </w:r>
            <w:r>
              <w:rPr>
                <w:w w:val="105"/>
                <w:sz w:val="17"/>
              </w:rPr>
              <w:t>en</w:t>
            </w:r>
            <w:r>
              <w:rPr>
                <w:spacing w:val="-11"/>
                <w:w w:val="105"/>
                <w:sz w:val="17"/>
              </w:rPr>
              <w:t xml:space="preserve"> </w:t>
            </w:r>
            <w:r>
              <w:rPr>
                <w:w w:val="105"/>
                <w:sz w:val="17"/>
              </w:rPr>
              <w:t>gran</w:t>
            </w:r>
            <w:r>
              <w:rPr>
                <w:spacing w:val="-11"/>
                <w:w w:val="105"/>
                <w:sz w:val="17"/>
              </w:rPr>
              <w:t xml:space="preserve"> </w:t>
            </w:r>
            <w:r>
              <w:rPr>
                <w:w w:val="105"/>
                <w:sz w:val="17"/>
              </w:rPr>
              <w:t>manera</w:t>
            </w:r>
            <w:r>
              <w:rPr>
                <w:spacing w:val="-9"/>
                <w:w w:val="105"/>
                <w:sz w:val="17"/>
              </w:rPr>
              <w:t xml:space="preserve"> </w:t>
            </w:r>
            <w:r>
              <w:rPr>
                <w:w w:val="105"/>
                <w:sz w:val="17"/>
              </w:rPr>
              <w:t>en</w:t>
            </w:r>
            <w:r>
              <w:rPr>
                <w:spacing w:val="-11"/>
                <w:w w:val="105"/>
                <w:sz w:val="17"/>
              </w:rPr>
              <w:t xml:space="preserve"> </w:t>
            </w:r>
            <w:r>
              <w:rPr>
                <w:w w:val="105"/>
                <w:sz w:val="17"/>
              </w:rPr>
              <w:t>la</w:t>
            </w:r>
            <w:r>
              <w:rPr>
                <w:spacing w:val="-11"/>
                <w:w w:val="105"/>
                <w:sz w:val="17"/>
              </w:rPr>
              <w:t xml:space="preserve"> </w:t>
            </w:r>
            <w:r>
              <w:rPr>
                <w:w w:val="105"/>
                <w:sz w:val="17"/>
              </w:rPr>
              <w:t>enseñanza</w:t>
            </w:r>
            <w:r>
              <w:rPr>
                <w:spacing w:val="-11"/>
                <w:w w:val="105"/>
                <w:sz w:val="17"/>
              </w:rPr>
              <w:t xml:space="preserve"> </w:t>
            </w:r>
            <w:r>
              <w:rPr>
                <w:w w:val="105"/>
                <w:sz w:val="17"/>
              </w:rPr>
              <w:t>-</w:t>
            </w:r>
            <w:r>
              <w:rPr>
                <w:spacing w:val="-10"/>
                <w:w w:val="105"/>
                <w:sz w:val="17"/>
              </w:rPr>
              <w:t xml:space="preserve"> </w:t>
            </w:r>
            <w:r>
              <w:rPr>
                <w:w w:val="105"/>
                <w:sz w:val="17"/>
              </w:rPr>
              <w:t>Aprendizaje</w:t>
            </w:r>
          </w:p>
        </w:tc>
        <w:tc>
          <w:tcPr>
            <w:tcW w:w="746" w:type="dxa"/>
            <w:gridSpan w:val="2"/>
            <w:vMerge w:val="restart"/>
            <w:tcBorders>
              <w:top w:val="nil"/>
              <w:left w:val="single" w:sz="4" w:space="0" w:color="000000"/>
              <w:right w:val="nil"/>
            </w:tcBorders>
          </w:tcPr>
          <w:p w:rsidR="00133267" w:rsidRDefault="00133267"/>
        </w:tc>
      </w:tr>
      <w:tr w:rsidR="00133267">
        <w:trPr>
          <w:trHeight w:hRule="exact" w:val="866"/>
        </w:trPr>
        <w:tc>
          <w:tcPr>
            <w:tcW w:w="1050" w:type="dxa"/>
            <w:vMerge/>
            <w:tcBorders>
              <w:left w:val="nil"/>
              <w:bottom w:val="nil"/>
              <w:right w:val="single" w:sz="3" w:space="0" w:color="000000"/>
            </w:tcBorders>
          </w:tcPr>
          <w:p w:rsidR="00133267" w:rsidRDefault="00133267"/>
        </w:tc>
        <w:tc>
          <w:tcPr>
            <w:tcW w:w="2034" w:type="dxa"/>
            <w:tcBorders>
              <w:top w:val="single" w:sz="4"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spacing w:before="9"/>
              <w:rPr>
                <w:sz w:val="17"/>
              </w:rPr>
            </w:pPr>
          </w:p>
          <w:p w:rsidR="00133267" w:rsidRDefault="00C50D68">
            <w:pPr>
              <w:pStyle w:val="TableParagraph"/>
              <w:spacing w:before="1"/>
              <w:ind w:left="98"/>
              <w:rPr>
                <w:b/>
                <w:sz w:val="19"/>
              </w:rPr>
            </w:pPr>
            <w:r>
              <w:rPr>
                <w:b/>
                <w:sz w:val="19"/>
              </w:rPr>
              <w:t>SUGERENCIAS</w:t>
            </w:r>
          </w:p>
        </w:tc>
        <w:tc>
          <w:tcPr>
            <w:tcW w:w="1071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2"/>
              </w:numPr>
              <w:tabs>
                <w:tab w:val="left" w:pos="456"/>
              </w:tabs>
              <w:spacing w:before="3" w:line="247" w:lineRule="auto"/>
              <w:ind w:right="99"/>
              <w:rPr>
                <w:sz w:val="17"/>
              </w:rPr>
            </w:pPr>
            <w:r>
              <w:rPr>
                <w:w w:val="105"/>
                <w:sz w:val="17"/>
              </w:rPr>
              <w:t>Los</w:t>
            </w:r>
            <w:r>
              <w:rPr>
                <w:spacing w:val="-7"/>
                <w:w w:val="105"/>
                <w:sz w:val="17"/>
              </w:rPr>
              <w:t xml:space="preserve"> </w:t>
            </w:r>
            <w:r>
              <w:rPr>
                <w:w w:val="105"/>
                <w:sz w:val="17"/>
              </w:rPr>
              <w:t>temas</w:t>
            </w:r>
            <w:r>
              <w:rPr>
                <w:spacing w:val="-10"/>
                <w:w w:val="105"/>
                <w:sz w:val="17"/>
              </w:rPr>
              <w:t xml:space="preserve"> </w:t>
            </w:r>
            <w:r>
              <w:rPr>
                <w:w w:val="105"/>
                <w:sz w:val="17"/>
              </w:rPr>
              <w:t>tratados</w:t>
            </w:r>
            <w:r>
              <w:rPr>
                <w:spacing w:val="-7"/>
                <w:w w:val="105"/>
                <w:sz w:val="17"/>
              </w:rPr>
              <w:t xml:space="preserve"> </w:t>
            </w:r>
            <w:r>
              <w:rPr>
                <w:w w:val="105"/>
                <w:sz w:val="17"/>
              </w:rPr>
              <w:t>en</w:t>
            </w:r>
            <w:r>
              <w:rPr>
                <w:spacing w:val="-9"/>
                <w:w w:val="105"/>
                <w:sz w:val="17"/>
              </w:rPr>
              <w:t xml:space="preserve"> </w:t>
            </w:r>
            <w:r>
              <w:rPr>
                <w:w w:val="105"/>
                <w:sz w:val="17"/>
              </w:rPr>
              <w:t>la</w:t>
            </w:r>
            <w:r>
              <w:rPr>
                <w:spacing w:val="-6"/>
                <w:w w:val="105"/>
                <w:sz w:val="17"/>
              </w:rPr>
              <w:t xml:space="preserve"> </w:t>
            </w:r>
            <w:r>
              <w:rPr>
                <w:w w:val="105"/>
                <w:sz w:val="17"/>
              </w:rPr>
              <w:t>plataforma,</w:t>
            </w:r>
            <w:r>
              <w:rPr>
                <w:spacing w:val="-11"/>
                <w:w w:val="105"/>
                <w:sz w:val="17"/>
              </w:rPr>
              <w:t xml:space="preserve"> </w:t>
            </w:r>
            <w:r>
              <w:rPr>
                <w:w w:val="105"/>
                <w:sz w:val="17"/>
              </w:rPr>
              <w:t>TV</w:t>
            </w:r>
            <w:r>
              <w:rPr>
                <w:spacing w:val="-9"/>
                <w:w w:val="105"/>
                <w:sz w:val="17"/>
              </w:rPr>
              <w:t xml:space="preserve"> </w:t>
            </w:r>
            <w:r>
              <w:rPr>
                <w:w w:val="105"/>
                <w:sz w:val="17"/>
              </w:rPr>
              <w:t>y</w:t>
            </w:r>
            <w:r>
              <w:rPr>
                <w:spacing w:val="-8"/>
                <w:w w:val="105"/>
                <w:sz w:val="17"/>
              </w:rPr>
              <w:t xml:space="preserve"> </w:t>
            </w:r>
            <w:r>
              <w:rPr>
                <w:w w:val="105"/>
                <w:sz w:val="17"/>
              </w:rPr>
              <w:t>Radio</w:t>
            </w:r>
            <w:r>
              <w:rPr>
                <w:spacing w:val="-6"/>
                <w:w w:val="105"/>
                <w:sz w:val="17"/>
              </w:rPr>
              <w:t xml:space="preserve"> </w:t>
            </w:r>
            <w:r>
              <w:rPr>
                <w:w w:val="105"/>
                <w:sz w:val="17"/>
              </w:rPr>
              <w:t>deben</w:t>
            </w:r>
            <w:r>
              <w:rPr>
                <w:spacing w:val="-9"/>
                <w:w w:val="105"/>
                <w:sz w:val="17"/>
              </w:rPr>
              <w:t xml:space="preserve"> </w:t>
            </w:r>
            <w:r>
              <w:rPr>
                <w:w w:val="105"/>
                <w:sz w:val="17"/>
              </w:rPr>
              <w:t>de</w:t>
            </w:r>
            <w:r>
              <w:rPr>
                <w:spacing w:val="-6"/>
                <w:w w:val="105"/>
                <w:sz w:val="17"/>
              </w:rPr>
              <w:t xml:space="preserve"> </w:t>
            </w:r>
            <w:r>
              <w:rPr>
                <w:w w:val="105"/>
                <w:sz w:val="17"/>
              </w:rPr>
              <w:t>coincidir</w:t>
            </w:r>
            <w:r>
              <w:rPr>
                <w:spacing w:val="-9"/>
                <w:w w:val="105"/>
                <w:sz w:val="17"/>
              </w:rPr>
              <w:t xml:space="preserve"> </w:t>
            </w:r>
            <w:r>
              <w:rPr>
                <w:w w:val="105"/>
                <w:sz w:val="17"/>
              </w:rPr>
              <w:t>y</w:t>
            </w:r>
            <w:r>
              <w:rPr>
                <w:spacing w:val="-8"/>
                <w:w w:val="105"/>
                <w:sz w:val="17"/>
              </w:rPr>
              <w:t xml:space="preserve"> </w:t>
            </w:r>
            <w:r>
              <w:rPr>
                <w:w w:val="105"/>
                <w:sz w:val="17"/>
              </w:rPr>
              <w:t>se</w:t>
            </w:r>
            <w:r>
              <w:rPr>
                <w:spacing w:val="-6"/>
                <w:w w:val="105"/>
                <w:sz w:val="17"/>
              </w:rPr>
              <w:t xml:space="preserve"> </w:t>
            </w:r>
            <w:r>
              <w:rPr>
                <w:w w:val="105"/>
                <w:sz w:val="17"/>
              </w:rPr>
              <w:t>debe</w:t>
            </w:r>
            <w:r>
              <w:rPr>
                <w:spacing w:val="-11"/>
                <w:w w:val="105"/>
                <w:sz w:val="17"/>
              </w:rPr>
              <w:t xml:space="preserve"> </w:t>
            </w:r>
            <w:r>
              <w:rPr>
                <w:w w:val="105"/>
                <w:sz w:val="17"/>
              </w:rPr>
              <w:t>ampliar</w:t>
            </w:r>
            <w:r>
              <w:rPr>
                <w:spacing w:val="-9"/>
                <w:w w:val="105"/>
                <w:sz w:val="17"/>
              </w:rPr>
              <w:t xml:space="preserve"> </w:t>
            </w:r>
            <w:r>
              <w:rPr>
                <w:w w:val="105"/>
                <w:sz w:val="17"/>
              </w:rPr>
              <w:t>el</w:t>
            </w:r>
            <w:r>
              <w:rPr>
                <w:spacing w:val="-7"/>
                <w:w w:val="105"/>
                <w:sz w:val="17"/>
              </w:rPr>
              <w:t xml:space="preserve"> </w:t>
            </w:r>
            <w:r>
              <w:rPr>
                <w:w w:val="105"/>
                <w:sz w:val="17"/>
              </w:rPr>
              <w:t>horario</w:t>
            </w:r>
            <w:r>
              <w:rPr>
                <w:spacing w:val="-9"/>
                <w:w w:val="105"/>
                <w:sz w:val="17"/>
              </w:rPr>
              <w:t xml:space="preserve"> </w:t>
            </w:r>
            <w:r>
              <w:rPr>
                <w:w w:val="105"/>
                <w:sz w:val="17"/>
              </w:rPr>
              <w:t>en</w:t>
            </w:r>
            <w:r>
              <w:rPr>
                <w:spacing w:val="-7"/>
                <w:w w:val="105"/>
                <w:sz w:val="17"/>
              </w:rPr>
              <w:t xml:space="preserve"> </w:t>
            </w:r>
            <w:r>
              <w:rPr>
                <w:w w:val="105"/>
                <w:sz w:val="17"/>
              </w:rPr>
              <w:t>el</w:t>
            </w:r>
            <w:r>
              <w:rPr>
                <w:spacing w:val="-10"/>
                <w:w w:val="105"/>
                <w:sz w:val="17"/>
              </w:rPr>
              <w:t xml:space="preserve"> </w:t>
            </w:r>
            <w:r>
              <w:rPr>
                <w:w w:val="105"/>
                <w:sz w:val="17"/>
              </w:rPr>
              <w:t>desarrollo</w:t>
            </w:r>
            <w:r>
              <w:rPr>
                <w:spacing w:val="-9"/>
                <w:w w:val="105"/>
                <w:sz w:val="17"/>
              </w:rPr>
              <w:t xml:space="preserve"> </w:t>
            </w:r>
            <w:r>
              <w:rPr>
                <w:w w:val="105"/>
                <w:sz w:val="17"/>
              </w:rPr>
              <w:t>de</w:t>
            </w:r>
            <w:r>
              <w:rPr>
                <w:spacing w:val="-6"/>
                <w:w w:val="105"/>
                <w:sz w:val="17"/>
              </w:rPr>
              <w:t xml:space="preserve"> </w:t>
            </w:r>
            <w:r>
              <w:rPr>
                <w:w w:val="105"/>
                <w:sz w:val="17"/>
              </w:rPr>
              <w:t>las</w:t>
            </w:r>
            <w:r>
              <w:rPr>
                <w:spacing w:val="-7"/>
                <w:w w:val="105"/>
                <w:sz w:val="17"/>
              </w:rPr>
              <w:t xml:space="preserve"> </w:t>
            </w:r>
            <w:r>
              <w:rPr>
                <w:w w:val="105"/>
                <w:sz w:val="17"/>
              </w:rPr>
              <w:t>sesiones</w:t>
            </w:r>
            <w:r>
              <w:rPr>
                <w:spacing w:val="-7"/>
                <w:w w:val="105"/>
                <w:sz w:val="17"/>
              </w:rPr>
              <w:t xml:space="preserve"> </w:t>
            </w:r>
            <w:r>
              <w:rPr>
                <w:w w:val="105"/>
                <w:sz w:val="17"/>
              </w:rPr>
              <w:t>de</w:t>
            </w:r>
            <w:r>
              <w:rPr>
                <w:spacing w:val="-9"/>
                <w:w w:val="105"/>
                <w:sz w:val="17"/>
              </w:rPr>
              <w:t xml:space="preserve"> </w:t>
            </w:r>
            <w:r>
              <w:rPr>
                <w:w w:val="105"/>
                <w:sz w:val="17"/>
              </w:rPr>
              <w:t>matemática en Radio y</w:t>
            </w:r>
            <w:r>
              <w:rPr>
                <w:spacing w:val="-25"/>
                <w:w w:val="105"/>
                <w:sz w:val="17"/>
              </w:rPr>
              <w:t xml:space="preserve"> </w:t>
            </w:r>
            <w:r>
              <w:rPr>
                <w:w w:val="105"/>
                <w:sz w:val="17"/>
              </w:rPr>
              <w:t>TV.</w:t>
            </w:r>
          </w:p>
          <w:p w:rsidR="00133267" w:rsidRDefault="00C50D68" w:rsidP="00C50D68">
            <w:pPr>
              <w:pStyle w:val="TableParagraph"/>
              <w:numPr>
                <w:ilvl w:val="0"/>
                <w:numId w:val="32"/>
              </w:numPr>
              <w:tabs>
                <w:tab w:val="left" w:pos="456"/>
              </w:tabs>
              <w:spacing w:before="2"/>
              <w:rPr>
                <w:sz w:val="17"/>
              </w:rPr>
            </w:pPr>
            <w:r>
              <w:rPr>
                <w:w w:val="105"/>
                <w:sz w:val="17"/>
              </w:rPr>
              <w:t>Se</w:t>
            </w:r>
            <w:r>
              <w:rPr>
                <w:spacing w:val="-12"/>
                <w:w w:val="105"/>
                <w:sz w:val="17"/>
              </w:rPr>
              <w:t xml:space="preserve"> </w:t>
            </w:r>
            <w:r>
              <w:rPr>
                <w:w w:val="105"/>
                <w:sz w:val="17"/>
              </w:rPr>
              <w:t>debe</w:t>
            </w:r>
            <w:r>
              <w:rPr>
                <w:spacing w:val="-13"/>
                <w:w w:val="105"/>
                <w:sz w:val="17"/>
              </w:rPr>
              <w:t xml:space="preserve"> </w:t>
            </w:r>
            <w:r>
              <w:rPr>
                <w:w w:val="105"/>
                <w:sz w:val="17"/>
              </w:rPr>
              <w:t>graduar</w:t>
            </w:r>
            <w:r>
              <w:rPr>
                <w:spacing w:val="-12"/>
                <w:w w:val="105"/>
                <w:sz w:val="17"/>
              </w:rPr>
              <w:t xml:space="preserve"> </w:t>
            </w:r>
            <w:r>
              <w:rPr>
                <w:w w:val="105"/>
                <w:sz w:val="17"/>
              </w:rPr>
              <w:t>los</w:t>
            </w:r>
            <w:r>
              <w:rPr>
                <w:spacing w:val="-10"/>
                <w:w w:val="105"/>
                <w:sz w:val="17"/>
              </w:rPr>
              <w:t xml:space="preserve"> </w:t>
            </w:r>
            <w:r>
              <w:rPr>
                <w:w w:val="105"/>
                <w:sz w:val="17"/>
              </w:rPr>
              <w:t>contenidos</w:t>
            </w:r>
            <w:r>
              <w:rPr>
                <w:spacing w:val="-10"/>
                <w:w w:val="105"/>
                <w:sz w:val="17"/>
              </w:rPr>
              <w:t xml:space="preserve"> </w:t>
            </w:r>
            <w:r>
              <w:rPr>
                <w:w w:val="105"/>
                <w:sz w:val="17"/>
              </w:rPr>
              <w:t>de</w:t>
            </w:r>
            <w:r>
              <w:rPr>
                <w:spacing w:val="-12"/>
                <w:w w:val="105"/>
                <w:sz w:val="17"/>
              </w:rPr>
              <w:t xml:space="preserve"> </w:t>
            </w:r>
            <w:r>
              <w:rPr>
                <w:w w:val="105"/>
                <w:sz w:val="17"/>
              </w:rPr>
              <w:t>“Aprendo</w:t>
            </w:r>
            <w:r>
              <w:rPr>
                <w:spacing w:val="-12"/>
                <w:w w:val="105"/>
                <w:sz w:val="17"/>
              </w:rPr>
              <w:t xml:space="preserve"> </w:t>
            </w:r>
            <w:r>
              <w:rPr>
                <w:w w:val="105"/>
                <w:sz w:val="17"/>
              </w:rPr>
              <w:t>en</w:t>
            </w:r>
            <w:r>
              <w:rPr>
                <w:spacing w:val="-12"/>
                <w:w w:val="105"/>
                <w:sz w:val="17"/>
              </w:rPr>
              <w:t xml:space="preserve"> </w:t>
            </w:r>
            <w:r>
              <w:rPr>
                <w:w w:val="105"/>
                <w:sz w:val="17"/>
              </w:rPr>
              <w:t>casa.</w:t>
            </w:r>
            <w:r>
              <w:rPr>
                <w:spacing w:val="-13"/>
                <w:w w:val="105"/>
                <w:sz w:val="17"/>
              </w:rPr>
              <w:t xml:space="preserve"> </w:t>
            </w:r>
            <w:r>
              <w:rPr>
                <w:w w:val="105"/>
                <w:sz w:val="17"/>
              </w:rPr>
              <w:t>Se</w:t>
            </w:r>
            <w:r>
              <w:rPr>
                <w:spacing w:val="-12"/>
                <w:w w:val="105"/>
                <w:sz w:val="17"/>
              </w:rPr>
              <w:t xml:space="preserve"> </w:t>
            </w:r>
            <w:r>
              <w:rPr>
                <w:w w:val="105"/>
                <w:sz w:val="17"/>
              </w:rPr>
              <w:t>debe</w:t>
            </w:r>
            <w:r>
              <w:rPr>
                <w:spacing w:val="-13"/>
                <w:w w:val="105"/>
                <w:sz w:val="17"/>
              </w:rPr>
              <w:t xml:space="preserve"> </w:t>
            </w:r>
            <w:r>
              <w:rPr>
                <w:w w:val="105"/>
                <w:sz w:val="17"/>
              </w:rPr>
              <w:t>de</w:t>
            </w:r>
            <w:r>
              <w:rPr>
                <w:spacing w:val="-12"/>
                <w:w w:val="105"/>
                <w:sz w:val="17"/>
              </w:rPr>
              <w:t xml:space="preserve"> </w:t>
            </w:r>
            <w:r>
              <w:rPr>
                <w:w w:val="105"/>
                <w:sz w:val="17"/>
              </w:rPr>
              <w:t>generar</w:t>
            </w:r>
            <w:r>
              <w:rPr>
                <w:spacing w:val="-12"/>
                <w:w w:val="105"/>
                <w:sz w:val="17"/>
              </w:rPr>
              <w:t xml:space="preserve"> </w:t>
            </w:r>
            <w:r>
              <w:rPr>
                <w:w w:val="105"/>
                <w:sz w:val="17"/>
              </w:rPr>
              <w:t>materiales</w:t>
            </w:r>
            <w:r>
              <w:rPr>
                <w:spacing w:val="-10"/>
                <w:w w:val="105"/>
                <w:sz w:val="17"/>
              </w:rPr>
              <w:t xml:space="preserve"> </w:t>
            </w:r>
            <w:r>
              <w:rPr>
                <w:w w:val="105"/>
                <w:sz w:val="17"/>
              </w:rPr>
              <w:t>adicionales</w:t>
            </w:r>
            <w:r>
              <w:rPr>
                <w:spacing w:val="-10"/>
                <w:w w:val="105"/>
                <w:sz w:val="17"/>
              </w:rPr>
              <w:t xml:space="preserve"> </w:t>
            </w:r>
            <w:r>
              <w:rPr>
                <w:w w:val="105"/>
                <w:sz w:val="17"/>
              </w:rPr>
              <w:t>para</w:t>
            </w:r>
            <w:r>
              <w:rPr>
                <w:spacing w:val="-11"/>
                <w:w w:val="105"/>
                <w:sz w:val="17"/>
              </w:rPr>
              <w:t xml:space="preserve"> </w:t>
            </w:r>
            <w:r>
              <w:rPr>
                <w:w w:val="105"/>
                <w:sz w:val="17"/>
              </w:rPr>
              <w:t>mejorar</w:t>
            </w:r>
            <w:r>
              <w:rPr>
                <w:spacing w:val="-12"/>
                <w:w w:val="105"/>
                <w:sz w:val="17"/>
              </w:rPr>
              <w:t xml:space="preserve"> </w:t>
            </w:r>
            <w:r>
              <w:rPr>
                <w:w w:val="105"/>
                <w:sz w:val="17"/>
              </w:rPr>
              <w:t>la</w:t>
            </w:r>
            <w:r>
              <w:rPr>
                <w:spacing w:val="-11"/>
                <w:w w:val="105"/>
                <w:sz w:val="17"/>
              </w:rPr>
              <w:t xml:space="preserve"> </w:t>
            </w:r>
            <w:r>
              <w:rPr>
                <w:w w:val="105"/>
                <w:sz w:val="17"/>
              </w:rPr>
              <w:t>enseñanza</w:t>
            </w:r>
          </w:p>
          <w:p w:rsidR="00133267" w:rsidRDefault="00C50D68" w:rsidP="00C50D68">
            <w:pPr>
              <w:pStyle w:val="TableParagraph"/>
              <w:numPr>
                <w:ilvl w:val="0"/>
                <w:numId w:val="32"/>
              </w:numPr>
              <w:tabs>
                <w:tab w:val="left" w:pos="456"/>
              </w:tabs>
              <w:spacing w:before="6"/>
              <w:rPr>
                <w:sz w:val="17"/>
              </w:rPr>
            </w:pPr>
            <w:r>
              <w:rPr>
                <w:w w:val="105"/>
                <w:sz w:val="17"/>
              </w:rPr>
              <w:t>Se</w:t>
            </w:r>
            <w:r>
              <w:rPr>
                <w:spacing w:val="-13"/>
                <w:w w:val="105"/>
                <w:sz w:val="17"/>
              </w:rPr>
              <w:t xml:space="preserve"> </w:t>
            </w:r>
            <w:r>
              <w:rPr>
                <w:w w:val="105"/>
                <w:sz w:val="17"/>
              </w:rPr>
              <w:t>debe</w:t>
            </w:r>
            <w:r>
              <w:rPr>
                <w:spacing w:val="-13"/>
                <w:w w:val="105"/>
                <w:sz w:val="17"/>
              </w:rPr>
              <w:t xml:space="preserve"> </w:t>
            </w:r>
            <w:r>
              <w:rPr>
                <w:w w:val="105"/>
                <w:sz w:val="17"/>
              </w:rPr>
              <w:t>de</w:t>
            </w:r>
            <w:r>
              <w:rPr>
                <w:spacing w:val="-13"/>
                <w:w w:val="105"/>
                <w:sz w:val="17"/>
              </w:rPr>
              <w:t xml:space="preserve"> </w:t>
            </w:r>
            <w:r>
              <w:rPr>
                <w:w w:val="105"/>
                <w:sz w:val="17"/>
              </w:rPr>
              <w:t>generar</w:t>
            </w:r>
            <w:r>
              <w:rPr>
                <w:spacing w:val="-13"/>
                <w:w w:val="105"/>
                <w:sz w:val="17"/>
              </w:rPr>
              <w:t xml:space="preserve"> </w:t>
            </w:r>
            <w:r>
              <w:rPr>
                <w:w w:val="105"/>
                <w:sz w:val="17"/>
              </w:rPr>
              <w:t>materiales</w:t>
            </w:r>
            <w:r>
              <w:rPr>
                <w:spacing w:val="-11"/>
                <w:w w:val="105"/>
                <w:sz w:val="17"/>
              </w:rPr>
              <w:t xml:space="preserve"> </w:t>
            </w:r>
            <w:r>
              <w:rPr>
                <w:w w:val="105"/>
                <w:sz w:val="17"/>
              </w:rPr>
              <w:t>adicionales</w:t>
            </w:r>
            <w:r>
              <w:rPr>
                <w:spacing w:val="-13"/>
                <w:w w:val="105"/>
                <w:sz w:val="17"/>
              </w:rPr>
              <w:t xml:space="preserve"> </w:t>
            </w:r>
            <w:r>
              <w:rPr>
                <w:w w:val="105"/>
                <w:sz w:val="17"/>
              </w:rPr>
              <w:t>para</w:t>
            </w:r>
            <w:r>
              <w:rPr>
                <w:spacing w:val="-13"/>
                <w:w w:val="105"/>
                <w:sz w:val="17"/>
              </w:rPr>
              <w:t xml:space="preserve"> </w:t>
            </w:r>
            <w:r>
              <w:rPr>
                <w:w w:val="105"/>
                <w:sz w:val="17"/>
              </w:rPr>
              <w:t>mejorar</w:t>
            </w:r>
            <w:r>
              <w:rPr>
                <w:spacing w:val="-13"/>
                <w:w w:val="105"/>
                <w:sz w:val="17"/>
              </w:rPr>
              <w:t xml:space="preserve"> </w:t>
            </w:r>
            <w:r>
              <w:rPr>
                <w:w w:val="105"/>
                <w:sz w:val="17"/>
              </w:rPr>
              <w:t>la</w:t>
            </w:r>
            <w:r>
              <w:rPr>
                <w:spacing w:val="-12"/>
                <w:w w:val="105"/>
                <w:sz w:val="17"/>
              </w:rPr>
              <w:t xml:space="preserve"> </w:t>
            </w:r>
            <w:r>
              <w:rPr>
                <w:w w:val="105"/>
                <w:sz w:val="17"/>
              </w:rPr>
              <w:t>enseñanza</w:t>
            </w:r>
          </w:p>
        </w:tc>
        <w:tc>
          <w:tcPr>
            <w:tcW w:w="746" w:type="dxa"/>
            <w:gridSpan w:val="2"/>
            <w:vMerge/>
            <w:tcBorders>
              <w:left w:val="single" w:sz="4" w:space="0" w:color="000000"/>
              <w:bottom w:val="nil"/>
              <w:right w:val="nil"/>
            </w:tcBorders>
          </w:tcPr>
          <w:p w:rsidR="00133267" w:rsidRDefault="00133267"/>
        </w:tc>
      </w:tr>
    </w:tbl>
    <w:p w:rsidR="00133267" w:rsidRDefault="00133267">
      <w:pPr>
        <w:spacing w:before="7"/>
        <w:rPr>
          <w:sz w:val="12"/>
        </w:rPr>
      </w:pPr>
    </w:p>
    <w:p w:rsidR="00133267" w:rsidRDefault="00C50D68">
      <w:pPr>
        <w:tabs>
          <w:tab w:val="left" w:pos="2124"/>
        </w:tabs>
        <w:spacing w:before="61"/>
        <w:ind w:left="1128"/>
        <w:rPr>
          <w:b/>
          <w:sz w:val="21"/>
        </w:rPr>
      </w:pPr>
      <w:r>
        <w:rPr>
          <w:b/>
          <w:sz w:val="21"/>
        </w:rPr>
        <w:t>2.2.</w:t>
      </w:r>
      <w:r>
        <w:rPr>
          <w:b/>
          <w:sz w:val="21"/>
        </w:rPr>
        <w:tab/>
        <w:t xml:space="preserve">ACTIVIDAD 3.   RECOJO DE EVIDENCIAS Y RETROALIMENTACIÓN A </w:t>
      </w:r>
      <w:r>
        <w:rPr>
          <w:b/>
          <w:spacing w:val="14"/>
          <w:sz w:val="21"/>
        </w:rPr>
        <w:t xml:space="preserve"> </w:t>
      </w:r>
      <w:r>
        <w:rPr>
          <w:b/>
          <w:sz w:val="21"/>
        </w:rPr>
        <w:t>ESTUDIANTES</w:t>
      </w:r>
    </w:p>
    <w:p w:rsidR="00133267" w:rsidRDefault="00133267">
      <w:pPr>
        <w:spacing w:before="9" w:after="1"/>
        <w:rPr>
          <w:b/>
          <w:sz w:val="17"/>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29"/>
        <w:gridCol w:w="4687"/>
        <w:gridCol w:w="5107"/>
      </w:tblGrid>
      <w:tr w:rsidR="00133267">
        <w:trPr>
          <w:trHeight w:hRule="exact" w:val="271"/>
        </w:trPr>
        <w:tc>
          <w:tcPr>
            <w:tcW w:w="2729" w:type="dxa"/>
            <w:shd w:val="clear" w:color="auto" w:fill="B2A1C7"/>
          </w:tcPr>
          <w:p w:rsidR="00133267" w:rsidRDefault="00C50D68">
            <w:pPr>
              <w:pStyle w:val="TableParagraph"/>
              <w:spacing w:before="1"/>
              <w:ind w:left="1059" w:right="924"/>
              <w:jc w:val="center"/>
              <w:rPr>
                <w:b/>
                <w:sz w:val="21"/>
              </w:rPr>
            </w:pPr>
            <w:r>
              <w:rPr>
                <w:b/>
                <w:sz w:val="21"/>
              </w:rPr>
              <w:t>Semana</w:t>
            </w:r>
          </w:p>
        </w:tc>
        <w:tc>
          <w:tcPr>
            <w:tcW w:w="4687" w:type="dxa"/>
            <w:shd w:val="clear" w:color="auto" w:fill="B2A1C7"/>
          </w:tcPr>
          <w:p w:rsidR="00133267" w:rsidRDefault="00C50D68">
            <w:pPr>
              <w:pStyle w:val="TableParagraph"/>
              <w:spacing w:before="1"/>
              <w:ind w:left="530"/>
              <w:rPr>
                <w:b/>
                <w:sz w:val="21"/>
              </w:rPr>
            </w:pPr>
            <w:r>
              <w:rPr>
                <w:b/>
                <w:sz w:val="21"/>
              </w:rPr>
              <w:t>Evidencias de aprendizaje del  estudiante</w:t>
            </w:r>
          </w:p>
        </w:tc>
        <w:tc>
          <w:tcPr>
            <w:tcW w:w="5107" w:type="dxa"/>
            <w:shd w:val="clear" w:color="auto" w:fill="B2A1C7"/>
          </w:tcPr>
          <w:p w:rsidR="00133267" w:rsidRDefault="00C50D68">
            <w:pPr>
              <w:pStyle w:val="TableParagraph"/>
              <w:spacing w:before="1"/>
              <w:ind w:left="218"/>
              <w:rPr>
                <w:b/>
                <w:sz w:val="21"/>
              </w:rPr>
            </w:pPr>
            <w:r>
              <w:rPr>
                <w:b/>
                <w:sz w:val="21"/>
              </w:rPr>
              <w:t>Acciones de retroalimentación (precise los  aspectos)</w:t>
            </w:r>
          </w:p>
        </w:tc>
      </w:tr>
      <w:tr w:rsidR="00133267" w:rsidTr="006D5796">
        <w:trPr>
          <w:trHeight w:hRule="exact" w:val="2089"/>
        </w:trPr>
        <w:tc>
          <w:tcPr>
            <w:tcW w:w="2729" w:type="dxa"/>
            <w:shd w:val="clear" w:color="auto" w:fill="B2A1C7"/>
          </w:tcPr>
          <w:p w:rsidR="00133267" w:rsidRDefault="00133267">
            <w:pPr>
              <w:pStyle w:val="TableParagraph"/>
              <w:spacing w:before="6"/>
              <w:rPr>
                <w:b/>
                <w:sz w:val="21"/>
              </w:rPr>
            </w:pPr>
          </w:p>
          <w:p w:rsidR="00133267" w:rsidRDefault="00FB4460">
            <w:pPr>
              <w:pStyle w:val="TableParagraph"/>
              <w:spacing w:before="1"/>
              <w:ind w:left="100"/>
              <w:rPr>
                <w:b/>
                <w:sz w:val="21"/>
              </w:rPr>
            </w:pPr>
            <w:r>
              <w:rPr>
                <w:b/>
                <w:sz w:val="21"/>
              </w:rPr>
              <w:t>Semana 35 a semana 38</w:t>
            </w:r>
          </w:p>
          <w:p w:rsidR="00133267" w:rsidRDefault="00FB4460">
            <w:pPr>
              <w:pStyle w:val="TableParagraph"/>
              <w:spacing w:before="5"/>
              <w:ind w:left="100"/>
              <w:rPr>
                <w:b/>
                <w:sz w:val="21"/>
              </w:rPr>
            </w:pPr>
            <w:r>
              <w:rPr>
                <w:b/>
                <w:sz w:val="21"/>
              </w:rPr>
              <w:t>(de 30</w:t>
            </w:r>
            <w:r w:rsidR="00512759">
              <w:rPr>
                <w:b/>
                <w:sz w:val="21"/>
              </w:rPr>
              <w:t xml:space="preserve"> al </w:t>
            </w:r>
            <w:r>
              <w:rPr>
                <w:b/>
                <w:sz w:val="21"/>
              </w:rPr>
              <w:t>22 de Diciem</w:t>
            </w:r>
            <w:r w:rsidR="00512759">
              <w:rPr>
                <w:b/>
                <w:sz w:val="21"/>
              </w:rPr>
              <w:t>bre</w:t>
            </w:r>
          </w:p>
        </w:tc>
        <w:tc>
          <w:tcPr>
            <w:tcW w:w="4687" w:type="dxa"/>
          </w:tcPr>
          <w:p w:rsidR="00133267" w:rsidRDefault="00C50D68" w:rsidP="00C50D68">
            <w:pPr>
              <w:pStyle w:val="TableParagraph"/>
              <w:numPr>
                <w:ilvl w:val="0"/>
                <w:numId w:val="31"/>
              </w:numPr>
              <w:tabs>
                <w:tab w:val="left" w:pos="269"/>
              </w:tabs>
              <w:spacing w:before="1" w:line="242" w:lineRule="auto"/>
              <w:ind w:right="97"/>
              <w:rPr>
                <w:sz w:val="19"/>
              </w:rPr>
            </w:pPr>
            <w:r>
              <w:rPr>
                <w:sz w:val="19"/>
              </w:rPr>
              <w:t xml:space="preserve">Envío por </w:t>
            </w:r>
            <w:proofErr w:type="spellStart"/>
            <w:r>
              <w:rPr>
                <w:sz w:val="19"/>
              </w:rPr>
              <w:t>WhatsApp</w:t>
            </w:r>
            <w:proofErr w:type="spellEnd"/>
            <w:r>
              <w:rPr>
                <w:sz w:val="19"/>
              </w:rPr>
              <w:t xml:space="preserve"> y pequeños videos de los  ejercicios resueltos, portafolio </w:t>
            </w:r>
            <w:r>
              <w:rPr>
                <w:spacing w:val="16"/>
                <w:sz w:val="19"/>
              </w:rPr>
              <w:t xml:space="preserve"> </w:t>
            </w:r>
            <w:r>
              <w:rPr>
                <w:sz w:val="19"/>
              </w:rPr>
              <w:t>estudiante.</w:t>
            </w:r>
          </w:p>
          <w:p w:rsidR="00133267" w:rsidRDefault="00C50D68" w:rsidP="00C50D68">
            <w:pPr>
              <w:pStyle w:val="TableParagraph"/>
              <w:numPr>
                <w:ilvl w:val="0"/>
                <w:numId w:val="31"/>
              </w:numPr>
              <w:tabs>
                <w:tab w:val="left" w:pos="269"/>
              </w:tabs>
              <w:spacing w:line="244" w:lineRule="auto"/>
              <w:ind w:right="96"/>
              <w:rPr>
                <w:rFonts w:ascii="Times New Roman" w:hAnsi="Times New Roman"/>
                <w:sz w:val="19"/>
              </w:rPr>
            </w:pPr>
            <w:r>
              <w:rPr>
                <w:rFonts w:ascii="Times New Roman" w:hAnsi="Times New Roman"/>
                <w:sz w:val="19"/>
              </w:rPr>
              <w:t>se generó materiales adicionales de la sesión  que  se trató por cada</w:t>
            </w:r>
            <w:r>
              <w:rPr>
                <w:rFonts w:ascii="Times New Roman" w:hAnsi="Times New Roman"/>
                <w:spacing w:val="31"/>
                <w:sz w:val="19"/>
              </w:rPr>
              <w:t xml:space="preserve"> </w:t>
            </w:r>
            <w:r>
              <w:rPr>
                <w:rFonts w:ascii="Times New Roman" w:hAnsi="Times New Roman"/>
                <w:sz w:val="19"/>
              </w:rPr>
              <w:t>Área.</w:t>
            </w:r>
          </w:p>
          <w:p w:rsidR="00133267" w:rsidRDefault="00C50D68" w:rsidP="00C50D68">
            <w:pPr>
              <w:pStyle w:val="TableParagraph"/>
              <w:numPr>
                <w:ilvl w:val="0"/>
                <w:numId w:val="31"/>
              </w:numPr>
              <w:tabs>
                <w:tab w:val="left" w:pos="269"/>
              </w:tabs>
              <w:spacing w:line="244" w:lineRule="auto"/>
              <w:ind w:right="202"/>
              <w:rPr>
                <w:rFonts w:ascii="Times New Roman" w:hAnsi="Times New Roman"/>
                <w:sz w:val="19"/>
              </w:rPr>
            </w:pPr>
            <w:r>
              <w:rPr>
                <w:rFonts w:ascii="Times New Roman" w:hAnsi="Times New Roman"/>
                <w:sz w:val="19"/>
              </w:rPr>
              <w:t xml:space="preserve">Todos los docentes trabajaron con las retroalimentaciones correspondientes. en el cual se </w:t>
            </w:r>
            <w:r w:rsidR="00512759">
              <w:rPr>
                <w:rFonts w:ascii="Times New Roman" w:hAnsi="Times New Roman"/>
                <w:sz w:val="19"/>
              </w:rPr>
              <w:t>coordinó</w:t>
            </w:r>
            <w:r>
              <w:rPr>
                <w:rFonts w:ascii="Times New Roman" w:hAnsi="Times New Roman"/>
                <w:sz w:val="19"/>
              </w:rPr>
              <w:t xml:space="preserve"> con el personal docente estrategias para llegar al 100% de alumnos en cuanto la comunicación y asesoramiento a todos los </w:t>
            </w:r>
            <w:r>
              <w:rPr>
                <w:rFonts w:ascii="Times New Roman" w:hAnsi="Times New Roman"/>
                <w:spacing w:val="16"/>
                <w:sz w:val="19"/>
              </w:rPr>
              <w:t xml:space="preserve"> </w:t>
            </w:r>
            <w:r>
              <w:rPr>
                <w:rFonts w:ascii="Times New Roman" w:hAnsi="Times New Roman"/>
                <w:sz w:val="19"/>
              </w:rPr>
              <w:t>estudiantes.</w:t>
            </w:r>
          </w:p>
        </w:tc>
        <w:tc>
          <w:tcPr>
            <w:tcW w:w="5107" w:type="dxa"/>
          </w:tcPr>
          <w:p w:rsidR="00133267" w:rsidRDefault="00C50D68" w:rsidP="00C50D68">
            <w:pPr>
              <w:pStyle w:val="TableParagraph"/>
              <w:numPr>
                <w:ilvl w:val="0"/>
                <w:numId w:val="30"/>
              </w:numPr>
              <w:tabs>
                <w:tab w:val="left" w:pos="320"/>
              </w:tabs>
              <w:spacing w:before="1" w:line="244" w:lineRule="auto"/>
              <w:ind w:right="99" w:hanging="171"/>
              <w:jc w:val="both"/>
              <w:rPr>
                <w:sz w:val="19"/>
              </w:rPr>
            </w:pPr>
            <w:r>
              <w:rPr>
                <w:sz w:val="19"/>
              </w:rPr>
              <w:t xml:space="preserve">Se realizó llamada a los estudiantes de </w:t>
            </w:r>
            <w:proofErr w:type="spellStart"/>
            <w:r>
              <w:rPr>
                <w:sz w:val="19"/>
              </w:rPr>
              <w:t>lo</w:t>
            </w:r>
            <w:proofErr w:type="spellEnd"/>
            <w:r>
              <w:rPr>
                <w:sz w:val="19"/>
              </w:rPr>
              <w:t xml:space="preserve"> diferentes grados para dialogar sobre las dificultades que atraviesan cada uno de ellos, en el cual se hizo las orientaciones y motivaciones para que los estudiantes sigan estudiando y mejorando en sus</w:t>
            </w:r>
            <w:r>
              <w:rPr>
                <w:spacing w:val="27"/>
                <w:sz w:val="19"/>
              </w:rPr>
              <w:t xml:space="preserve"> </w:t>
            </w:r>
            <w:r>
              <w:rPr>
                <w:sz w:val="19"/>
              </w:rPr>
              <w:t>aprendizajes.</w:t>
            </w:r>
          </w:p>
          <w:p w:rsidR="00133267" w:rsidRDefault="00C50D68">
            <w:pPr>
              <w:pStyle w:val="TableParagraph"/>
              <w:spacing w:line="247" w:lineRule="auto"/>
              <w:ind w:left="271" w:right="250" w:hanging="171"/>
              <w:rPr>
                <w:sz w:val="19"/>
              </w:rPr>
            </w:pPr>
            <w:r>
              <w:rPr>
                <w:rFonts w:ascii="Wingdings" w:hAnsi="Wingdings"/>
                <w:spacing w:val="5"/>
                <w:sz w:val="19"/>
              </w:rPr>
              <w:t></w:t>
            </w:r>
            <w:r>
              <w:rPr>
                <w:spacing w:val="5"/>
                <w:sz w:val="19"/>
              </w:rPr>
              <w:t xml:space="preserve">Se </w:t>
            </w:r>
            <w:r w:rsidR="00512759">
              <w:rPr>
                <w:sz w:val="19"/>
              </w:rPr>
              <w:t>coordinó</w:t>
            </w:r>
            <w:r>
              <w:rPr>
                <w:sz w:val="19"/>
              </w:rPr>
              <w:t xml:space="preserve"> con el personal docente las mejores  estrategias para llegar a todos los estudiantes en cuanto la comunicación  y</w:t>
            </w:r>
            <w:r>
              <w:rPr>
                <w:spacing w:val="4"/>
                <w:sz w:val="19"/>
              </w:rPr>
              <w:t xml:space="preserve"> </w:t>
            </w:r>
            <w:r>
              <w:rPr>
                <w:sz w:val="19"/>
              </w:rPr>
              <w:t>asesoramiento.</w:t>
            </w:r>
          </w:p>
        </w:tc>
      </w:tr>
      <w:tr w:rsidR="00133267" w:rsidTr="006D5796">
        <w:trPr>
          <w:trHeight w:hRule="exact" w:val="702"/>
        </w:trPr>
        <w:tc>
          <w:tcPr>
            <w:tcW w:w="2729" w:type="dxa"/>
            <w:shd w:val="clear" w:color="auto" w:fill="B2A1C7"/>
          </w:tcPr>
          <w:p w:rsidR="00133267" w:rsidRDefault="00133267">
            <w:pPr>
              <w:pStyle w:val="TableParagraph"/>
              <w:spacing w:before="6"/>
              <w:rPr>
                <w:b/>
                <w:sz w:val="21"/>
              </w:rPr>
            </w:pPr>
          </w:p>
          <w:p w:rsidR="00133267" w:rsidRDefault="00C50D68">
            <w:pPr>
              <w:pStyle w:val="TableParagraph"/>
              <w:spacing w:before="1"/>
              <w:ind w:left="100"/>
              <w:rPr>
                <w:b/>
                <w:sz w:val="21"/>
              </w:rPr>
            </w:pPr>
            <w:r>
              <w:rPr>
                <w:b/>
                <w:sz w:val="21"/>
              </w:rPr>
              <w:t>LOGROS</w:t>
            </w:r>
          </w:p>
        </w:tc>
        <w:tc>
          <w:tcPr>
            <w:tcW w:w="9794" w:type="dxa"/>
            <w:gridSpan w:val="2"/>
          </w:tcPr>
          <w:p w:rsidR="00133267" w:rsidRDefault="00C50D68" w:rsidP="00C50D68">
            <w:pPr>
              <w:pStyle w:val="TableParagraph"/>
              <w:numPr>
                <w:ilvl w:val="0"/>
                <w:numId w:val="29"/>
              </w:numPr>
              <w:tabs>
                <w:tab w:val="left" w:pos="416"/>
              </w:tabs>
              <w:spacing w:before="3"/>
              <w:ind w:hanging="247"/>
              <w:rPr>
                <w:sz w:val="17"/>
              </w:rPr>
            </w:pPr>
            <w:r>
              <w:rPr>
                <w:w w:val="105"/>
                <w:sz w:val="17"/>
              </w:rPr>
              <w:t>Los</w:t>
            </w:r>
            <w:r>
              <w:rPr>
                <w:spacing w:val="-11"/>
                <w:w w:val="105"/>
                <w:sz w:val="17"/>
              </w:rPr>
              <w:t xml:space="preserve"> </w:t>
            </w:r>
            <w:r>
              <w:rPr>
                <w:w w:val="105"/>
                <w:sz w:val="17"/>
              </w:rPr>
              <w:t>estudiantes</w:t>
            </w:r>
            <w:r>
              <w:rPr>
                <w:spacing w:val="-11"/>
                <w:w w:val="105"/>
                <w:sz w:val="17"/>
              </w:rPr>
              <w:t xml:space="preserve"> </w:t>
            </w:r>
            <w:r>
              <w:rPr>
                <w:w w:val="105"/>
                <w:sz w:val="17"/>
              </w:rPr>
              <w:t>cuentan</w:t>
            </w:r>
            <w:r>
              <w:rPr>
                <w:spacing w:val="-12"/>
                <w:w w:val="105"/>
                <w:sz w:val="17"/>
              </w:rPr>
              <w:t xml:space="preserve"> </w:t>
            </w:r>
            <w:r>
              <w:rPr>
                <w:w w:val="105"/>
                <w:sz w:val="17"/>
              </w:rPr>
              <w:t>con</w:t>
            </w:r>
            <w:r>
              <w:rPr>
                <w:spacing w:val="-14"/>
                <w:w w:val="105"/>
                <w:sz w:val="17"/>
              </w:rPr>
              <w:t xml:space="preserve"> </w:t>
            </w:r>
            <w:r>
              <w:rPr>
                <w:w w:val="105"/>
                <w:sz w:val="17"/>
              </w:rPr>
              <w:t>su</w:t>
            </w:r>
            <w:r>
              <w:rPr>
                <w:spacing w:val="-14"/>
                <w:w w:val="105"/>
                <w:sz w:val="17"/>
              </w:rPr>
              <w:t xml:space="preserve"> </w:t>
            </w:r>
            <w:r>
              <w:rPr>
                <w:w w:val="105"/>
                <w:sz w:val="17"/>
              </w:rPr>
              <w:t>portafolio,</w:t>
            </w:r>
            <w:r>
              <w:rPr>
                <w:spacing w:val="-14"/>
                <w:w w:val="105"/>
                <w:sz w:val="17"/>
              </w:rPr>
              <w:t xml:space="preserve"> </w:t>
            </w:r>
            <w:r>
              <w:rPr>
                <w:w w:val="105"/>
                <w:sz w:val="17"/>
              </w:rPr>
              <w:t>que</w:t>
            </w:r>
            <w:r>
              <w:rPr>
                <w:spacing w:val="-12"/>
                <w:w w:val="105"/>
                <w:sz w:val="17"/>
              </w:rPr>
              <w:t xml:space="preserve"> </w:t>
            </w:r>
            <w:r>
              <w:rPr>
                <w:w w:val="105"/>
                <w:sz w:val="17"/>
              </w:rPr>
              <w:t>oportunamente</w:t>
            </w:r>
            <w:r>
              <w:rPr>
                <w:spacing w:val="-14"/>
                <w:w w:val="105"/>
                <w:sz w:val="17"/>
              </w:rPr>
              <w:t xml:space="preserve"> </w:t>
            </w:r>
            <w:r>
              <w:rPr>
                <w:w w:val="105"/>
                <w:sz w:val="17"/>
              </w:rPr>
              <w:t>se</w:t>
            </w:r>
            <w:r>
              <w:rPr>
                <w:spacing w:val="-12"/>
                <w:w w:val="105"/>
                <w:sz w:val="17"/>
              </w:rPr>
              <w:t xml:space="preserve"> </w:t>
            </w:r>
            <w:r>
              <w:rPr>
                <w:w w:val="105"/>
                <w:sz w:val="17"/>
              </w:rPr>
              <w:t>le</w:t>
            </w:r>
            <w:r>
              <w:rPr>
                <w:spacing w:val="-14"/>
                <w:w w:val="105"/>
                <w:sz w:val="17"/>
              </w:rPr>
              <w:t xml:space="preserve"> </w:t>
            </w:r>
            <w:r>
              <w:rPr>
                <w:w w:val="105"/>
                <w:sz w:val="17"/>
              </w:rPr>
              <w:t>alcanzó.</w:t>
            </w:r>
          </w:p>
          <w:p w:rsidR="00133267" w:rsidRDefault="00C50D68" w:rsidP="00C50D68">
            <w:pPr>
              <w:pStyle w:val="TableParagraph"/>
              <w:numPr>
                <w:ilvl w:val="0"/>
                <w:numId w:val="29"/>
              </w:numPr>
              <w:tabs>
                <w:tab w:val="left" w:pos="416"/>
              </w:tabs>
              <w:spacing w:before="6" w:line="247" w:lineRule="auto"/>
              <w:ind w:right="546" w:hanging="247"/>
              <w:rPr>
                <w:sz w:val="17"/>
              </w:rPr>
            </w:pPr>
            <w:r>
              <w:rPr>
                <w:w w:val="105"/>
                <w:sz w:val="17"/>
              </w:rPr>
              <w:t>Los</w:t>
            </w:r>
            <w:r>
              <w:rPr>
                <w:spacing w:val="-10"/>
                <w:w w:val="105"/>
                <w:sz w:val="17"/>
              </w:rPr>
              <w:t xml:space="preserve"> </w:t>
            </w:r>
            <w:r>
              <w:rPr>
                <w:w w:val="105"/>
                <w:sz w:val="17"/>
              </w:rPr>
              <w:t>estudiantes</w:t>
            </w:r>
            <w:r>
              <w:rPr>
                <w:spacing w:val="-10"/>
                <w:w w:val="105"/>
                <w:sz w:val="17"/>
              </w:rPr>
              <w:t xml:space="preserve"> </w:t>
            </w:r>
            <w:r>
              <w:rPr>
                <w:w w:val="105"/>
                <w:sz w:val="17"/>
              </w:rPr>
              <w:t>entregan</w:t>
            </w:r>
            <w:r>
              <w:rPr>
                <w:spacing w:val="-13"/>
                <w:w w:val="105"/>
                <w:sz w:val="17"/>
              </w:rPr>
              <w:t xml:space="preserve"> </w:t>
            </w:r>
            <w:r>
              <w:rPr>
                <w:w w:val="105"/>
                <w:sz w:val="17"/>
              </w:rPr>
              <w:t>su</w:t>
            </w:r>
            <w:r>
              <w:rPr>
                <w:spacing w:val="-11"/>
                <w:w w:val="105"/>
                <w:sz w:val="17"/>
              </w:rPr>
              <w:t xml:space="preserve"> </w:t>
            </w:r>
            <w:r>
              <w:rPr>
                <w:w w:val="105"/>
                <w:sz w:val="17"/>
              </w:rPr>
              <w:t>evidencia</w:t>
            </w:r>
            <w:r>
              <w:rPr>
                <w:spacing w:val="-10"/>
                <w:w w:val="105"/>
                <w:sz w:val="17"/>
              </w:rPr>
              <w:t xml:space="preserve"> </w:t>
            </w:r>
            <w:r>
              <w:rPr>
                <w:w w:val="105"/>
                <w:sz w:val="17"/>
              </w:rPr>
              <w:t>de</w:t>
            </w:r>
            <w:r>
              <w:rPr>
                <w:spacing w:val="-13"/>
                <w:w w:val="105"/>
                <w:sz w:val="17"/>
              </w:rPr>
              <w:t xml:space="preserve"> </w:t>
            </w:r>
            <w:r>
              <w:rPr>
                <w:w w:val="105"/>
                <w:sz w:val="17"/>
              </w:rPr>
              <w:t>aprendizaje</w:t>
            </w:r>
            <w:r>
              <w:rPr>
                <w:spacing w:val="-13"/>
                <w:w w:val="105"/>
                <w:sz w:val="17"/>
              </w:rPr>
              <w:t xml:space="preserve"> </w:t>
            </w:r>
            <w:r>
              <w:rPr>
                <w:w w:val="105"/>
                <w:sz w:val="17"/>
              </w:rPr>
              <w:t>por</w:t>
            </w:r>
            <w:r>
              <w:rPr>
                <w:spacing w:val="-11"/>
                <w:w w:val="105"/>
                <w:sz w:val="17"/>
              </w:rPr>
              <w:t xml:space="preserve"> </w:t>
            </w:r>
            <w:proofErr w:type="spellStart"/>
            <w:r>
              <w:rPr>
                <w:w w:val="105"/>
                <w:sz w:val="17"/>
              </w:rPr>
              <w:t>WhatsApp</w:t>
            </w:r>
            <w:proofErr w:type="spellEnd"/>
            <w:r>
              <w:rPr>
                <w:w w:val="105"/>
                <w:sz w:val="17"/>
              </w:rPr>
              <w:t>.</w:t>
            </w:r>
            <w:r>
              <w:rPr>
                <w:spacing w:val="-13"/>
                <w:w w:val="105"/>
                <w:sz w:val="17"/>
              </w:rPr>
              <w:t xml:space="preserve"> </w:t>
            </w:r>
            <w:r>
              <w:rPr>
                <w:w w:val="105"/>
                <w:sz w:val="17"/>
              </w:rPr>
              <w:t>Los</w:t>
            </w:r>
            <w:r>
              <w:rPr>
                <w:spacing w:val="-12"/>
                <w:w w:val="105"/>
                <w:sz w:val="17"/>
              </w:rPr>
              <w:t xml:space="preserve"> </w:t>
            </w:r>
            <w:r>
              <w:rPr>
                <w:w w:val="105"/>
                <w:sz w:val="17"/>
              </w:rPr>
              <w:t>Estudiantes</w:t>
            </w:r>
            <w:r>
              <w:rPr>
                <w:spacing w:val="-12"/>
                <w:w w:val="105"/>
                <w:sz w:val="17"/>
              </w:rPr>
              <w:t xml:space="preserve"> </w:t>
            </w:r>
            <w:r>
              <w:rPr>
                <w:w w:val="105"/>
                <w:sz w:val="17"/>
              </w:rPr>
              <w:t>envían</w:t>
            </w:r>
            <w:r>
              <w:rPr>
                <w:spacing w:val="-11"/>
                <w:w w:val="105"/>
                <w:sz w:val="17"/>
              </w:rPr>
              <w:t xml:space="preserve"> </w:t>
            </w:r>
            <w:r>
              <w:rPr>
                <w:w w:val="105"/>
                <w:sz w:val="17"/>
              </w:rPr>
              <w:t>sus</w:t>
            </w:r>
            <w:r>
              <w:rPr>
                <w:spacing w:val="-10"/>
                <w:w w:val="105"/>
                <w:sz w:val="17"/>
              </w:rPr>
              <w:t xml:space="preserve"> </w:t>
            </w:r>
            <w:r>
              <w:rPr>
                <w:w w:val="105"/>
                <w:sz w:val="17"/>
              </w:rPr>
              <w:t>videos</w:t>
            </w:r>
            <w:r>
              <w:rPr>
                <w:spacing w:val="-10"/>
                <w:w w:val="105"/>
                <w:sz w:val="17"/>
              </w:rPr>
              <w:t xml:space="preserve"> </w:t>
            </w:r>
            <w:r>
              <w:rPr>
                <w:w w:val="105"/>
                <w:sz w:val="17"/>
              </w:rPr>
              <w:t>de</w:t>
            </w:r>
            <w:r>
              <w:rPr>
                <w:spacing w:val="-13"/>
                <w:w w:val="105"/>
                <w:sz w:val="17"/>
              </w:rPr>
              <w:t xml:space="preserve"> </w:t>
            </w:r>
            <w:r>
              <w:rPr>
                <w:w w:val="105"/>
                <w:sz w:val="17"/>
              </w:rPr>
              <w:t>evidencias</w:t>
            </w:r>
            <w:r>
              <w:rPr>
                <w:spacing w:val="-12"/>
                <w:w w:val="105"/>
                <w:sz w:val="17"/>
              </w:rPr>
              <w:t xml:space="preserve"> </w:t>
            </w:r>
            <w:r>
              <w:rPr>
                <w:w w:val="105"/>
                <w:sz w:val="17"/>
              </w:rPr>
              <w:t>de</w:t>
            </w:r>
            <w:r>
              <w:rPr>
                <w:spacing w:val="-11"/>
                <w:w w:val="105"/>
                <w:sz w:val="17"/>
              </w:rPr>
              <w:t xml:space="preserve"> </w:t>
            </w:r>
            <w:r>
              <w:rPr>
                <w:w w:val="105"/>
                <w:sz w:val="17"/>
              </w:rPr>
              <w:t>sus actividades.</w:t>
            </w:r>
            <w:r>
              <w:rPr>
                <w:spacing w:val="-15"/>
                <w:w w:val="105"/>
                <w:sz w:val="17"/>
              </w:rPr>
              <w:t xml:space="preserve"> </w:t>
            </w:r>
            <w:r>
              <w:rPr>
                <w:w w:val="105"/>
                <w:sz w:val="17"/>
              </w:rPr>
              <w:t>Por</w:t>
            </w:r>
            <w:r>
              <w:rPr>
                <w:spacing w:val="-13"/>
                <w:w w:val="105"/>
                <w:sz w:val="17"/>
              </w:rPr>
              <w:t xml:space="preserve"> </w:t>
            </w:r>
            <w:r>
              <w:rPr>
                <w:w w:val="105"/>
                <w:sz w:val="17"/>
              </w:rPr>
              <w:t>cada</w:t>
            </w:r>
            <w:r>
              <w:rPr>
                <w:spacing w:val="-14"/>
                <w:w w:val="105"/>
                <w:sz w:val="17"/>
              </w:rPr>
              <w:t xml:space="preserve"> </w:t>
            </w:r>
            <w:r>
              <w:rPr>
                <w:w w:val="105"/>
                <w:sz w:val="17"/>
              </w:rPr>
              <w:t>área.</w:t>
            </w:r>
          </w:p>
        </w:tc>
      </w:tr>
      <w:tr w:rsidR="00133267" w:rsidTr="006D5796">
        <w:trPr>
          <w:trHeight w:hRule="exact" w:val="712"/>
        </w:trPr>
        <w:tc>
          <w:tcPr>
            <w:tcW w:w="2729" w:type="dxa"/>
            <w:shd w:val="clear" w:color="auto" w:fill="B2A1C7"/>
          </w:tcPr>
          <w:p w:rsidR="00133267" w:rsidRDefault="00133267">
            <w:pPr>
              <w:pStyle w:val="TableParagraph"/>
              <w:spacing w:before="6"/>
              <w:rPr>
                <w:b/>
                <w:sz w:val="21"/>
              </w:rPr>
            </w:pPr>
          </w:p>
          <w:p w:rsidR="00133267" w:rsidRDefault="00C50D68">
            <w:pPr>
              <w:pStyle w:val="TableParagraph"/>
              <w:spacing w:before="1"/>
              <w:ind w:left="100"/>
              <w:rPr>
                <w:b/>
                <w:sz w:val="21"/>
              </w:rPr>
            </w:pPr>
            <w:r>
              <w:rPr>
                <w:b/>
                <w:sz w:val="21"/>
              </w:rPr>
              <w:t>DIFICULTADES</w:t>
            </w:r>
          </w:p>
        </w:tc>
        <w:tc>
          <w:tcPr>
            <w:tcW w:w="9794" w:type="dxa"/>
            <w:gridSpan w:val="2"/>
          </w:tcPr>
          <w:p w:rsidR="00133267" w:rsidRDefault="00C50D68" w:rsidP="00C50D68">
            <w:pPr>
              <w:pStyle w:val="TableParagraph"/>
              <w:numPr>
                <w:ilvl w:val="0"/>
                <w:numId w:val="28"/>
              </w:numPr>
              <w:tabs>
                <w:tab w:val="left" w:pos="317"/>
              </w:tabs>
              <w:spacing w:before="3"/>
              <w:ind w:hanging="206"/>
              <w:rPr>
                <w:sz w:val="17"/>
              </w:rPr>
            </w:pPr>
            <w:r>
              <w:rPr>
                <w:w w:val="105"/>
                <w:sz w:val="17"/>
              </w:rPr>
              <w:t>Muchos</w:t>
            </w:r>
            <w:r>
              <w:rPr>
                <w:spacing w:val="-15"/>
                <w:w w:val="105"/>
                <w:sz w:val="17"/>
              </w:rPr>
              <w:t xml:space="preserve"> </w:t>
            </w:r>
            <w:r>
              <w:rPr>
                <w:w w:val="105"/>
                <w:sz w:val="17"/>
              </w:rPr>
              <w:t>estudiantes</w:t>
            </w:r>
            <w:r>
              <w:rPr>
                <w:spacing w:val="-15"/>
                <w:w w:val="105"/>
                <w:sz w:val="17"/>
              </w:rPr>
              <w:t xml:space="preserve"> </w:t>
            </w:r>
            <w:r>
              <w:rPr>
                <w:w w:val="105"/>
                <w:sz w:val="17"/>
              </w:rPr>
              <w:t>no</w:t>
            </w:r>
            <w:r>
              <w:rPr>
                <w:spacing w:val="-15"/>
                <w:w w:val="105"/>
                <w:sz w:val="17"/>
              </w:rPr>
              <w:t xml:space="preserve"> </w:t>
            </w:r>
            <w:r>
              <w:rPr>
                <w:w w:val="105"/>
                <w:sz w:val="17"/>
              </w:rPr>
              <w:t>entregan</w:t>
            </w:r>
            <w:r>
              <w:rPr>
                <w:spacing w:val="-15"/>
                <w:w w:val="105"/>
                <w:sz w:val="17"/>
              </w:rPr>
              <w:t xml:space="preserve"> </w:t>
            </w:r>
            <w:r>
              <w:rPr>
                <w:w w:val="105"/>
                <w:sz w:val="17"/>
              </w:rPr>
              <w:t>la</w:t>
            </w:r>
            <w:r>
              <w:rPr>
                <w:spacing w:val="-16"/>
                <w:w w:val="105"/>
                <w:sz w:val="17"/>
              </w:rPr>
              <w:t xml:space="preserve"> </w:t>
            </w:r>
            <w:r>
              <w:rPr>
                <w:w w:val="105"/>
                <w:sz w:val="17"/>
              </w:rPr>
              <w:t>evidencia</w:t>
            </w:r>
            <w:r>
              <w:rPr>
                <w:spacing w:val="-16"/>
                <w:w w:val="105"/>
                <w:sz w:val="17"/>
              </w:rPr>
              <w:t xml:space="preserve"> </w:t>
            </w:r>
            <w:r>
              <w:rPr>
                <w:w w:val="105"/>
                <w:sz w:val="17"/>
              </w:rPr>
              <w:t>de</w:t>
            </w:r>
            <w:r>
              <w:rPr>
                <w:spacing w:val="-17"/>
                <w:w w:val="105"/>
                <w:sz w:val="17"/>
              </w:rPr>
              <w:t xml:space="preserve"> </w:t>
            </w:r>
            <w:r>
              <w:rPr>
                <w:w w:val="105"/>
                <w:sz w:val="17"/>
              </w:rPr>
              <w:t>aprendizaje</w:t>
            </w:r>
            <w:r>
              <w:rPr>
                <w:spacing w:val="-17"/>
                <w:w w:val="105"/>
                <w:sz w:val="17"/>
              </w:rPr>
              <w:t xml:space="preserve"> </w:t>
            </w:r>
            <w:r>
              <w:rPr>
                <w:w w:val="105"/>
                <w:sz w:val="17"/>
              </w:rPr>
              <w:t>oportunamente</w:t>
            </w:r>
            <w:r>
              <w:rPr>
                <w:spacing w:val="-16"/>
                <w:w w:val="105"/>
                <w:sz w:val="17"/>
              </w:rPr>
              <w:t xml:space="preserve"> </w:t>
            </w:r>
            <w:r>
              <w:rPr>
                <w:w w:val="105"/>
                <w:sz w:val="17"/>
              </w:rPr>
              <w:t>eso</w:t>
            </w:r>
            <w:r>
              <w:rPr>
                <w:spacing w:val="-15"/>
                <w:w w:val="105"/>
                <w:sz w:val="17"/>
              </w:rPr>
              <w:t xml:space="preserve"> </w:t>
            </w:r>
            <w:r>
              <w:rPr>
                <w:w w:val="105"/>
                <w:sz w:val="17"/>
              </w:rPr>
              <w:t>dificultad</w:t>
            </w:r>
            <w:r>
              <w:rPr>
                <w:spacing w:val="-14"/>
                <w:w w:val="105"/>
                <w:sz w:val="17"/>
              </w:rPr>
              <w:t xml:space="preserve"> </w:t>
            </w:r>
            <w:r>
              <w:rPr>
                <w:w w:val="105"/>
                <w:sz w:val="17"/>
              </w:rPr>
              <w:t>la</w:t>
            </w:r>
            <w:r>
              <w:rPr>
                <w:spacing w:val="-16"/>
                <w:w w:val="105"/>
                <w:sz w:val="17"/>
              </w:rPr>
              <w:t xml:space="preserve"> </w:t>
            </w:r>
            <w:r>
              <w:rPr>
                <w:w w:val="105"/>
                <w:sz w:val="17"/>
              </w:rPr>
              <w:t>retroalimentación.</w:t>
            </w:r>
          </w:p>
          <w:p w:rsidR="00133267" w:rsidRDefault="00C50D68" w:rsidP="00C50D68">
            <w:pPr>
              <w:pStyle w:val="TableParagraph"/>
              <w:numPr>
                <w:ilvl w:val="0"/>
                <w:numId w:val="28"/>
              </w:numPr>
              <w:tabs>
                <w:tab w:val="left" w:pos="317"/>
              </w:tabs>
              <w:spacing w:before="8"/>
              <w:ind w:hanging="206"/>
              <w:rPr>
                <w:sz w:val="17"/>
              </w:rPr>
            </w:pPr>
            <w:r>
              <w:rPr>
                <w:w w:val="105"/>
                <w:sz w:val="17"/>
              </w:rPr>
              <w:t>La</w:t>
            </w:r>
            <w:r>
              <w:rPr>
                <w:spacing w:val="-11"/>
                <w:w w:val="105"/>
                <w:sz w:val="17"/>
              </w:rPr>
              <w:t xml:space="preserve"> </w:t>
            </w:r>
            <w:r>
              <w:rPr>
                <w:w w:val="105"/>
                <w:sz w:val="17"/>
              </w:rPr>
              <w:t>mayoría</w:t>
            </w:r>
            <w:r>
              <w:rPr>
                <w:spacing w:val="-11"/>
                <w:w w:val="105"/>
                <w:sz w:val="17"/>
              </w:rPr>
              <w:t xml:space="preserve"> </w:t>
            </w:r>
            <w:r>
              <w:rPr>
                <w:w w:val="105"/>
                <w:sz w:val="17"/>
              </w:rPr>
              <w:t>de</w:t>
            </w:r>
            <w:r>
              <w:rPr>
                <w:spacing w:val="-13"/>
                <w:w w:val="105"/>
                <w:sz w:val="17"/>
              </w:rPr>
              <w:t xml:space="preserve"> </w:t>
            </w:r>
            <w:r>
              <w:rPr>
                <w:w w:val="105"/>
                <w:sz w:val="17"/>
              </w:rPr>
              <w:t>los</w:t>
            </w:r>
            <w:r>
              <w:rPr>
                <w:spacing w:val="-12"/>
                <w:w w:val="105"/>
                <w:sz w:val="17"/>
              </w:rPr>
              <w:t xml:space="preserve"> </w:t>
            </w:r>
            <w:r>
              <w:rPr>
                <w:w w:val="105"/>
                <w:sz w:val="17"/>
              </w:rPr>
              <w:t>estudiantes</w:t>
            </w:r>
            <w:r>
              <w:rPr>
                <w:spacing w:val="-10"/>
                <w:w w:val="105"/>
                <w:sz w:val="17"/>
              </w:rPr>
              <w:t xml:space="preserve"> </w:t>
            </w:r>
            <w:r>
              <w:rPr>
                <w:w w:val="105"/>
                <w:sz w:val="17"/>
              </w:rPr>
              <w:t>no</w:t>
            </w:r>
            <w:r>
              <w:rPr>
                <w:spacing w:val="-8"/>
                <w:w w:val="105"/>
                <w:sz w:val="17"/>
              </w:rPr>
              <w:t xml:space="preserve"> </w:t>
            </w:r>
            <w:r>
              <w:rPr>
                <w:w w:val="105"/>
                <w:sz w:val="17"/>
              </w:rPr>
              <w:t>cuentan</w:t>
            </w:r>
            <w:r>
              <w:rPr>
                <w:spacing w:val="-11"/>
                <w:w w:val="105"/>
                <w:sz w:val="17"/>
              </w:rPr>
              <w:t xml:space="preserve"> </w:t>
            </w:r>
            <w:r>
              <w:rPr>
                <w:w w:val="105"/>
                <w:sz w:val="17"/>
              </w:rPr>
              <w:t>con</w:t>
            </w:r>
            <w:r>
              <w:rPr>
                <w:spacing w:val="-13"/>
                <w:w w:val="105"/>
                <w:sz w:val="17"/>
              </w:rPr>
              <w:t xml:space="preserve"> </w:t>
            </w:r>
            <w:r>
              <w:rPr>
                <w:w w:val="105"/>
                <w:sz w:val="17"/>
              </w:rPr>
              <w:t>equipos</w:t>
            </w:r>
            <w:r>
              <w:rPr>
                <w:spacing w:val="-10"/>
                <w:w w:val="105"/>
                <w:sz w:val="17"/>
              </w:rPr>
              <w:t xml:space="preserve"> </w:t>
            </w:r>
            <w:r>
              <w:rPr>
                <w:w w:val="105"/>
                <w:sz w:val="17"/>
              </w:rPr>
              <w:t>informáticos</w:t>
            </w:r>
            <w:r>
              <w:rPr>
                <w:spacing w:val="-10"/>
                <w:w w:val="105"/>
                <w:sz w:val="17"/>
              </w:rPr>
              <w:t xml:space="preserve"> </w:t>
            </w:r>
            <w:r>
              <w:rPr>
                <w:w w:val="105"/>
                <w:sz w:val="17"/>
              </w:rPr>
              <w:t>para</w:t>
            </w:r>
            <w:r>
              <w:rPr>
                <w:spacing w:val="-11"/>
                <w:w w:val="105"/>
                <w:sz w:val="17"/>
              </w:rPr>
              <w:t xml:space="preserve"> </w:t>
            </w:r>
            <w:r>
              <w:rPr>
                <w:w w:val="105"/>
                <w:sz w:val="17"/>
              </w:rPr>
              <w:t>el</w:t>
            </w:r>
            <w:r>
              <w:rPr>
                <w:spacing w:val="-12"/>
                <w:w w:val="105"/>
                <w:sz w:val="17"/>
              </w:rPr>
              <w:t xml:space="preserve"> </w:t>
            </w:r>
            <w:r>
              <w:rPr>
                <w:w w:val="105"/>
                <w:sz w:val="17"/>
              </w:rPr>
              <w:t>envío</w:t>
            </w:r>
            <w:r>
              <w:rPr>
                <w:spacing w:val="-11"/>
                <w:w w:val="105"/>
                <w:sz w:val="17"/>
              </w:rPr>
              <w:t xml:space="preserve"> </w:t>
            </w:r>
            <w:r>
              <w:rPr>
                <w:w w:val="105"/>
                <w:sz w:val="17"/>
              </w:rPr>
              <w:t>de</w:t>
            </w:r>
            <w:r>
              <w:rPr>
                <w:spacing w:val="-11"/>
                <w:w w:val="105"/>
                <w:sz w:val="17"/>
              </w:rPr>
              <w:t xml:space="preserve"> </w:t>
            </w:r>
            <w:r>
              <w:rPr>
                <w:w w:val="105"/>
                <w:sz w:val="17"/>
              </w:rPr>
              <w:t>sus</w:t>
            </w:r>
            <w:r>
              <w:rPr>
                <w:spacing w:val="-12"/>
                <w:w w:val="105"/>
                <w:sz w:val="17"/>
              </w:rPr>
              <w:t xml:space="preserve"> </w:t>
            </w:r>
            <w:r>
              <w:rPr>
                <w:w w:val="105"/>
                <w:sz w:val="17"/>
              </w:rPr>
              <w:t>evidencias.</w:t>
            </w:r>
          </w:p>
          <w:p w:rsidR="00133267" w:rsidRDefault="00C50D68" w:rsidP="00C50D68">
            <w:pPr>
              <w:pStyle w:val="TableParagraph"/>
              <w:numPr>
                <w:ilvl w:val="0"/>
                <w:numId w:val="28"/>
              </w:numPr>
              <w:tabs>
                <w:tab w:val="left" w:pos="317"/>
              </w:tabs>
              <w:spacing w:before="6"/>
              <w:ind w:hanging="206"/>
              <w:rPr>
                <w:sz w:val="17"/>
              </w:rPr>
            </w:pPr>
            <w:r>
              <w:rPr>
                <w:w w:val="105"/>
                <w:sz w:val="17"/>
              </w:rPr>
              <w:t>El</w:t>
            </w:r>
            <w:r>
              <w:rPr>
                <w:spacing w:val="-12"/>
                <w:w w:val="105"/>
                <w:sz w:val="17"/>
              </w:rPr>
              <w:t xml:space="preserve"> </w:t>
            </w:r>
            <w:r w:rsidR="00FB4460">
              <w:rPr>
                <w:w w:val="105"/>
                <w:sz w:val="17"/>
              </w:rPr>
              <w:t>5</w:t>
            </w:r>
            <w:r>
              <w:rPr>
                <w:w w:val="105"/>
                <w:sz w:val="17"/>
              </w:rPr>
              <w:t>%</w:t>
            </w:r>
            <w:r>
              <w:rPr>
                <w:spacing w:val="-13"/>
                <w:w w:val="105"/>
                <w:sz w:val="17"/>
              </w:rPr>
              <w:t xml:space="preserve"> </w:t>
            </w:r>
            <w:r>
              <w:rPr>
                <w:w w:val="105"/>
                <w:sz w:val="17"/>
              </w:rPr>
              <w:t>de</w:t>
            </w:r>
            <w:r>
              <w:rPr>
                <w:spacing w:val="-12"/>
                <w:w w:val="105"/>
                <w:sz w:val="17"/>
              </w:rPr>
              <w:t xml:space="preserve"> </w:t>
            </w:r>
            <w:r>
              <w:rPr>
                <w:w w:val="105"/>
                <w:sz w:val="17"/>
              </w:rPr>
              <w:t>estudiantes</w:t>
            </w:r>
            <w:r>
              <w:rPr>
                <w:spacing w:val="-10"/>
                <w:w w:val="105"/>
                <w:sz w:val="17"/>
              </w:rPr>
              <w:t xml:space="preserve"> </w:t>
            </w:r>
            <w:r>
              <w:rPr>
                <w:w w:val="105"/>
                <w:sz w:val="17"/>
              </w:rPr>
              <w:t>no</w:t>
            </w:r>
            <w:r>
              <w:rPr>
                <w:spacing w:val="-12"/>
                <w:w w:val="105"/>
                <w:sz w:val="17"/>
              </w:rPr>
              <w:t xml:space="preserve"> </w:t>
            </w:r>
            <w:r>
              <w:rPr>
                <w:w w:val="105"/>
                <w:sz w:val="17"/>
              </w:rPr>
              <w:t>cuentan</w:t>
            </w:r>
            <w:r>
              <w:rPr>
                <w:spacing w:val="-13"/>
                <w:w w:val="105"/>
                <w:sz w:val="17"/>
              </w:rPr>
              <w:t xml:space="preserve"> </w:t>
            </w:r>
            <w:r>
              <w:rPr>
                <w:w w:val="105"/>
                <w:sz w:val="17"/>
              </w:rPr>
              <w:t>celulares.</w:t>
            </w:r>
          </w:p>
        </w:tc>
      </w:tr>
    </w:tbl>
    <w:p w:rsidR="00133267" w:rsidRDefault="00133267">
      <w:pPr>
        <w:rPr>
          <w:sz w:val="17"/>
        </w:rPr>
        <w:sectPr w:rsidR="00133267">
          <w:pgSz w:w="16840" w:h="11900" w:orient="landscape"/>
          <w:pgMar w:top="1700" w:right="1180" w:bottom="280" w:left="880" w:header="689"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114"/>
        <w:gridCol w:w="2728"/>
        <w:gridCol w:w="9796"/>
        <w:gridCol w:w="910"/>
      </w:tblGrid>
      <w:tr w:rsidR="00133267" w:rsidTr="006D5796">
        <w:trPr>
          <w:trHeight w:hRule="exact" w:val="171"/>
        </w:trPr>
        <w:tc>
          <w:tcPr>
            <w:tcW w:w="1114" w:type="dxa"/>
            <w:vMerge w:val="restart"/>
            <w:tcBorders>
              <w:left w:val="nil"/>
              <w:right w:val="single" w:sz="4" w:space="0" w:color="000000"/>
            </w:tcBorders>
          </w:tcPr>
          <w:p w:rsidR="00133267" w:rsidRDefault="00133267"/>
        </w:tc>
        <w:tc>
          <w:tcPr>
            <w:tcW w:w="2728" w:type="dxa"/>
            <w:tcBorders>
              <w:top w:val="single" w:sz="15" w:space="0" w:color="000000"/>
              <w:left w:val="single" w:sz="4" w:space="0" w:color="000000"/>
              <w:bottom w:val="single" w:sz="4" w:space="0" w:color="000000"/>
              <w:right w:val="single" w:sz="4" w:space="0" w:color="000000"/>
            </w:tcBorders>
            <w:shd w:val="clear" w:color="auto" w:fill="B2A1C7"/>
          </w:tcPr>
          <w:p w:rsidR="00133267" w:rsidRDefault="00133267"/>
        </w:tc>
        <w:tc>
          <w:tcPr>
            <w:tcW w:w="9796" w:type="dxa"/>
            <w:tcBorders>
              <w:top w:val="single" w:sz="15" w:space="0" w:color="000000"/>
              <w:left w:val="single" w:sz="4" w:space="0" w:color="000000"/>
              <w:bottom w:val="single" w:sz="4" w:space="0" w:color="000000"/>
              <w:right w:val="single" w:sz="4" w:space="0" w:color="000000"/>
            </w:tcBorders>
          </w:tcPr>
          <w:p w:rsidR="00133267" w:rsidRDefault="00133267"/>
        </w:tc>
        <w:tc>
          <w:tcPr>
            <w:tcW w:w="910" w:type="dxa"/>
            <w:vMerge w:val="restart"/>
            <w:tcBorders>
              <w:left w:val="single" w:sz="4" w:space="0" w:color="000000"/>
              <w:right w:val="nil"/>
            </w:tcBorders>
          </w:tcPr>
          <w:p w:rsidR="00133267" w:rsidRDefault="00133267"/>
        </w:tc>
      </w:tr>
      <w:tr w:rsidR="00133267" w:rsidTr="006D5796">
        <w:trPr>
          <w:trHeight w:hRule="exact" w:val="876"/>
        </w:trPr>
        <w:tc>
          <w:tcPr>
            <w:tcW w:w="1114" w:type="dxa"/>
            <w:vMerge/>
            <w:tcBorders>
              <w:left w:val="nil"/>
              <w:bottom w:val="nil"/>
              <w:right w:val="single" w:sz="4" w:space="0" w:color="000000"/>
            </w:tcBorders>
          </w:tcPr>
          <w:p w:rsidR="00133267" w:rsidRDefault="00133267"/>
        </w:tc>
        <w:tc>
          <w:tcPr>
            <w:tcW w:w="2728" w:type="dxa"/>
            <w:tcBorders>
              <w:top w:val="single" w:sz="4"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spacing w:before="4"/>
              <w:rPr>
                <w:b/>
                <w:sz w:val="21"/>
              </w:rPr>
            </w:pPr>
          </w:p>
          <w:p w:rsidR="00133267" w:rsidRDefault="00C50D68">
            <w:pPr>
              <w:pStyle w:val="TableParagraph"/>
              <w:spacing w:line="244" w:lineRule="auto"/>
              <w:ind w:left="100"/>
              <w:rPr>
                <w:b/>
                <w:sz w:val="21"/>
              </w:rPr>
            </w:pPr>
            <w:r>
              <w:rPr>
                <w:b/>
                <w:sz w:val="21"/>
              </w:rPr>
              <w:t>SUGERENCIAS PARA LA MEJORA</w:t>
            </w:r>
          </w:p>
        </w:tc>
        <w:tc>
          <w:tcPr>
            <w:tcW w:w="9796" w:type="dxa"/>
            <w:tcBorders>
              <w:top w:val="single" w:sz="4" w:space="0" w:color="000000"/>
              <w:left w:val="single" w:sz="4" w:space="0" w:color="000000"/>
              <w:bottom w:val="single" w:sz="4" w:space="0" w:color="000000"/>
              <w:right w:val="single" w:sz="4" w:space="0" w:color="000000"/>
            </w:tcBorders>
          </w:tcPr>
          <w:p w:rsidR="00133267" w:rsidRDefault="00133267">
            <w:pPr>
              <w:pStyle w:val="TableParagraph"/>
              <w:spacing w:before="9"/>
              <w:rPr>
                <w:b/>
                <w:sz w:val="17"/>
              </w:rPr>
            </w:pPr>
          </w:p>
          <w:p w:rsidR="00133267" w:rsidRDefault="00C50D68" w:rsidP="00C50D68">
            <w:pPr>
              <w:pStyle w:val="TableParagraph"/>
              <w:numPr>
                <w:ilvl w:val="0"/>
                <w:numId w:val="27"/>
              </w:numPr>
              <w:tabs>
                <w:tab w:val="left" w:pos="453"/>
              </w:tabs>
              <w:spacing w:before="1"/>
              <w:rPr>
                <w:sz w:val="17"/>
              </w:rPr>
            </w:pPr>
            <w:r>
              <w:rPr>
                <w:w w:val="105"/>
                <w:sz w:val="17"/>
              </w:rPr>
              <w:t>El</w:t>
            </w:r>
            <w:r>
              <w:rPr>
                <w:spacing w:val="-9"/>
                <w:w w:val="105"/>
                <w:sz w:val="17"/>
              </w:rPr>
              <w:t xml:space="preserve"> </w:t>
            </w:r>
            <w:r>
              <w:rPr>
                <w:w w:val="105"/>
                <w:sz w:val="17"/>
              </w:rPr>
              <w:t>MINEDU</w:t>
            </w:r>
            <w:r>
              <w:rPr>
                <w:spacing w:val="-11"/>
                <w:w w:val="105"/>
                <w:sz w:val="17"/>
              </w:rPr>
              <w:t xml:space="preserve"> </w:t>
            </w:r>
            <w:r>
              <w:rPr>
                <w:w w:val="105"/>
                <w:sz w:val="17"/>
              </w:rPr>
              <w:t>debe</w:t>
            </w:r>
            <w:r>
              <w:rPr>
                <w:spacing w:val="-10"/>
                <w:w w:val="105"/>
                <w:sz w:val="17"/>
              </w:rPr>
              <w:t xml:space="preserve"> </w:t>
            </w:r>
            <w:r>
              <w:rPr>
                <w:w w:val="105"/>
                <w:sz w:val="17"/>
              </w:rPr>
              <w:t>cerrar</w:t>
            </w:r>
            <w:r>
              <w:rPr>
                <w:spacing w:val="-10"/>
                <w:w w:val="105"/>
                <w:sz w:val="17"/>
              </w:rPr>
              <w:t xml:space="preserve"> </w:t>
            </w:r>
            <w:r>
              <w:rPr>
                <w:w w:val="105"/>
                <w:sz w:val="17"/>
              </w:rPr>
              <w:t>la</w:t>
            </w:r>
            <w:r>
              <w:rPr>
                <w:spacing w:val="-11"/>
                <w:w w:val="105"/>
                <w:sz w:val="17"/>
              </w:rPr>
              <w:t xml:space="preserve"> </w:t>
            </w:r>
            <w:r>
              <w:rPr>
                <w:w w:val="105"/>
                <w:sz w:val="17"/>
              </w:rPr>
              <w:t>brecha</w:t>
            </w:r>
            <w:r>
              <w:rPr>
                <w:spacing w:val="-9"/>
                <w:w w:val="105"/>
                <w:sz w:val="17"/>
              </w:rPr>
              <w:t xml:space="preserve"> </w:t>
            </w:r>
            <w:r>
              <w:rPr>
                <w:w w:val="105"/>
                <w:sz w:val="17"/>
              </w:rPr>
              <w:t>digital,</w:t>
            </w:r>
            <w:r>
              <w:rPr>
                <w:spacing w:val="-11"/>
                <w:w w:val="105"/>
                <w:sz w:val="17"/>
              </w:rPr>
              <w:t xml:space="preserve"> </w:t>
            </w:r>
            <w:r>
              <w:rPr>
                <w:w w:val="105"/>
                <w:sz w:val="17"/>
              </w:rPr>
              <w:t>ya</w:t>
            </w:r>
            <w:r>
              <w:rPr>
                <w:spacing w:val="-9"/>
                <w:w w:val="105"/>
                <w:sz w:val="17"/>
              </w:rPr>
              <w:t xml:space="preserve"> </w:t>
            </w:r>
            <w:r>
              <w:rPr>
                <w:w w:val="105"/>
                <w:sz w:val="17"/>
              </w:rPr>
              <w:t>que</w:t>
            </w:r>
            <w:r>
              <w:rPr>
                <w:spacing w:val="-10"/>
                <w:w w:val="105"/>
                <w:sz w:val="17"/>
              </w:rPr>
              <w:t xml:space="preserve"> </w:t>
            </w:r>
            <w:r>
              <w:rPr>
                <w:w w:val="105"/>
                <w:sz w:val="17"/>
              </w:rPr>
              <w:t>sin</w:t>
            </w:r>
            <w:r>
              <w:rPr>
                <w:spacing w:val="-10"/>
                <w:w w:val="105"/>
                <w:sz w:val="17"/>
              </w:rPr>
              <w:t xml:space="preserve"> </w:t>
            </w:r>
            <w:r>
              <w:rPr>
                <w:w w:val="105"/>
                <w:sz w:val="17"/>
              </w:rPr>
              <w:t>acceso</w:t>
            </w:r>
            <w:r>
              <w:rPr>
                <w:spacing w:val="-8"/>
                <w:w w:val="105"/>
                <w:sz w:val="17"/>
              </w:rPr>
              <w:t xml:space="preserve"> </w:t>
            </w:r>
            <w:r>
              <w:rPr>
                <w:w w:val="105"/>
                <w:sz w:val="17"/>
              </w:rPr>
              <w:t>a</w:t>
            </w:r>
            <w:r>
              <w:rPr>
                <w:spacing w:val="-11"/>
                <w:w w:val="105"/>
                <w:sz w:val="17"/>
              </w:rPr>
              <w:t xml:space="preserve"> </w:t>
            </w:r>
            <w:r>
              <w:rPr>
                <w:w w:val="105"/>
                <w:sz w:val="17"/>
              </w:rPr>
              <w:t>internet</w:t>
            </w:r>
            <w:r>
              <w:rPr>
                <w:spacing w:val="-12"/>
                <w:w w:val="105"/>
                <w:sz w:val="17"/>
              </w:rPr>
              <w:t xml:space="preserve"> </w:t>
            </w:r>
            <w:r>
              <w:rPr>
                <w:w w:val="105"/>
                <w:sz w:val="17"/>
              </w:rPr>
              <w:t>la</w:t>
            </w:r>
            <w:r>
              <w:rPr>
                <w:spacing w:val="-9"/>
                <w:w w:val="105"/>
                <w:sz w:val="17"/>
              </w:rPr>
              <w:t xml:space="preserve"> </w:t>
            </w:r>
            <w:r>
              <w:rPr>
                <w:w w:val="105"/>
                <w:sz w:val="17"/>
              </w:rPr>
              <w:t>estrategia</w:t>
            </w:r>
            <w:r>
              <w:rPr>
                <w:spacing w:val="-9"/>
                <w:w w:val="105"/>
                <w:sz w:val="17"/>
              </w:rPr>
              <w:t xml:space="preserve"> </w:t>
            </w:r>
            <w:r>
              <w:rPr>
                <w:w w:val="105"/>
                <w:sz w:val="17"/>
              </w:rPr>
              <w:t>“Aprendo</w:t>
            </w:r>
            <w:r>
              <w:rPr>
                <w:spacing w:val="-8"/>
                <w:w w:val="105"/>
                <w:sz w:val="17"/>
              </w:rPr>
              <w:t xml:space="preserve"> </w:t>
            </w:r>
            <w:r>
              <w:rPr>
                <w:w w:val="105"/>
                <w:sz w:val="17"/>
              </w:rPr>
              <w:t>en</w:t>
            </w:r>
            <w:r>
              <w:rPr>
                <w:spacing w:val="-11"/>
                <w:w w:val="105"/>
                <w:sz w:val="17"/>
              </w:rPr>
              <w:t xml:space="preserve"> </w:t>
            </w:r>
            <w:r>
              <w:rPr>
                <w:w w:val="105"/>
                <w:sz w:val="17"/>
              </w:rPr>
              <w:t>casa”</w:t>
            </w:r>
            <w:r>
              <w:rPr>
                <w:spacing w:val="-10"/>
                <w:w w:val="105"/>
                <w:sz w:val="17"/>
              </w:rPr>
              <w:t xml:space="preserve"> </w:t>
            </w:r>
            <w:r>
              <w:rPr>
                <w:w w:val="105"/>
                <w:sz w:val="17"/>
              </w:rPr>
              <w:t>no</w:t>
            </w:r>
            <w:r>
              <w:rPr>
                <w:spacing w:val="-8"/>
                <w:w w:val="105"/>
                <w:sz w:val="17"/>
              </w:rPr>
              <w:t xml:space="preserve"> </w:t>
            </w:r>
            <w:r>
              <w:rPr>
                <w:w w:val="105"/>
                <w:sz w:val="17"/>
              </w:rPr>
              <w:t>tiene</w:t>
            </w:r>
            <w:r>
              <w:rPr>
                <w:spacing w:val="-11"/>
                <w:w w:val="105"/>
                <w:sz w:val="17"/>
              </w:rPr>
              <w:t xml:space="preserve"> </w:t>
            </w:r>
            <w:r>
              <w:rPr>
                <w:w w:val="105"/>
                <w:sz w:val="17"/>
              </w:rPr>
              <w:t>mucha</w:t>
            </w:r>
            <w:r>
              <w:rPr>
                <w:spacing w:val="-11"/>
                <w:w w:val="105"/>
                <w:sz w:val="17"/>
              </w:rPr>
              <w:t xml:space="preserve"> </w:t>
            </w:r>
            <w:r>
              <w:rPr>
                <w:w w:val="105"/>
                <w:sz w:val="17"/>
              </w:rPr>
              <w:t>solidez.</w:t>
            </w:r>
          </w:p>
          <w:p w:rsidR="00133267" w:rsidRDefault="00C50D68" w:rsidP="00C50D68">
            <w:pPr>
              <w:pStyle w:val="TableParagraph"/>
              <w:numPr>
                <w:ilvl w:val="0"/>
                <w:numId w:val="27"/>
              </w:numPr>
              <w:tabs>
                <w:tab w:val="left" w:pos="453"/>
              </w:tabs>
              <w:spacing w:before="6"/>
              <w:rPr>
                <w:sz w:val="17"/>
              </w:rPr>
            </w:pPr>
            <w:r>
              <w:rPr>
                <w:w w:val="105"/>
                <w:sz w:val="17"/>
              </w:rPr>
              <w:t>Los</w:t>
            </w:r>
            <w:r>
              <w:rPr>
                <w:spacing w:val="-12"/>
                <w:w w:val="105"/>
                <w:sz w:val="17"/>
              </w:rPr>
              <w:t xml:space="preserve"> </w:t>
            </w:r>
            <w:r>
              <w:rPr>
                <w:w w:val="105"/>
                <w:sz w:val="17"/>
              </w:rPr>
              <w:t>funcionarios</w:t>
            </w:r>
            <w:r>
              <w:rPr>
                <w:spacing w:val="-10"/>
                <w:w w:val="105"/>
                <w:sz w:val="17"/>
              </w:rPr>
              <w:t xml:space="preserve"> </w:t>
            </w:r>
            <w:r>
              <w:rPr>
                <w:w w:val="105"/>
                <w:sz w:val="17"/>
              </w:rPr>
              <w:t>de</w:t>
            </w:r>
            <w:r>
              <w:rPr>
                <w:spacing w:val="-13"/>
                <w:w w:val="105"/>
                <w:sz w:val="17"/>
              </w:rPr>
              <w:t xml:space="preserve"> </w:t>
            </w:r>
            <w:r>
              <w:rPr>
                <w:w w:val="105"/>
                <w:sz w:val="17"/>
              </w:rPr>
              <w:t>la</w:t>
            </w:r>
            <w:r>
              <w:rPr>
                <w:spacing w:val="-12"/>
                <w:w w:val="105"/>
                <w:sz w:val="17"/>
              </w:rPr>
              <w:t xml:space="preserve"> </w:t>
            </w:r>
            <w:r>
              <w:rPr>
                <w:w w:val="105"/>
                <w:sz w:val="17"/>
              </w:rPr>
              <w:t>UGEL</w:t>
            </w:r>
            <w:r>
              <w:rPr>
                <w:spacing w:val="-10"/>
                <w:w w:val="105"/>
                <w:sz w:val="17"/>
              </w:rPr>
              <w:t xml:space="preserve"> </w:t>
            </w:r>
            <w:r>
              <w:rPr>
                <w:w w:val="105"/>
                <w:sz w:val="17"/>
              </w:rPr>
              <w:t>deben</w:t>
            </w:r>
            <w:r>
              <w:rPr>
                <w:spacing w:val="-13"/>
                <w:w w:val="105"/>
                <w:sz w:val="17"/>
              </w:rPr>
              <w:t xml:space="preserve"> </w:t>
            </w:r>
            <w:r>
              <w:rPr>
                <w:w w:val="105"/>
                <w:sz w:val="17"/>
              </w:rPr>
              <w:t>de</w:t>
            </w:r>
            <w:r>
              <w:rPr>
                <w:spacing w:val="-11"/>
                <w:w w:val="105"/>
                <w:sz w:val="17"/>
              </w:rPr>
              <w:t xml:space="preserve"> </w:t>
            </w:r>
            <w:r>
              <w:rPr>
                <w:w w:val="105"/>
                <w:sz w:val="17"/>
              </w:rPr>
              <w:t>gestionar</w:t>
            </w:r>
            <w:r>
              <w:rPr>
                <w:spacing w:val="-13"/>
                <w:w w:val="105"/>
                <w:sz w:val="17"/>
              </w:rPr>
              <w:t xml:space="preserve"> </w:t>
            </w:r>
            <w:r>
              <w:rPr>
                <w:w w:val="105"/>
                <w:sz w:val="17"/>
              </w:rPr>
              <w:t>la</w:t>
            </w:r>
            <w:r>
              <w:rPr>
                <w:spacing w:val="-10"/>
                <w:w w:val="105"/>
                <w:sz w:val="17"/>
              </w:rPr>
              <w:t xml:space="preserve"> </w:t>
            </w:r>
            <w:r>
              <w:rPr>
                <w:w w:val="105"/>
                <w:sz w:val="17"/>
              </w:rPr>
              <w:t>entrega</w:t>
            </w:r>
            <w:r>
              <w:rPr>
                <w:spacing w:val="-10"/>
                <w:w w:val="105"/>
                <w:sz w:val="17"/>
              </w:rPr>
              <w:t xml:space="preserve"> </w:t>
            </w:r>
            <w:r>
              <w:rPr>
                <w:w w:val="105"/>
                <w:sz w:val="17"/>
              </w:rPr>
              <w:t>oportuna</w:t>
            </w:r>
            <w:r>
              <w:rPr>
                <w:spacing w:val="-10"/>
                <w:w w:val="105"/>
                <w:sz w:val="17"/>
              </w:rPr>
              <w:t xml:space="preserve"> </w:t>
            </w:r>
            <w:r>
              <w:rPr>
                <w:w w:val="105"/>
                <w:sz w:val="17"/>
              </w:rPr>
              <w:t>de</w:t>
            </w:r>
            <w:r>
              <w:rPr>
                <w:spacing w:val="-13"/>
                <w:w w:val="105"/>
                <w:sz w:val="17"/>
              </w:rPr>
              <w:t xml:space="preserve"> </w:t>
            </w:r>
            <w:r>
              <w:rPr>
                <w:w w:val="105"/>
                <w:sz w:val="17"/>
              </w:rPr>
              <w:t>equipos</w:t>
            </w:r>
            <w:r>
              <w:rPr>
                <w:spacing w:val="-12"/>
                <w:w w:val="105"/>
                <w:sz w:val="17"/>
              </w:rPr>
              <w:t xml:space="preserve"> </w:t>
            </w:r>
            <w:r>
              <w:rPr>
                <w:w w:val="105"/>
                <w:sz w:val="17"/>
              </w:rPr>
              <w:t>informáticos</w:t>
            </w:r>
            <w:r>
              <w:rPr>
                <w:spacing w:val="-10"/>
                <w:w w:val="105"/>
                <w:sz w:val="17"/>
              </w:rPr>
              <w:t xml:space="preserve"> </w:t>
            </w:r>
            <w:r>
              <w:rPr>
                <w:w w:val="105"/>
                <w:sz w:val="17"/>
              </w:rPr>
              <w:t>por</w:t>
            </w:r>
            <w:r>
              <w:rPr>
                <w:spacing w:val="-13"/>
                <w:w w:val="105"/>
                <w:sz w:val="17"/>
              </w:rPr>
              <w:t xml:space="preserve"> </w:t>
            </w:r>
            <w:r>
              <w:rPr>
                <w:w w:val="105"/>
                <w:sz w:val="17"/>
              </w:rPr>
              <w:t>parte</w:t>
            </w:r>
            <w:r>
              <w:rPr>
                <w:spacing w:val="-11"/>
                <w:w w:val="105"/>
                <w:sz w:val="17"/>
              </w:rPr>
              <w:t xml:space="preserve"> </w:t>
            </w:r>
            <w:r>
              <w:rPr>
                <w:w w:val="105"/>
                <w:sz w:val="17"/>
              </w:rPr>
              <w:t>del</w:t>
            </w:r>
            <w:r>
              <w:rPr>
                <w:spacing w:val="-10"/>
                <w:w w:val="105"/>
                <w:sz w:val="17"/>
              </w:rPr>
              <w:t xml:space="preserve"> </w:t>
            </w:r>
            <w:r>
              <w:rPr>
                <w:w w:val="105"/>
                <w:sz w:val="17"/>
              </w:rPr>
              <w:t>MINEDU.</w:t>
            </w:r>
          </w:p>
        </w:tc>
        <w:tc>
          <w:tcPr>
            <w:tcW w:w="910" w:type="dxa"/>
            <w:vMerge/>
            <w:tcBorders>
              <w:left w:val="single" w:sz="4" w:space="0" w:color="000000"/>
              <w:bottom w:val="nil"/>
              <w:right w:val="nil"/>
            </w:tcBorders>
          </w:tcPr>
          <w:p w:rsidR="00133267" w:rsidRDefault="00133267"/>
        </w:tc>
      </w:tr>
    </w:tbl>
    <w:p w:rsidR="00133267" w:rsidRDefault="00133267">
      <w:pPr>
        <w:sectPr w:rsidR="00133267">
          <w:pgSz w:w="16840" w:h="11900" w:orient="landscape"/>
          <w:pgMar w:top="1700" w:right="1180" w:bottom="280" w:left="880" w:header="689" w:footer="0" w:gutter="0"/>
          <w:cols w:space="720"/>
        </w:sectPr>
      </w:pPr>
    </w:p>
    <w:p w:rsidR="00133267" w:rsidRDefault="00133267">
      <w:pPr>
        <w:spacing w:before="2"/>
        <w:rPr>
          <w:b/>
          <w:sz w:val="12"/>
        </w:rPr>
      </w:pPr>
    </w:p>
    <w:p w:rsidR="00133267" w:rsidRDefault="00C50D68">
      <w:pPr>
        <w:spacing w:before="62"/>
        <w:ind w:left="563"/>
        <w:rPr>
          <w:sz w:val="21"/>
        </w:rPr>
      </w:pPr>
      <w:r>
        <w:rPr>
          <w:b/>
          <w:sz w:val="21"/>
        </w:rPr>
        <w:t xml:space="preserve">Actividad 4. </w:t>
      </w:r>
      <w:r>
        <w:rPr>
          <w:sz w:val="21"/>
        </w:rPr>
        <w:t>Trabajo Colegiado y coordinación con los docentes o equipo    directivo</w:t>
      </w:r>
    </w:p>
    <w:p w:rsidR="00133267" w:rsidRDefault="00133267">
      <w:pPr>
        <w:spacing w:before="8" w:after="1"/>
        <w:rPr>
          <w:sz w:val="21"/>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6"/>
        <w:gridCol w:w="4450"/>
        <w:gridCol w:w="4690"/>
      </w:tblGrid>
      <w:tr w:rsidR="00133267">
        <w:trPr>
          <w:trHeight w:hRule="exact" w:val="581"/>
        </w:trPr>
        <w:tc>
          <w:tcPr>
            <w:tcW w:w="2866" w:type="dxa"/>
            <w:shd w:val="clear" w:color="auto" w:fill="B2A1C7"/>
          </w:tcPr>
          <w:p w:rsidR="009379E3" w:rsidRDefault="009379E3">
            <w:pPr>
              <w:pStyle w:val="TableParagraph"/>
              <w:spacing w:before="1"/>
              <w:ind w:left="723" w:right="857"/>
              <w:jc w:val="center"/>
              <w:rPr>
                <w:b/>
                <w:sz w:val="19"/>
              </w:rPr>
            </w:pPr>
          </w:p>
          <w:p w:rsidR="00133267" w:rsidRDefault="00C50D68">
            <w:pPr>
              <w:pStyle w:val="TableParagraph"/>
              <w:spacing w:before="1"/>
              <w:ind w:left="723" w:right="857"/>
              <w:jc w:val="center"/>
              <w:rPr>
                <w:b/>
                <w:sz w:val="19"/>
              </w:rPr>
            </w:pPr>
            <w:r>
              <w:rPr>
                <w:b/>
                <w:sz w:val="19"/>
              </w:rPr>
              <w:t>Semanas</w:t>
            </w:r>
          </w:p>
        </w:tc>
        <w:tc>
          <w:tcPr>
            <w:tcW w:w="4450" w:type="dxa"/>
            <w:shd w:val="clear" w:color="auto" w:fill="B2A1C7"/>
          </w:tcPr>
          <w:p w:rsidR="00133267" w:rsidRDefault="00C50D68">
            <w:pPr>
              <w:pStyle w:val="TableParagraph"/>
              <w:spacing w:before="6" w:line="242" w:lineRule="auto"/>
              <w:ind w:left="381" w:hanging="276"/>
              <w:rPr>
                <w:b/>
                <w:sz w:val="23"/>
              </w:rPr>
            </w:pPr>
            <w:r>
              <w:rPr>
                <w:b/>
                <w:sz w:val="23"/>
              </w:rPr>
              <w:t>Acciones de coordinación desarrolladas con los docentes para el trabajo colegiado</w:t>
            </w:r>
          </w:p>
        </w:tc>
        <w:tc>
          <w:tcPr>
            <w:tcW w:w="4690" w:type="dxa"/>
            <w:shd w:val="clear" w:color="auto" w:fill="B2A1C7"/>
          </w:tcPr>
          <w:p w:rsidR="00133267" w:rsidRDefault="00133267">
            <w:pPr>
              <w:pStyle w:val="TableParagraph"/>
              <w:spacing w:before="9"/>
              <w:rPr>
                <w:sz w:val="23"/>
              </w:rPr>
            </w:pPr>
          </w:p>
          <w:p w:rsidR="00133267" w:rsidRDefault="00C50D68">
            <w:pPr>
              <w:pStyle w:val="TableParagraph"/>
              <w:ind w:left="976" w:right="53"/>
              <w:rPr>
                <w:b/>
                <w:sz w:val="23"/>
              </w:rPr>
            </w:pPr>
            <w:r>
              <w:rPr>
                <w:b/>
                <w:sz w:val="23"/>
              </w:rPr>
              <w:t>Temas del trabajo colegiado</w:t>
            </w:r>
          </w:p>
        </w:tc>
      </w:tr>
      <w:tr w:rsidR="00FB4460">
        <w:trPr>
          <w:trHeight w:hRule="exact" w:val="1219"/>
        </w:trPr>
        <w:tc>
          <w:tcPr>
            <w:tcW w:w="2866" w:type="dxa"/>
            <w:shd w:val="clear" w:color="auto" w:fill="B2A1C7"/>
          </w:tcPr>
          <w:p w:rsidR="00FB4460" w:rsidRDefault="00FB4460" w:rsidP="009379E3">
            <w:pPr>
              <w:pStyle w:val="TableParagraph"/>
              <w:rPr>
                <w:sz w:val="18"/>
              </w:rPr>
            </w:pPr>
          </w:p>
          <w:p w:rsidR="00FB4460" w:rsidRDefault="00FB4460" w:rsidP="009379E3">
            <w:pPr>
              <w:pStyle w:val="TableParagraph"/>
              <w:spacing w:before="118"/>
              <w:ind w:left="100"/>
              <w:rPr>
                <w:b/>
                <w:sz w:val="19"/>
              </w:rPr>
            </w:pPr>
            <w:r>
              <w:rPr>
                <w:b/>
                <w:sz w:val="19"/>
              </w:rPr>
              <w:t xml:space="preserve">         Semana 35</w:t>
            </w:r>
          </w:p>
          <w:p w:rsidR="00FB4460" w:rsidRDefault="00FB4460" w:rsidP="009379E3">
            <w:pPr>
              <w:pStyle w:val="TableParagraph"/>
              <w:spacing w:before="34"/>
              <w:ind w:left="51" w:right="185"/>
              <w:jc w:val="center"/>
              <w:rPr>
                <w:rFonts w:ascii="Arial"/>
                <w:sz w:val="15"/>
              </w:rPr>
            </w:pPr>
            <w:r>
              <w:rPr>
                <w:rFonts w:ascii="Arial"/>
                <w:w w:val="105"/>
                <w:sz w:val="15"/>
              </w:rPr>
              <w:t>Del 30 al 04 de Diciembre</w:t>
            </w:r>
          </w:p>
        </w:tc>
        <w:tc>
          <w:tcPr>
            <w:tcW w:w="4450" w:type="dxa"/>
          </w:tcPr>
          <w:p w:rsidR="00FB4460" w:rsidRDefault="00FB4460" w:rsidP="00C50D68">
            <w:pPr>
              <w:pStyle w:val="TableParagraph"/>
              <w:numPr>
                <w:ilvl w:val="0"/>
                <w:numId w:val="26"/>
              </w:numPr>
              <w:tabs>
                <w:tab w:val="left" w:pos="305"/>
              </w:tabs>
              <w:spacing w:before="3" w:line="247" w:lineRule="auto"/>
              <w:ind w:right="188"/>
              <w:rPr>
                <w:rFonts w:ascii="Arial" w:hAnsi="Arial"/>
                <w:sz w:val="17"/>
              </w:rPr>
            </w:pPr>
            <w:r>
              <w:rPr>
                <w:rFonts w:ascii="Arial" w:hAnsi="Arial"/>
                <w:w w:val="105"/>
                <w:sz w:val="17"/>
              </w:rPr>
              <w:t>Coordinaciones</w:t>
            </w:r>
            <w:r>
              <w:rPr>
                <w:rFonts w:ascii="Arial" w:hAnsi="Arial"/>
                <w:spacing w:val="-16"/>
                <w:w w:val="105"/>
                <w:sz w:val="17"/>
              </w:rPr>
              <w:t xml:space="preserve"> </w:t>
            </w:r>
            <w:r>
              <w:rPr>
                <w:rFonts w:ascii="Arial" w:hAnsi="Arial"/>
                <w:w w:val="105"/>
                <w:sz w:val="17"/>
              </w:rPr>
              <w:t>y</w:t>
            </w:r>
            <w:r>
              <w:rPr>
                <w:rFonts w:ascii="Arial" w:hAnsi="Arial"/>
                <w:spacing w:val="-21"/>
                <w:w w:val="105"/>
                <w:sz w:val="17"/>
              </w:rPr>
              <w:t xml:space="preserve"> </w:t>
            </w:r>
            <w:r>
              <w:rPr>
                <w:rFonts w:ascii="Arial" w:hAnsi="Arial"/>
                <w:w w:val="105"/>
                <w:sz w:val="17"/>
              </w:rPr>
              <w:t>planificación</w:t>
            </w:r>
            <w:r>
              <w:rPr>
                <w:rFonts w:ascii="Arial" w:hAnsi="Arial"/>
                <w:spacing w:val="-20"/>
                <w:w w:val="105"/>
                <w:sz w:val="17"/>
              </w:rPr>
              <w:t xml:space="preserve"> </w:t>
            </w:r>
            <w:r>
              <w:rPr>
                <w:rFonts w:ascii="Arial" w:hAnsi="Arial"/>
                <w:w w:val="105"/>
                <w:sz w:val="17"/>
              </w:rPr>
              <w:t>sobre</w:t>
            </w:r>
            <w:r>
              <w:rPr>
                <w:rFonts w:ascii="Arial" w:hAnsi="Arial"/>
                <w:spacing w:val="-18"/>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diferentes talleres</w:t>
            </w:r>
            <w:r>
              <w:rPr>
                <w:rFonts w:ascii="Arial" w:hAnsi="Arial"/>
                <w:spacing w:val="-16"/>
                <w:w w:val="105"/>
                <w:sz w:val="17"/>
              </w:rPr>
              <w:t xml:space="preserve"> </w:t>
            </w:r>
            <w:r>
              <w:rPr>
                <w:rFonts w:ascii="Arial" w:hAnsi="Arial"/>
                <w:w w:val="105"/>
                <w:sz w:val="17"/>
              </w:rPr>
              <w:t>realizadas</w:t>
            </w:r>
            <w:r>
              <w:rPr>
                <w:rFonts w:ascii="Arial" w:hAnsi="Arial"/>
                <w:spacing w:val="-16"/>
                <w:w w:val="105"/>
                <w:sz w:val="17"/>
              </w:rPr>
              <w:t xml:space="preserve"> </w:t>
            </w:r>
            <w:r>
              <w:rPr>
                <w:rFonts w:ascii="Arial" w:hAnsi="Arial"/>
                <w:w w:val="105"/>
                <w:sz w:val="17"/>
              </w:rPr>
              <w:t>por</w:t>
            </w:r>
            <w:r>
              <w:rPr>
                <w:rFonts w:ascii="Arial" w:hAnsi="Arial"/>
                <w:spacing w:val="-15"/>
                <w:w w:val="105"/>
                <w:sz w:val="17"/>
              </w:rPr>
              <w:t xml:space="preserve"> </w:t>
            </w:r>
            <w:r>
              <w:rPr>
                <w:rFonts w:ascii="Arial" w:hAnsi="Arial"/>
                <w:w w:val="105"/>
                <w:sz w:val="17"/>
              </w:rPr>
              <w:t>la</w:t>
            </w:r>
            <w:r>
              <w:rPr>
                <w:rFonts w:ascii="Arial" w:hAnsi="Arial"/>
                <w:spacing w:val="-14"/>
                <w:w w:val="105"/>
                <w:sz w:val="17"/>
              </w:rPr>
              <w:t xml:space="preserve"> </w:t>
            </w:r>
            <w:proofErr w:type="spellStart"/>
            <w:r>
              <w:rPr>
                <w:rFonts w:ascii="Arial" w:hAnsi="Arial"/>
                <w:w w:val="105"/>
                <w:sz w:val="17"/>
              </w:rPr>
              <w:t>Ugel</w:t>
            </w:r>
            <w:proofErr w:type="spellEnd"/>
          </w:p>
          <w:p w:rsidR="00FB4460" w:rsidRDefault="00FB4460" w:rsidP="00C50D68">
            <w:pPr>
              <w:pStyle w:val="TableParagraph"/>
              <w:numPr>
                <w:ilvl w:val="0"/>
                <w:numId w:val="26"/>
              </w:numPr>
              <w:tabs>
                <w:tab w:val="left" w:pos="305"/>
              </w:tabs>
              <w:spacing w:line="247" w:lineRule="auto"/>
              <w:ind w:right="519"/>
              <w:rPr>
                <w:rFonts w:ascii="Arial" w:hAnsi="Arial"/>
                <w:sz w:val="17"/>
              </w:rPr>
            </w:pPr>
            <w:r>
              <w:rPr>
                <w:rFonts w:ascii="Arial" w:hAnsi="Arial"/>
                <w:w w:val="105"/>
                <w:sz w:val="17"/>
              </w:rPr>
              <w:t>Coordinación</w:t>
            </w:r>
            <w:r>
              <w:rPr>
                <w:rFonts w:ascii="Arial" w:hAnsi="Arial"/>
                <w:spacing w:val="-15"/>
                <w:w w:val="105"/>
                <w:sz w:val="17"/>
              </w:rPr>
              <w:t xml:space="preserve"> </w:t>
            </w:r>
            <w:r>
              <w:rPr>
                <w:rFonts w:ascii="Arial" w:hAnsi="Arial"/>
                <w:w w:val="105"/>
                <w:sz w:val="17"/>
              </w:rPr>
              <w:t>de</w:t>
            </w:r>
            <w:r>
              <w:rPr>
                <w:rFonts w:ascii="Arial" w:hAnsi="Arial"/>
                <w:spacing w:val="-17"/>
                <w:w w:val="105"/>
                <w:sz w:val="17"/>
              </w:rPr>
              <w:t xml:space="preserve"> </w:t>
            </w:r>
            <w:r>
              <w:rPr>
                <w:rFonts w:ascii="Arial" w:hAnsi="Arial"/>
                <w:w w:val="105"/>
                <w:sz w:val="17"/>
              </w:rPr>
              <w:t>trabajos</w:t>
            </w:r>
            <w:r>
              <w:rPr>
                <w:rFonts w:ascii="Arial" w:hAnsi="Arial"/>
                <w:spacing w:val="-18"/>
                <w:w w:val="105"/>
                <w:sz w:val="17"/>
              </w:rPr>
              <w:t xml:space="preserve"> </w:t>
            </w:r>
            <w:r>
              <w:rPr>
                <w:rFonts w:ascii="Arial" w:hAnsi="Arial"/>
                <w:w w:val="105"/>
                <w:sz w:val="17"/>
              </w:rPr>
              <w:t>articulados</w:t>
            </w:r>
            <w:r>
              <w:rPr>
                <w:rFonts w:ascii="Arial" w:hAnsi="Arial"/>
                <w:spacing w:val="-18"/>
                <w:w w:val="105"/>
                <w:sz w:val="17"/>
              </w:rPr>
              <w:t xml:space="preserve"> </w:t>
            </w:r>
            <w:r>
              <w:rPr>
                <w:rFonts w:ascii="Arial" w:hAnsi="Arial"/>
                <w:w w:val="105"/>
                <w:sz w:val="17"/>
              </w:rPr>
              <w:t>con</w:t>
            </w:r>
            <w:r>
              <w:rPr>
                <w:rFonts w:ascii="Arial" w:hAnsi="Arial"/>
                <w:spacing w:val="-18"/>
                <w:w w:val="105"/>
                <w:sz w:val="17"/>
              </w:rPr>
              <w:t xml:space="preserve"> </w:t>
            </w:r>
            <w:r>
              <w:rPr>
                <w:rFonts w:ascii="Arial" w:hAnsi="Arial"/>
                <w:w w:val="105"/>
                <w:sz w:val="17"/>
              </w:rPr>
              <w:t>otras áreas</w:t>
            </w:r>
          </w:p>
          <w:p w:rsidR="00FB4460" w:rsidRDefault="00FB4460" w:rsidP="00C50D68">
            <w:pPr>
              <w:pStyle w:val="TableParagraph"/>
              <w:numPr>
                <w:ilvl w:val="0"/>
                <w:numId w:val="26"/>
              </w:numPr>
              <w:tabs>
                <w:tab w:val="left" w:pos="305"/>
              </w:tabs>
              <w:spacing w:line="247" w:lineRule="auto"/>
              <w:ind w:right="841"/>
              <w:rPr>
                <w:rFonts w:ascii="Arial" w:hAnsi="Arial"/>
                <w:sz w:val="17"/>
              </w:rPr>
            </w:pPr>
            <w:r>
              <w:rPr>
                <w:rFonts w:ascii="Arial" w:hAnsi="Arial"/>
                <w:w w:val="105"/>
                <w:sz w:val="17"/>
              </w:rPr>
              <w:t>Análisis</w:t>
            </w:r>
            <w:r>
              <w:rPr>
                <w:rFonts w:ascii="Arial" w:hAnsi="Arial"/>
                <w:spacing w:val="-11"/>
                <w:w w:val="105"/>
                <w:sz w:val="17"/>
              </w:rPr>
              <w:t xml:space="preserve"> </w:t>
            </w:r>
            <w:r>
              <w:rPr>
                <w:rFonts w:ascii="Arial" w:hAnsi="Arial"/>
                <w:w w:val="105"/>
                <w:sz w:val="17"/>
              </w:rPr>
              <w:t>de</w:t>
            </w:r>
            <w:r>
              <w:rPr>
                <w:rFonts w:ascii="Arial" w:hAnsi="Arial"/>
                <w:spacing w:val="-11"/>
                <w:w w:val="105"/>
                <w:sz w:val="17"/>
              </w:rPr>
              <w:t xml:space="preserve"> </w:t>
            </w:r>
            <w:r>
              <w:rPr>
                <w:rFonts w:ascii="Arial" w:hAnsi="Arial"/>
                <w:w w:val="105"/>
                <w:sz w:val="17"/>
              </w:rPr>
              <w:t>lo</w:t>
            </w:r>
            <w:r>
              <w:rPr>
                <w:rFonts w:ascii="Arial" w:hAnsi="Arial"/>
                <w:spacing w:val="-11"/>
                <w:w w:val="105"/>
                <w:sz w:val="17"/>
              </w:rPr>
              <w:t xml:space="preserve"> </w:t>
            </w:r>
            <w:r>
              <w:rPr>
                <w:rFonts w:ascii="Arial" w:hAnsi="Arial"/>
                <w:w w:val="105"/>
                <w:sz w:val="17"/>
              </w:rPr>
              <w:t>diferentes</w:t>
            </w:r>
            <w:r>
              <w:rPr>
                <w:rFonts w:ascii="Arial" w:hAnsi="Arial"/>
                <w:spacing w:val="-14"/>
                <w:w w:val="105"/>
                <w:sz w:val="17"/>
              </w:rPr>
              <w:t xml:space="preserve"> </w:t>
            </w:r>
            <w:r>
              <w:rPr>
                <w:rFonts w:ascii="Arial" w:hAnsi="Arial"/>
                <w:w w:val="105"/>
                <w:sz w:val="17"/>
              </w:rPr>
              <w:t>decretos</w:t>
            </w:r>
            <w:r>
              <w:rPr>
                <w:rFonts w:ascii="Arial" w:hAnsi="Arial"/>
                <w:spacing w:val="-14"/>
                <w:w w:val="105"/>
                <w:sz w:val="17"/>
              </w:rPr>
              <w:t xml:space="preserve"> </w:t>
            </w:r>
            <w:r>
              <w:rPr>
                <w:rFonts w:ascii="Arial" w:hAnsi="Arial"/>
                <w:w w:val="105"/>
                <w:sz w:val="17"/>
              </w:rPr>
              <w:t>y</w:t>
            </w:r>
            <w:r>
              <w:rPr>
                <w:rFonts w:ascii="Arial" w:hAnsi="Arial"/>
                <w:spacing w:val="-15"/>
                <w:w w:val="105"/>
                <w:sz w:val="17"/>
              </w:rPr>
              <w:t xml:space="preserve"> </w:t>
            </w:r>
            <w:r>
              <w:rPr>
                <w:rFonts w:ascii="Arial" w:hAnsi="Arial"/>
                <w:w w:val="105"/>
                <w:sz w:val="17"/>
              </w:rPr>
              <w:t>Oficios emitidos</w:t>
            </w:r>
            <w:r>
              <w:rPr>
                <w:rFonts w:ascii="Arial" w:hAnsi="Arial"/>
                <w:spacing w:val="-12"/>
                <w:w w:val="105"/>
                <w:sz w:val="17"/>
              </w:rPr>
              <w:t xml:space="preserve"> </w:t>
            </w:r>
            <w:r>
              <w:rPr>
                <w:rFonts w:ascii="Arial" w:hAnsi="Arial"/>
                <w:w w:val="105"/>
                <w:sz w:val="17"/>
              </w:rPr>
              <w:t>por</w:t>
            </w:r>
            <w:r>
              <w:rPr>
                <w:rFonts w:ascii="Arial" w:hAnsi="Arial"/>
                <w:spacing w:val="-11"/>
                <w:w w:val="105"/>
                <w:sz w:val="17"/>
              </w:rPr>
              <w:t xml:space="preserve"> </w:t>
            </w:r>
            <w:r>
              <w:rPr>
                <w:rFonts w:ascii="Arial" w:hAnsi="Arial"/>
                <w:w w:val="105"/>
                <w:sz w:val="17"/>
              </w:rPr>
              <w:t>la</w:t>
            </w:r>
            <w:r>
              <w:rPr>
                <w:rFonts w:ascii="Arial" w:hAnsi="Arial"/>
                <w:spacing w:val="-12"/>
                <w:w w:val="105"/>
                <w:sz w:val="17"/>
              </w:rPr>
              <w:t xml:space="preserve"> </w:t>
            </w:r>
            <w:proofErr w:type="spellStart"/>
            <w:r>
              <w:rPr>
                <w:rFonts w:ascii="Arial" w:hAnsi="Arial"/>
                <w:w w:val="105"/>
                <w:sz w:val="17"/>
              </w:rPr>
              <w:t>Minedu</w:t>
            </w:r>
            <w:proofErr w:type="spellEnd"/>
            <w:r>
              <w:rPr>
                <w:rFonts w:ascii="Arial" w:hAnsi="Arial"/>
                <w:w w:val="105"/>
                <w:sz w:val="17"/>
              </w:rPr>
              <w:t>.</w:t>
            </w:r>
            <w:r>
              <w:rPr>
                <w:rFonts w:ascii="Arial" w:hAnsi="Arial"/>
                <w:spacing w:val="-11"/>
                <w:w w:val="105"/>
                <w:sz w:val="17"/>
              </w:rPr>
              <w:t xml:space="preserve"> </w:t>
            </w:r>
            <w:proofErr w:type="spellStart"/>
            <w:r>
              <w:rPr>
                <w:rFonts w:ascii="Arial" w:hAnsi="Arial"/>
                <w:w w:val="105"/>
                <w:sz w:val="17"/>
              </w:rPr>
              <w:t>Drea</w:t>
            </w:r>
            <w:proofErr w:type="spellEnd"/>
            <w:r>
              <w:rPr>
                <w:rFonts w:ascii="Arial" w:hAnsi="Arial"/>
                <w:spacing w:val="-12"/>
                <w:w w:val="105"/>
                <w:sz w:val="17"/>
              </w:rPr>
              <w:t xml:space="preserve"> </w:t>
            </w:r>
            <w:r>
              <w:rPr>
                <w:rFonts w:ascii="Arial" w:hAnsi="Arial"/>
                <w:w w:val="105"/>
                <w:sz w:val="17"/>
              </w:rPr>
              <w:t>y</w:t>
            </w:r>
            <w:r>
              <w:rPr>
                <w:rFonts w:ascii="Arial" w:hAnsi="Arial"/>
                <w:spacing w:val="-15"/>
                <w:w w:val="105"/>
                <w:sz w:val="17"/>
              </w:rPr>
              <w:t xml:space="preserve"> </w:t>
            </w:r>
            <w:proofErr w:type="spellStart"/>
            <w:r>
              <w:rPr>
                <w:rFonts w:ascii="Arial" w:hAnsi="Arial"/>
                <w:w w:val="105"/>
                <w:sz w:val="17"/>
              </w:rPr>
              <w:t>Ugel</w:t>
            </w:r>
            <w:proofErr w:type="spellEnd"/>
          </w:p>
        </w:tc>
        <w:tc>
          <w:tcPr>
            <w:tcW w:w="4690" w:type="dxa"/>
          </w:tcPr>
          <w:p w:rsidR="00FB4460" w:rsidRDefault="00FB4460" w:rsidP="00C50D68">
            <w:pPr>
              <w:pStyle w:val="TableParagraph"/>
              <w:numPr>
                <w:ilvl w:val="0"/>
                <w:numId w:val="25"/>
              </w:numPr>
              <w:tabs>
                <w:tab w:val="left" w:pos="802"/>
              </w:tabs>
              <w:spacing w:before="3" w:line="247" w:lineRule="auto"/>
              <w:ind w:right="95" w:hanging="350"/>
              <w:jc w:val="both"/>
              <w:rPr>
                <w:rFonts w:ascii="Arial"/>
                <w:sz w:val="17"/>
              </w:rPr>
            </w:pPr>
            <w:r>
              <w:rPr>
                <w:rFonts w:ascii="Arial"/>
                <w:w w:val="105"/>
                <w:sz w:val="17"/>
              </w:rPr>
              <w:t>El estado socioemocional de los estudiantes y los retos que debemos cumplir en el trabajo remoto</w:t>
            </w:r>
          </w:p>
        </w:tc>
      </w:tr>
      <w:tr w:rsidR="00FB4460">
        <w:trPr>
          <w:trHeight w:hRule="exact" w:val="1099"/>
        </w:trPr>
        <w:tc>
          <w:tcPr>
            <w:tcW w:w="2866" w:type="dxa"/>
            <w:shd w:val="clear" w:color="auto" w:fill="B2A1C7"/>
          </w:tcPr>
          <w:p w:rsidR="00FB4460" w:rsidRDefault="00FB4460" w:rsidP="009379E3">
            <w:pPr>
              <w:pStyle w:val="TableParagraph"/>
              <w:spacing w:before="2"/>
              <w:rPr>
                <w:sz w:val="18"/>
              </w:rPr>
            </w:pPr>
          </w:p>
          <w:p w:rsidR="00FB4460" w:rsidRDefault="00FB4460" w:rsidP="009379E3">
            <w:pPr>
              <w:pStyle w:val="TableParagraph"/>
              <w:spacing w:line="230" w:lineRule="exact"/>
              <w:ind w:left="100"/>
              <w:rPr>
                <w:b/>
                <w:sz w:val="19"/>
              </w:rPr>
            </w:pPr>
            <w:r>
              <w:rPr>
                <w:b/>
                <w:sz w:val="19"/>
              </w:rPr>
              <w:t xml:space="preserve">         Semana 36</w:t>
            </w:r>
          </w:p>
          <w:p w:rsidR="00FB4460" w:rsidRDefault="00FB4460" w:rsidP="009379E3">
            <w:pPr>
              <w:pStyle w:val="TableParagraph"/>
              <w:spacing w:before="31"/>
              <w:ind w:left="73" w:right="163"/>
              <w:jc w:val="center"/>
              <w:rPr>
                <w:rFonts w:ascii="Arial"/>
                <w:sz w:val="15"/>
              </w:rPr>
            </w:pPr>
            <w:r>
              <w:rPr>
                <w:rFonts w:ascii="Arial"/>
                <w:w w:val="105"/>
                <w:sz w:val="15"/>
              </w:rPr>
              <w:t xml:space="preserve"> Del :07 al 11 de Diciembre</w:t>
            </w:r>
          </w:p>
        </w:tc>
        <w:tc>
          <w:tcPr>
            <w:tcW w:w="4450" w:type="dxa"/>
          </w:tcPr>
          <w:p w:rsidR="00FB4460" w:rsidRDefault="00FB4460" w:rsidP="00C50D68">
            <w:pPr>
              <w:pStyle w:val="TableParagraph"/>
              <w:numPr>
                <w:ilvl w:val="0"/>
                <w:numId w:val="24"/>
              </w:numPr>
              <w:tabs>
                <w:tab w:val="left" w:pos="305"/>
              </w:tabs>
              <w:spacing w:before="3" w:line="247" w:lineRule="auto"/>
              <w:ind w:right="97"/>
              <w:rPr>
                <w:rFonts w:ascii="Arial"/>
                <w:sz w:val="17"/>
              </w:rPr>
            </w:pPr>
            <w:r>
              <w:rPr>
                <w:rFonts w:ascii="Arial"/>
                <w:w w:val="105"/>
                <w:sz w:val="17"/>
              </w:rPr>
              <w:t>reajuste de la entrega de fichas de seguimiento de sesiones</w:t>
            </w:r>
          </w:p>
          <w:p w:rsidR="00FB4460" w:rsidRDefault="00FB4460" w:rsidP="00C50D68">
            <w:pPr>
              <w:pStyle w:val="TableParagraph"/>
              <w:numPr>
                <w:ilvl w:val="0"/>
                <w:numId w:val="24"/>
              </w:numPr>
              <w:tabs>
                <w:tab w:val="left" w:pos="305"/>
              </w:tabs>
              <w:spacing w:line="247" w:lineRule="auto"/>
              <w:ind w:right="97"/>
              <w:rPr>
                <w:rFonts w:ascii="Arial" w:hAnsi="Arial"/>
                <w:sz w:val="17"/>
              </w:rPr>
            </w:pPr>
            <w:r>
              <w:rPr>
                <w:rFonts w:ascii="Arial" w:hAnsi="Arial"/>
                <w:w w:val="105"/>
                <w:sz w:val="17"/>
              </w:rPr>
              <w:t>coordinación y busca de estrategias sobre la comunicación</w:t>
            </w:r>
            <w:r>
              <w:rPr>
                <w:rFonts w:ascii="Arial" w:hAnsi="Arial"/>
                <w:spacing w:val="-17"/>
                <w:w w:val="105"/>
                <w:sz w:val="17"/>
              </w:rPr>
              <w:t xml:space="preserve"> </w:t>
            </w:r>
            <w:r>
              <w:rPr>
                <w:rFonts w:ascii="Arial" w:hAnsi="Arial"/>
                <w:w w:val="105"/>
                <w:sz w:val="17"/>
              </w:rPr>
              <w:t>con</w:t>
            </w:r>
            <w:r>
              <w:rPr>
                <w:rFonts w:ascii="Arial" w:hAnsi="Arial"/>
                <w:spacing w:val="-16"/>
                <w:w w:val="105"/>
                <w:sz w:val="17"/>
              </w:rPr>
              <w:t xml:space="preserve"> </w:t>
            </w:r>
            <w:r>
              <w:rPr>
                <w:rFonts w:ascii="Arial" w:hAnsi="Arial"/>
                <w:w w:val="105"/>
                <w:sz w:val="17"/>
              </w:rPr>
              <w:t>la</w:t>
            </w:r>
            <w:r>
              <w:rPr>
                <w:rFonts w:ascii="Arial" w:hAnsi="Arial"/>
                <w:spacing w:val="-16"/>
                <w:w w:val="105"/>
                <w:sz w:val="17"/>
              </w:rPr>
              <w:t xml:space="preserve"> </w:t>
            </w:r>
            <w:r>
              <w:rPr>
                <w:rFonts w:ascii="Arial" w:hAnsi="Arial"/>
                <w:w w:val="105"/>
                <w:sz w:val="17"/>
              </w:rPr>
              <w:t>totalidad</w:t>
            </w:r>
            <w:r>
              <w:rPr>
                <w:rFonts w:ascii="Arial" w:hAnsi="Arial"/>
                <w:spacing w:val="-17"/>
                <w:w w:val="105"/>
                <w:sz w:val="17"/>
              </w:rPr>
              <w:t xml:space="preserve"> </w:t>
            </w:r>
            <w:r>
              <w:rPr>
                <w:rFonts w:ascii="Arial" w:hAnsi="Arial"/>
                <w:w w:val="105"/>
                <w:sz w:val="17"/>
              </w:rPr>
              <w:t>de</w:t>
            </w:r>
            <w:r>
              <w:rPr>
                <w:rFonts w:ascii="Arial" w:hAnsi="Arial"/>
                <w:spacing w:val="-16"/>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estudiantes</w:t>
            </w:r>
          </w:p>
        </w:tc>
        <w:tc>
          <w:tcPr>
            <w:tcW w:w="4690" w:type="dxa"/>
          </w:tcPr>
          <w:p w:rsidR="00FB4460" w:rsidRDefault="00FB4460" w:rsidP="00C50D68">
            <w:pPr>
              <w:pStyle w:val="TableParagraph"/>
              <w:numPr>
                <w:ilvl w:val="0"/>
                <w:numId w:val="23"/>
              </w:numPr>
              <w:tabs>
                <w:tab w:val="left" w:pos="802"/>
              </w:tabs>
              <w:spacing w:before="2"/>
              <w:ind w:hanging="350"/>
              <w:rPr>
                <w:rFonts w:ascii="Arial" w:hAnsi="Arial"/>
                <w:sz w:val="15"/>
              </w:rPr>
            </w:pPr>
            <w:r>
              <w:rPr>
                <w:rFonts w:ascii="Arial" w:hAnsi="Arial"/>
                <w:w w:val="105"/>
                <w:sz w:val="15"/>
              </w:rPr>
              <w:t>seguimiento</w:t>
            </w:r>
            <w:r>
              <w:rPr>
                <w:rFonts w:ascii="Arial" w:hAnsi="Arial"/>
                <w:spacing w:val="-13"/>
                <w:w w:val="105"/>
                <w:sz w:val="15"/>
              </w:rPr>
              <w:t xml:space="preserve"> </w:t>
            </w:r>
            <w:r>
              <w:rPr>
                <w:rFonts w:ascii="Arial" w:hAnsi="Arial"/>
                <w:w w:val="105"/>
                <w:sz w:val="15"/>
              </w:rPr>
              <w:t>más</w:t>
            </w:r>
            <w:r>
              <w:rPr>
                <w:rFonts w:ascii="Arial" w:hAnsi="Arial"/>
                <w:spacing w:val="-10"/>
                <w:w w:val="105"/>
                <w:sz w:val="15"/>
              </w:rPr>
              <w:t xml:space="preserve"> </w:t>
            </w:r>
            <w:r>
              <w:rPr>
                <w:rFonts w:ascii="Arial" w:hAnsi="Arial"/>
                <w:w w:val="105"/>
                <w:sz w:val="15"/>
              </w:rPr>
              <w:t>continuo</w:t>
            </w:r>
            <w:r>
              <w:rPr>
                <w:rFonts w:ascii="Arial" w:hAnsi="Arial"/>
                <w:spacing w:val="-13"/>
                <w:w w:val="105"/>
                <w:sz w:val="15"/>
              </w:rPr>
              <w:t xml:space="preserve"> </w:t>
            </w:r>
            <w:r>
              <w:rPr>
                <w:rFonts w:ascii="Arial" w:hAnsi="Arial"/>
                <w:w w:val="105"/>
                <w:sz w:val="15"/>
              </w:rPr>
              <w:t>a</w:t>
            </w:r>
            <w:r>
              <w:rPr>
                <w:rFonts w:ascii="Arial" w:hAnsi="Arial"/>
                <w:spacing w:val="-8"/>
                <w:w w:val="105"/>
                <w:sz w:val="15"/>
              </w:rPr>
              <w:t xml:space="preserve"> </w:t>
            </w:r>
            <w:r>
              <w:rPr>
                <w:rFonts w:ascii="Arial" w:hAnsi="Arial"/>
                <w:w w:val="105"/>
                <w:sz w:val="15"/>
              </w:rPr>
              <w:t>los</w:t>
            </w:r>
            <w:r>
              <w:rPr>
                <w:rFonts w:ascii="Arial" w:hAnsi="Arial"/>
                <w:spacing w:val="-12"/>
                <w:w w:val="105"/>
                <w:sz w:val="15"/>
              </w:rPr>
              <w:t xml:space="preserve"> </w:t>
            </w:r>
            <w:r>
              <w:rPr>
                <w:rFonts w:ascii="Arial" w:hAnsi="Arial"/>
                <w:w w:val="105"/>
                <w:sz w:val="15"/>
              </w:rPr>
              <w:t>estudiantes</w:t>
            </w:r>
          </w:p>
        </w:tc>
      </w:tr>
      <w:tr w:rsidR="00FB4460">
        <w:trPr>
          <w:trHeight w:hRule="exact" w:val="1115"/>
        </w:trPr>
        <w:tc>
          <w:tcPr>
            <w:tcW w:w="2866" w:type="dxa"/>
            <w:tcBorders>
              <w:bottom w:val="single" w:sz="3" w:space="0" w:color="000000"/>
            </w:tcBorders>
            <w:shd w:val="clear" w:color="auto" w:fill="B2A1C7"/>
          </w:tcPr>
          <w:p w:rsidR="00FB4460" w:rsidRDefault="00FB4460" w:rsidP="009379E3">
            <w:pPr>
              <w:pStyle w:val="TableParagraph"/>
              <w:spacing w:before="7"/>
              <w:rPr>
                <w:sz w:val="17"/>
              </w:rPr>
            </w:pPr>
          </w:p>
          <w:p w:rsidR="00FB4460" w:rsidRDefault="00FB4460" w:rsidP="009379E3">
            <w:pPr>
              <w:pStyle w:val="TableParagraph"/>
              <w:spacing w:line="230" w:lineRule="exact"/>
              <w:ind w:left="100"/>
              <w:rPr>
                <w:b/>
                <w:sz w:val="19"/>
              </w:rPr>
            </w:pPr>
            <w:r>
              <w:rPr>
                <w:b/>
                <w:sz w:val="19"/>
              </w:rPr>
              <w:t xml:space="preserve">          Semana 37</w:t>
            </w:r>
          </w:p>
          <w:p w:rsidR="00FB4460" w:rsidRDefault="00FB4460" w:rsidP="009379E3">
            <w:pPr>
              <w:pStyle w:val="TableParagraph"/>
              <w:spacing w:before="29" w:line="307" w:lineRule="auto"/>
              <w:ind w:left="445" w:right="444"/>
              <w:jc w:val="center"/>
              <w:rPr>
                <w:rFonts w:ascii="Arial"/>
                <w:sz w:val="15"/>
              </w:rPr>
            </w:pPr>
            <w:r>
              <w:rPr>
                <w:rFonts w:ascii="Arial"/>
                <w:w w:val="105"/>
                <w:sz w:val="15"/>
              </w:rPr>
              <w:t>Del: 14 al 18 de Diciembre</w:t>
            </w:r>
          </w:p>
        </w:tc>
        <w:tc>
          <w:tcPr>
            <w:tcW w:w="4450" w:type="dxa"/>
            <w:tcBorders>
              <w:bottom w:val="single" w:sz="3" w:space="0" w:color="000000"/>
            </w:tcBorders>
          </w:tcPr>
          <w:p w:rsidR="00FB4460" w:rsidRDefault="00FB4460" w:rsidP="00C50D68">
            <w:pPr>
              <w:pStyle w:val="TableParagraph"/>
              <w:numPr>
                <w:ilvl w:val="0"/>
                <w:numId w:val="22"/>
              </w:numPr>
              <w:tabs>
                <w:tab w:val="left" w:pos="305"/>
              </w:tabs>
              <w:spacing w:before="3" w:line="249" w:lineRule="auto"/>
              <w:ind w:right="134" w:hanging="220"/>
              <w:rPr>
                <w:rFonts w:ascii="Arial" w:hAnsi="Arial"/>
                <w:sz w:val="17"/>
              </w:rPr>
            </w:pPr>
            <w:r>
              <w:rPr>
                <w:rFonts w:ascii="Arial" w:hAnsi="Arial"/>
                <w:w w:val="105"/>
                <w:sz w:val="17"/>
              </w:rPr>
              <w:t xml:space="preserve">Análisis de las Resoluciones Viceministeriales </w:t>
            </w:r>
            <w:r>
              <w:rPr>
                <w:rFonts w:ascii="Arial" w:hAnsi="Arial"/>
                <w:spacing w:val="-13"/>
                <w:w w:val="105"/>
                <w:sz w:val="17"/>
              </w:rPr>
              <w:t xml:space="preserve">N°- </w:t>
            </w:r>
            <w:r>
              <w:rPr>
                <w:rFonts w:ascii="Arial" w:hAnsi="Arial"/>
                <w:w w:val="105"/>
                <w:sz w:val="17"/>
              </w:rPr>
              <w:t>093-2020</w:t>
            </w:r>
          </w:p>
          <w:p w:rsidR="00FB4460" w:rsidRDefault="00FB4460" w:rsidP="00C50D68">
            <w:pPr>
              <w:pStyle w:val="TableParagraph"/>
              <w:numPr>
                <w:ilvl w:val="0"/>
                <w:numId w:val="22"/>
              </w:numPr>
              <w:tabs>
                <w:tab w:val="left" w:pos="305"/>
              </w:tabs>
              <w:spacing w:line="244" w:lineRule="auto"/>
              <w:ind w:right="97" w:hanging="220"/>
              <w:rPr>
                <w:rFonts w:ascii="Arial" w:hAnsi="Arial"/>
                <w:sz w:val="17"/>
              </w:rPr>
            </w:pPr>
            <w:r>
              <w:rPr>
                <w:rFonts w:ascii="Arial" w:hAnsi="Arial"/>
                <w:w w:val="105"/>
                <w:sz w:val="17"/>
              </w:rPr>
              <w:t>Estrategias de comunicación con los estudiantes ante</w:t>
            </w:r>
            <w:r>
              <w:rPr>
                <w:rFonts w:ascii="Arial" w:hAnsi="Arial"/>
                <w:spacing w:val="-12"/>
                <w:w w:val="105"/>
                <w:sz w:val="17"/>
              </w:rPr>
              <w:t xml:space="preserve"> </w:t>
            </w:r>
            <w:r>
              <w:rPr>
                <w:rFonts w:ascii="Arial" w:hAnsi="Arial"/>
                <w:w w:val="105"/>
                <w:sz w:val="17"/>
              </w:rPr>
              <w:t>las</w:t>
            </w:r>
            <w:r>
              <w:rPr>
                <w:rFonts w:ascii="Arial" w:hAnsi="Arial"/>
                <w:spacing w:val="-14"/>
                <w:w w:val="105"/>
                <w:sz w:val="17"/>
              </w:rPr>
              <w:t xml:space="preserve"> </w:t>
            </w:r>
            <w:r>
              <w:rPr>
                <w:rFonts w:ascii="Arial" w:hAnsi="Arial"/>
                <w:w w:val="105"/>
                <w:sz w:val="17"/>
              </w:rPr>
              <w:t>brechas</w:t>
            </w:r>
            <w:r>
              <w:rPr>
                <w:rFonts w:ascii="Arial" w:hAnsi="Arial"/>
                <w:spacing w:val="-10"/>
                <w:w w:val="105"/>
                <w:sz w:val="17"/>
              </w:rPr>
              <w:t xml:space="preserve"> </w:t>
            </w:r>
            <w:r>
              <w:rPr>
                <w:rFonts w:ascii="Arial" w:hAnsi="Arial"/>
                <w:w w:val="105"/>
                <w:sz w:val="17"/>
              </w:rPr>
              <w:t>existentes</w:t>
            </w:r>
            <w:r>
              <w:rPr>
                <w:rFonts w:ascii="Arial" w:hAnsi="Arial"/>
                <w:spacing w:val="-14"/>
                <w:w w:val="105"/>
                <w:sz w:val="17"/>
              </w:rPr>
              <w:t xml:space="preserve"> </w:t>
            </w:r>
            <w:r>
              <w:rPr>
                <w:rFonts w:ascii="Arial" w:hAnsi="Arial"/>
                <w:w w:val="105"/>
                <w:sz w:val="17"/>
              </w:rPr>
              <w:t>en</w:t>
            </w:r>
            <w:r>
              <w:rPr>
                <w:rFonts w:ascii="Arial" w:hAnsi="Arial"/>
                <w:spacing w:val="-14"/>
                <w:w w:val="105"/>
                <w:sz w:val="17"/>
              </w:rPr>
              <w:t xml:space="preserve"> </w:t>
            </w:r>
            <w:r>
              <w:rPr>
                <w:rFonts w:ascii="Arial" w:hAnsi="Arial"/>
                <w:w w:val="105"/>
                <w:sz w:val="17"/>
              </w:rPr>
              <w:t>la</w:t>
            </w:r>
            <w:r>
              <w:rPr>
                <w:rFonts w:ascii="Arial" w:hAnsi="Arial"/>
                <w:spacing w:val="-12"/>
                <w:w w:val="105"/>
                <w:sz w:val="17"/>
              </w:rPr>
              <w:t xml:space="preserve"> </w:t>
            </w:r>
            <w:r>
              <w:rPr>
                <w:rFonts w:ascii="Arial" w:hAnsi="Arial"/>
                <w:w w:val="105"/>
                <w:sz w:val="17"/>
              </w:rPr>
              <w:t>zona</w:t>
            </w:r>
            <w:r>
              <w:rPr>
                <w:rFonts w:ascii="Arial" w:hAnsi="Arial"/>
                <w:spacing w:val="-12"/>
                <w:w w:val="105"/>
                <w:sz w:val="17"/>
              </w:rPr>
              <w:t xml:space="preserve"> </w:t>
            </w:r>
            <w:r>
              <w:rPr>
                <w:rFonts w:ascii="Arial" w:hAnsi="Arial"/>
                <w:w w:val="105"/>
                <w:sz w:val="17"/>
              </w:rPr>
              <w:t>donde</w:t>
            </w:r>
            <w:r>
              <w:rPr>
                <w:rFonts w:ascii="Arial" w:hAnsi="Arial"/>
                <w:spacing w:val="-14"/>
                <w:w w:val="105"/>
                <w:sz w:val="17"/>
              </w:rPr>
              <w:t xml:space="preserve"> </w:t>
            </w:r>
            <w:r>
              <w:rPr>
                <w:rFonts w:ascii="Arial" w:hAnsi="Arial"/>
                <w:w w:val="105"/>
                <w:sz w:val="17"/>
              </w:rPr>
              <w:t>viven</w:t>
            </w:r>
          </w:p>
        </w:tc>
        <w:tc>
          <w:tcPr>
            <w:tcW w:w="4690" w:type="dxa"/>
            <w:tcBorders>
              <w:bottom w:val="single" w:sz="3" w:space="0" w:color="000000"/>
            </w:tcBorders>
          </w:tcPr>
          <w:p w:rsidR="00FB4460" w:rsidRDefault="00FB4460" w:rsidP="00C50D68">
            <w:pPr>
              <w:pStyle w:val="TableParagraph"/>
              <w:numPr>
                <w:ilvl w:val="0"/>
                <w:numId w:val="21"/>
              </w:numPr>
              <w:tabs>
                <w:tab w:val="left" w:pos="802"/>
              </w:tabs>
              <w:spacing w:before="14" w:line="228" w:lineRule="auto"/>
              <w:ind w:right="97" w:hanging="350"/>
              <w:rPr>
                <w:rFonts w:ascii="Arial" w:hAnsi="Arial"/>
                <w:sz w:val="15"/>
              </w:rPr>
            </w:pPr>
            <w:r>
              <w:rPr>
                <w:rFonts w:ascii="Arial" w:hAnsi="Arial"/>
                <w:w w:val="105"/>
                <w:sz w:val="15"/>
              </w:rPr>
              <w:t>Mejorar la comunicación con los padres de familia y estudiantes</w:t>
            </w:r>
          </w:p>
        </w:tc>
      </w:tr>
      <w:tr w:rsidR="00FB4460">
        <w:trPr>
          <w:trHeight w:hRule="exact" w:val="1129"/>
        </w:trPr>
        <w:tc>
          <w:tcPr>
            <w:tcW w:w="2866" w:type="dxa"/>
            <w:tcBorders>
              <w:top w:val="single" w:sz="3" w:space="0" w:color="000000"/>
            </w:tcBorders>
            <w:shd w:val="clear" w:color="auto" w:fill="B2A1C7"/>
          </w:tcPr>
          <w:p w:rsidR="00FB4460" w:rsidRDefault="00FB4460" w:rsidP="009379E3">
            <w:pPr>
              <w:pStyle w:val="TableParagraph"/>
              <w:spacing w:before="2"/>
              <w:rPr>
                <w:sz w:val="18"/>
              </w:rPr>
            </w:pPr>
          </w:p>
          <w:p w:rsidR="00FB4460" w:rsidRDefault="00FB4460" w:rsidP="009379E3">
            <w:pPr>
              <w:pStyle w:val="TableParagraph"/>
              <w:spacing w:line="230" w:lineRule="exact"/>
              <w:ind w:left="100"/>
              <w:rPr>
                <w:b/>
                <w:sz w:val="19"/>
              </w:rPr>
            </w:pPr>
            <w:r>
              <w:rPr>
                <w:b/>
                <w:sz w:val="19"/>
              </w:rPr>
              <w:t xml:space="preserve">          Semana 38</w:t>
            </w:r>
          </w:p>
          <w:p w:rsidR="00FB4460" w:rsidRDefault="00FB4460" w:rsidP="009379E3">
            <w:pPr>
              <w:pStyle w:val="TableParagraph"/>
              <w:spacing w:before="31" w:line="307" w:lineRule="auto"/>
              <w:ind w:left="445" w:right="444"/>
              <w:jc w:val="center"/>
              <w:rPr>
                <w:rFonts w:ascii="Arial"/>
                <w:sz w:val="15"/>
              </w:rPr>
            </w:pPr>
            <w:r>
              <w:rPr>
                <w:rFonts w:ascii="Arial"/>
                <w:w w:val="105"/>
                <w:sz w:val="15"/>
              </w:rPr>
              <w:t>Del: 21 al 22 de Diciembre</w:t>
            </w:r>
          </w:p>
        </w:tc>
        <w:tc>
          <w:tcPr>
            <w:tcW w:w="4450" w:type="dxa"/>
            <w:tcBorders>
              <w:top w:val="single" w:sz="3" w:space="0" w:color="000000"/>
            </w:tcBorders>
          </w:tcPr>
          <w:p w:rsidR="00FB4460" w:rsidRDefault="00FB4460" w:rsidP="00C50D68">
            <w:pPr>
              <w:pStyle w:val="TableParagraph"/>
              <w:numPr>
                <w:ilvl w:val="0"/>
                <w:numId w:val="20"/>
              </w:numPr>
              <w:tabs>
                <w:tab w:val="left" w:pos="305"/>
              </w:tabs>
              <w:spacing w:before="4" w:line="250" w:lineRule="exact"/>
              <w:ind w:hanging="220"/>
              <w:rPr>
                <w:rFonts w:ascii="Arial" w:hAnsi="Arial"/>
                <w:sz w:val="23"/>
              </w:rPr>
            </w:pPr>
            <w:r>
              <w:rPr>
                <w:rFonts w:ascii="Arial" w:hAnsi="Arial"/>
                <w:w w:val="105"/>
                <w:sz w:val="15"/>
              </w:rPr>
              <w:t>análisis</w:t>
            </w:r>
            <w:r>
              <w:rPr>
                <w:rFonts w:ascii="Arial" w:hAnsi="Arial"/>
                <w:spacing w:val="-9"/>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la</w:t>
            </w:r>
            <w:r>
              <w:rPr>
                <w:rFonts w:ascii="Arial" w:hAnsi="Arial"/>
                <w:spacing w:val="-11"/>
                <w:w w:val="105"/>
                <w:sz w:val="15"/>
              </w:rPr>
              <w:t xml:space="preserve"> </w:t>
            </w:r>
            <w:r>
              <w:rPr>
                <w:rFonts w:ascii="Arial" w:hAnsi="Arial"/>
                <w:spacing w:val="-4"/>
                <w:w w:val="105"/>
                <w:sz w:val="15"/>
              </w:rPr>
              <w:t>RVM-N°193</w:t>
            </w:r>
            <w:r>
              <w:rPr>
                <w:rFonts w:ascii="Arial" w:hAnsi="Arial"/>
                <w:spacing w:val="-13"/>
                <w:w w:val="105"/>
                <w:sz w:val="15"/>
              </w:rPr>
              <w:t xml:space="preserve"> </w:t>
            </w:r>
            <w:r>
              <w:rPr>
                <w:rFonts w:ascii="Arial" w:hAnsi="Arial"/>
                <w:w w:val="105"/>
                <w:sz w:val="15"/>
              </w:rPr>
              <w:t>-2020-Minedu</w:t>
            </w:r>
          </w:p>
          <w:p w:rsidR="00FB4460" w:rsidRDefault="00FB4460" w:rsidP="00C50D68">
            <w:pPr>
              <w:pStyle w:val="TableParagraph"/>
              <w:numPr>
                <w:ilvl w:val="0"/>
                <w:numId w:val="20"/>
              </w:numPr>
              <w:tabs>
                <w:tab w:val="left" w:pos="305"/>
              </w:tabs>
              <w:spacing w:line="247" w:lineRule="auto"/>
              <w:ind w:right="99" w:hanging="220"/>
              <w:rPr>
                <w:sz w:val="17"/>
              </w:rPr>
            </w:pPr>
            <w:r>
              <w:rPr>
                <w:w w:val="105"/>
                <w:sz w:val="17"/>
              </w:rPr>
              <w:t>Participación</w:t>
            </w:r>
            <w:r>
              <w:rPr>
                <w:spacing w:val="-6"/>
                <w:w w:val="105"/>
                <w:sz w:val="17"/>
              </w:rPr>
              <w:t xml:space="preserve"> </w:t>
            </w:r>
            <w:r>
              <w:rPr>
                <w:w w:val="105"/>
                <w:sz w:val="17"/>
              </w:rPr>
              <w:t>y</w:t>
            </w:r>
            <w:r>
              <w:rPr>
                <w:spacing w:val="-7"/>
                <w:w w:val="105"/>
                <w:sz w:val="17"/>
              </w:rPr>
              <w:t xml:space="preserve"> </w:t>
            </w:r>
            <w:r>
              <w:rPr>
                <w:w w:val="105"/>
                <w:sz w:val="17"/>
              </w:rPr>
              <w:t>las</w:t>
            </w:r>
            <w:r>
              <w:rPr>
                <w:spacing w:val="-5"/>
                <w:w w:val="105"/>
                <w:sz w:val="17"/>
              </w:rPr>
              <w:t xml:space="preserve"> </w:t>
            </w:r>
            <w:r>
              <w:rPr>
                <w:w w:val="105"/>
                <w:sz w:val="17"/>
              </w:rPr>
              <w:t>retroalimentaciones</w:t>
            </w:r>
            <w:r>
              <w:rPr>
                <w:spacing w:val="-5"/>
                <w:w w:val="105"/>
                <w:sz w:val="17"/>
              </w:rPr>
              <w:t xml:space="preserve"> </w:t>
            </w:r>
            <w:r>
              <w:rPr>
                <w:w w:val="105"/>
                <w:sz w:val="17"/>
              </w:rPr>
              <w:t>en</w:t>
            </w:r>
            <w:r>
              <w:rPr>
                <w:spacing w:val="-8"/>
                <w:w w:val="105"/>
                <w:sz w:val="17"/>
              </w:rPr>
              <w:t xml:space="preserve"> </w:t>
            </w:r>
            <w:r>
              <w:rPr>
                <w:w w:val="105"/>
                <w:sz w:val="17"/>
              </w:rPr>
              <w:t>los</w:t>
            </w:r>
            <w:r>
              <w:rPr>
                <w:spacing w:val="-6"/>
                <w:w w:val="105"/>
                <w:sz w:val="17"/>
              </w:rPr>
              <w:t xml:space="preserve"> </w:t>
            </w:r>
            <w:r>
              <w:rPr>
                <w:w w:val="105"/>
                <w:sz w:val="17"/>
              </w:rPr>
              <w:t>diferentes talleres</w:t>
            </w:r>
            <w:r>
              <w:rPr>
                <w:spacing w:val="-13"/>
                <w:w w:val="105"/>
                <w:sz w:val="17"/>
              </w:rPr>
              <w:t xml:space="preserve"> </w:t>
            </w:r>
            <w:r>
              <w:rPr>
                <w:w w:val="105"/>
                <w:sz w:val="17"/>
              </w:rPr>
              <w:t>programados</w:t>
            </w:r>
            <w:r>
              <w:rPr>
                <w:spacing w:val="-13"/>
                <w:w w:val="105"/>
                <w:sz w:val="17"/>
              </w:rPr>
              <w:t xml:space="preserve"> </w:t>
            </w:r>
            <w:r>
              <w:rPr>
                <w:w w:val="105"/>
                <w:sz w:val="17"/>
              </w:rPr>
              <w:t>por</w:t>
            </w:r>
            <w:r>
              <w:rPr>
                <w:spacing w:val="-14"/>
                <w:w w:val="105"/>
                <w:sz w:val="17"/>
              </w:rPr>
              <w:t xml:space="preserve"> </w:t>
            </w:r>
            <w:r>
              <w:rPr>
                <w:w w:val="105"/>
                <w:sz w:val="17"/>
              </w:rPr>
              <w:t>la</w:t>
            </w:r>
            <w:r>
              <w:rPr>
                <w:spacing w:val="-15"/>
                <w:w w:val="105"/>
                <w:sz w:val="17"/>
              </w:rPr>
              <w:t xml:space="preserve"> </w:t>
            </w:r>
            <w:r>
              <w:rPr>
                <w:w w:val="105"/>
                <w:sz w:val="17"/>
              </w:rPr>
              <w:t>DREA</w:t>
            </w:r>
          </w:p>
        </w:tc>
        <w:tc>
          <w:tcPr>
            <w:tcW w:w="4690" w:type="dxa"/>
            <w:tcBorders>
              <w:top w:val="single" w:sz="3" w:space="0" w:color="000000"/>
            </w:tcBorders>
          </w:tcPr>
          <w:p w:rsidR="00FB4460" w:rsidRDefault="00FB4460" w:rsidP="00C50D68">
            <w:pPr>
              <w:pStyle w:val="TableParagraph"/>
              <w:numPr>
                <w:ilvl w:val="0"/>
                <w:numId w:val="19"/>
              </w:numPr>
              <w:tabs>
                <w:tab w:val="left" w:pos="802"/>
              </w:tabs>
              <w:spacing w:before="14" w:line="228" w:lineRule="auto"/>
              <w:ind w:right="99" w:hanging="350"/>
              <w:rPr>
                <w:rFonts w:ascii="Arial" w:hAnsi="Arial"/>
                <w:sz w:val="15"/>
              </w:rPr>
            </w:pPr>
            <w:r>
              <w:rPr>
                <w:rFonts w:ascii="Arial" w:hAnsi="Arial"/>
                <w:w w:val="105"/>
                <w:sz w:val="15"/>
              </w:rPr>
              <w:t>Estratégicas de llegar a todos los estudiantes por los medios de</w:t>
            </w:r>
            <w:r>
              <w:rPr>
                <w:rFonts w:ascii="Arial" w:hAnsi="Arial"/>
                <w:spacing w:val="-30"/>
                <w:w w:val="105"/>
                <w:sz w:val="15"/>
              </w:rPr>
              <w:t xml:space="preserve"> </w:t>
            </w:r>
            <w:r>
              <w:rPr>
                <w:rFonts w:ascii="Arial" w:hAnsi="Arial"/>
                <w:w w:val="105"/>
                <w:sz w:val="15"/>
              </w:rPr>
              <w:t>comunicación</w:t>
            </w:r>
          </w:p>
        </w:tc>
      </w:tr>
      <w:tr w:rsidR="00FB4460" w:rsidTr="00080C39">
        <w:trPr>
          <w:trHeight w:hRule="exact" w:val="864"/>
        </w:trPr>
        <w:tc>
          <w:tcPr>
            <w:tcW w:w="2866" w:type="dxa"/>
            <w:shd w:val="clear" w:color="auto" w:fill="B2A1C7"/>
          </w:tcPr>
          <w:p w:rsidR="00FB4460" w:rsidRDefault="00FB4460">
            <w:pPr>
              <w:pStyle w:val="TableParagraph"/>
              <w:spacing w:before="10"/>
              <w:rPr>
                <w:sz w:val="25"/>
              </w:rPr>
            </w:pPr>
          </w:p>
          <w:p w:rsidR="00FB4460" w:rsidRDefault="00FB4460">
            <w:pPr>
              <w:pStyle w:val="TableParagraph"/>
              <w:ind w:left="103"/>
              <w:rPr>
                <w:b/>
                <w:sz w:val="19"/>
              </w:rPr>
            </w:pPr>
            <w:r>
              <w:rPr>
                <w:b/>
                <w:sz w:val="19"/>
              </w:rPr>
              <w:t>LOGROS</w:t>
            </w:r>
          </w:p>
        </w:tc>
        <w:tc>
          <w:tcPr>
            <w:tcW w:w="9140" w:type="dxa"/>
            <w:gridSpan w:val="2"/>
          </w:tcPr>
          <w:p w:rsidR="00FB4460" w:rsidRDefault="00FB4460" w:rsidP="00C50D68">
            <w:pPr>
              <w:pStyle w:val="TableParagraph"/>
              <w:numPr>
                <w:ilvl w:val="0"/>
                <w:numId w:val="18"/>
              </w:numPr>
              <w:tabs>
                <w:tab w:val="left" w:pos="420"/>
              </w:tabs>
              <w:spacing w:before="3"/>
              <w:rPr>
                <w:sz w:val="17"/>
              </w:rPr>
            </w:pPr>
            <w:r>
              <w:rPr>
                <w:w w:val="105"/>
                <w:sz w:val="17"/>
              </w:rPr>
              <w:t>Comunicación</w:t>
            </w:r>
            <w:r>
              <w:rPr>
                <w:spacing w:val="-14"/>
                <w:w w:val="105"/>
                <w:sz w:val="17"/>
              </w:rPr>
              <w:t xml:space="preserve"> </w:t>
            </w:r>
            <w:r>
              <w:rPr>
                <w:w w:val="105"/>
                <w:sz w:val="17"/>
              </w:rPr>
              <w:t>fluida</w:t>
            </w:r>
            <w:r>
              <w:rPr>
                <w:spacing w:val="-13"/>
                <w:w w:val="105"/>
                <w:sz w:val="17"/>
              </w:rPr>
              <w:t xml:space="preserve"> </w:t>
            </w:r>
            <w:r>
              <w:rPr>
                <w:w w:val="105"/>
                <w:sz w:val="17"/>
              </w:rPr>
              <w:t>entre</w:t>
            </w:r>
            <w:r>
              <w:rPr>
                <w:spacing w:val="-12"/>
                <w:w w:val="105"/>
                <w:sz w:val="17"/>
              </w:rPr>
              <w:t xml:space="preserve"> </w:t>
            </w:r>
            <w:r>
              <w:rPr>
                <w:w w:val="105"/>
                <w:sz w:val="17"/>
              </w:rPr>
              <w:t>el</w:t>
            </w:r>
            <w:r>
              <w:rPr>
                <w:spacing w:val="-15"/>
                <w:w w:val="105"/>
                <w:sz w:val="17"/>
              </w:rPr>
              <w:t xml:space="preserve"> </w:t>
            </w:r>
            <w:r>
              <w:rPr>
                <w:w w:val="105"/>
                <w:sz w:val="17"/>
              </w:rPr>
              <w:t>equipo</w:t>
            </w:r>
            <w:r>
              <w:rPr>
                <w:spacing w:val="-13"/>
                <w:w w:val="105"/>
                <w:sz w:val="17"/>
              </w:rPr>
              <w:t xml:space="preserve"> </w:t>
            </w:r>
            <w:r>
              <w:rPr>
                <w:w w:val="105"/>
                <w:sz w:val="17"/>
              </w:rPr>
              <w:t>directivo</w:t>
            </w:r>
            <w:r>
              <w:rPr>
                <w:spacing w:val="-14"/>
                <w:w w:val="105"/>
                <w:sz w:val="17"/>
              </w:rPr>
              <w:t xml:space="preserve"> </w:t>
            </w:r>
            <w:r>
              <w:rPr>
                <w:w w:val="105"/>
                <w:sz w:val="17"/>
              </w:rPr>
              <w:t>y</w:t>
            </w:r>
            <w:r>
              <w:rPr>
                <w:spacing w:val="-13"/>
                <w:w w:val="105"/>
                <w:sz w:val="17"/>
              </w:rPr>
              <w:t xml:space="preserve"> </w:t>
            </w:r>
            <w:r>
              <w:rPr>
                <w:w w:val="105"/>
                <w:sz w:val="17"/>
              </w:rPr>
              <w:t>docentes.</w:t>
            </w:r>
          </w:p>
          <w:p w:rsidR="00FB4460" w:rsidRDefault="00FB4460" w:rsidP="00C50D68">
            <w:pPr>
              <w:pStyle w:val="TableParagraph"/>
              <w:numPr>
                <w:ilvl w:val="0"/>
                <w:numId w:val="18"/>
              </w:numPr>
              <w:tabs>
                <w:tab w:val="left" w:pos="420"/>
              </w:tabs>
              <w:spacing w:before="6"/>
              <w:rPr>
                <w:sz w:val="17"/>
              </w:rPr>
            </w:pPr>
            <w:r>
              <w:rPr>
                <w:w w:val="105"/>
                <w:sz w:val="17"/>
              </w:rPr>
              <w:t>Reunión</w:t>
            </w:r>
            <w:r>
              <w:rPr>
                <w:spacing w:val="-17"/>
                <w:w w:val="105"/>
                <w:sz w:val="17"/>
              </w:rPr>
              <w:t xml:space="preserve"> </w:t>
            </w:r>
            <w:r>
              <w:rPr>
                <w:w w:val="105"/>
                <w:sz w:val="17"/>
              </w:rPr>
              <w:t>semanal</w:t>
            </w:r>
            <w:r>
              <w:rPr>
                <w:spacing w:val="-16"/>
                <w:w w:val="105"/>
                <w:sz w:val="17"/>
              </w:rPr>
              <w:t xml:space="preserve"> </w:t>
            </w:r>
            <w:r>
              <w:rPr>
                <w:w w:val="105"/>
                <w:sz w:val="17"/>
              </w:rPr>
              <w:t>de</w:t>
            </w:r>
            <w:r>
              <w:rPr>
                <w:spacing w:val="-16"/>
                <w:w w:val="105"/>
                <w:sz w:val="17"/>
              </w:rPr>
              <w:t xml:space="preserve"> </w:t>
            </w:r>
            <w:r>
              <w:rPr>
                <w:w w:val="105"/>
                <w:sz w:val="17"/>
              </w:rPr>
              <w:t>trabajo</w:t>
            </w:r>
            <w:r>
              <w:rPr>
                <w:spacing w:val="-16"/>
                <w:w w:val="105"/>
                <w:sz w:val="17"/>
              </w:rPr>
              <w:t xml:space="preserve"> </w:t>
            </w:r>
            <w:r>
              <w:rPr>
                <w:w w:val="105"/>
                <w:sz w:val="17"/>
              </w:rPr>
              <w:t>colegiado.</w:t>
            </w:r>
          </w:p>
          <w:p w:rsidR="00FB4460" w:rsidRDefault="00FB4460" w:rsidP="00C50D68">
            <w:pPr>
              <w:pStyle w:val="TableParagraph"/>
              <w:numPr>
                <w:ilvl w:val="0"/>
                <w:numId w:val="18"/>
              </w:numPr>
              <w:tabs>
                <w:tab w:val="left" w:pos="420"/>
              </w:tabs>
              <w:spacing w:before="6"/>
              <w:rPr>
                <w:sz w:val="17"/>
              </w:rPr>
            </w:pPr>
            <w:r>
              <w:rPr>
                <w:w w:val="105"/>
                <w:sz w:val="17"/>
              </w:rPr>
              <w:t>Análisis</w:t>
            </w:r>
            <w:r>
              <w:rPr>
                <w:spacing w:val="-12"/>
                <w:w w:val="105"/>
                <w:sz w:val="17"/>
              </w:rPr>
              <w:t xml:space="preserve"> </w:t>
            </w:r>
            <w:r>
              <w:rPr>
                <w:w w:val="105"/>
                <w:sz w:val="17"/>
              </w:rPr>
              <w:t>de</w:t>
            </w:r>
            <w:r>
              <w:rPr>
                <w:spacing w:val="-14"/>
                <w:w w:val="105"/>
                <w:sz w:val="17"/>
              </w:rPr>
              <w:t xml:space="preserve"> </w:t>
            </w:r>
            <w:r>
              <w:rPr>
                <w:w w:val="105"/>
                <w:sz w:val="17"/>
              </w:rPr>
              <w:t>documentos</w:t>
            </w:r>
            <w:r>
              <w:rPr>
                <w:spacing w:val="-12"/>
                <w:w w:val="105"/>
                <w:sz w:val="17"/>
              </w:rPr>
              <w:t xml:space="preserve"> </w:t>
            </w:r>
            <w:r>
              <w:rPr>
                <w:w w:val="105"/>
                <w:sz w:val="17"/>
              </w:rPr>
              <w:t>normativos</w:t>
            </w:r>
            <w:r>
              <w:rPr>
                <w:spacing w:val="-14"/>
                <w:w w:val="105"/>
                <w:sz w:val="17"/>
              </w:rPr>
              <w:t xml:space="preserve"> </w:t>
            </w:r>
            <w:r>
              <w:rPr>
                <w:w w:val="105"/>
                <w:sz w:val="17"/>
              </w:rPr>
              <w:t>mediante</w:t>
            </w:r>
            <w:r>
              <w:rPr>
                <w:spacing w:val="-15"/>
                <w:w w:val="105"/>
                <w:sz w:val="17"/>
              </w:rPr>
              <w:t xml:space="preserve"> </w:t>
            </w:r>
            <w:r>
              <w:rPr>
                <w:w w:val="105"/>
                <w:sz w:val="17"/>
              </w:rPr>
              <w:t>el</w:t>
            </w:r>
            <w:r>
              <w:rPr>
                <w:spacing w:val="-14"/>
                <w:w w:val="105"/>
                <w:sz w:val="17"/>
              </w:rPr>
              <w:t xml:space="preserve"> </w:t>
            </w:r>
            <w:r>
              <w:rPr>
                <w:w w:val="105"/>
                <w:sz w:val="17"/>
              </w:rPr>
              <w:t>grupo</w:t>
            </w:r>
            <w:r>
              <w:rPr>
                <w:spacing w:val="-12"/>
                <w:w w:val="105"/>
                <w:sz w:val="17"/>
              </w:rPr>
              <w:t xml:space="preserve"> </w:t>
            </w:r>
            <w:r>
              <w:rPr>
                <w:w w:val="105"/>
                <w:sz w:val="17"/>
              </w:rPr>
              <w:t>de</w:t>
            </w:r>
            <w:r>
              <w:rPr>
                <w:spacing w:val="-14"/>
                <w:w w:val="105"/>
                <w:sz w:val="17"/>
              </w:rPr>
              <w:t xml:space="preserve"> </w:t>
            </w:r>
            <w:proofErr w:type="spellStart"/>
            <w:r>
              <w:rPr>
                <w:w w:val="105"/>
                <w:sz w:val="17"/>
              </w:rPr>
              <w:t>watsap</w:t>
            </w:r>
            <w:proofErr w:type="spellEnd"/>
            <w:r>
              <w:rPr>
                <w:w w:val="105"/>
                <w:sz w:val="17"/>
              </w:rPr>
              <w:t>.</w:t>
            </w:r>
          </w:p>
          <w:p w:rsidR="00FB4460" w:rsidRDefault="00FB4460" w:rsidP="00C50D68">
            <w:pPr>
              <w:pStyle w:val="TableParagraph"/>
              <w:numPr>
                <w:ilvl w:val="0"/>
                <w:numId w:val="18"/>
              </w:numPr>
              <w:tabs>
                <w:tab w:val="left" w:pos="420"/>
              </w:tabs>
              <w:spacing w:before="6"/>
              <w:rPr>
                <w:sz w:val="17"/>
              </w:rPr>
            </w:pPr>
            <w:r>
              <w:rPr>
                <w:w w:val="105"/>
                <w:sz w:val="17"/>
              </w:rPr>
              <w:t>Elaboración</w:t>
            </w:r>
            <w:r>
              <w:rPr>
                <w:spacing w:val="-14"/>
                <w:w w:val="105"/>
                <w:sz w:val="17"/>
              </w:rPr>
              <w:t xml:space="preserve"> </w:t>
            </w:r>
            <w:r>
              <w:rPr>
                <w:w w:val="105"/>
                <w:sz w:val="17"/>
              </w:rPr>
              <w:t>de</w:t>
            </w:r>
            <w:r>
              <w:rPr>
                <w:spacing w:val="-15"/>
                <w:w w:val="105"/>
                <w:sz w:val="17"/>
              </w:rPr>
              <w:t xml:space="preserve"> </w:t>
            </w:r>
            <w:r>
              <w:rPr>
                <w:w w:val="105"/>
                <w:sz w:val="17"/>
              </w:rPr>
              <w:t>una</w:t>
            </w:r>
            <w:r>
              <w:rPr>
                <w:spacing w:val="-13"/>
                <w:w w:val="105"/>
                <w:sz w:val="17"/>
              </w:rPr>
              <w:t xml:space="preserve"> </w:t>
            </w:r>
            <w:r>
              <w:rPr>
                <w:w w:val="105"/>
                <w:sz w:val="17"/>
              </w:rPr>
              <w:t>planificación</w:t>
            </w:r>
            <w:r>
              <w:rPr>
                <w:spacing w:val="-14"/>
                <w:w w:val="105"/>
                <w:sz w:val="17"/>
              </w:rPr>
              <w:t xml:space="preserve"> </w:t>
            </w:r>
            <w:r>
              <w:rPr>
                <w:w w:val="105"/>
                <w:sz w:val="17"/>
              </w:rPr>
              <w:t>integrados</w:t>
            </w:r>
            <w:r>
              <w:rPr>
                <w:spacing w:val="-12"/>
                <w:w w:val="105"/>
                <w:sz w:val="17"/>
              </w:rPr>
              <w:t xml:space="preserve"> </w:t>
            </w:r>
            <w:r>
              <w:rPr>
                <w:w w:val="105"/>
                <w:sz w:val="17"/>
              </w:rPr>
              <w:t>entre</w:t>
            </w:r>
            <w:r>
              <w:rPr>
                <w:spacing w:val="-14"/>
                <w:w w:val="105"/>
                <w:sz w:val="17"/>
              </w:rPr>
              <w:t xml:space="preserve"> </w:t>
            </w:r>
            <w:r>
              <w:rPr>
                <w:w w:val="105"/>
                <w:sz w:val="17"/>
              </w:rPr>
              <w:t>todas</w:t>
            </w:r>
            <w:r>
              <w:rPr>
                <w:spacing w:val="-12"/>
                <w:w w:val="105"/>
                <w:sz w:val="17"/>
              </w:rPr>
              <w:t xml:space="preserve"> </w:t>
            </w:r>
            <w:r>
              <w:rPr>
                <w:w w:val="105"/>
                <w:sz w:val="17"/>
              </w:rPr>
              <w:t>las</w:t>
            </w:r>
            <w:r>
              <w:rPr>
                <w:spacing w:val="-14"/>
                <w:w w:val="105"/>
                <w:sz w:val="17"/>
              </w:rPr>
              <w:t xml:space="preserve"> </w:t>
            </w:r>
            <w:r>
              <w:rPr>
                <w:w w:val="105"/>
                <w:sz w:val="17"/>
              </w:rPr>
              <w:t>Áreas</w:t>
            </w:r>
          </w:p>
        </w:tc>
      </w:tr>
      <w:tr w:rsidR="00FB4460" w:rsidTr="00080C39">
        <w:trPr>
          <w:trHeight w:hRule="exact" w:val="866"/>
        </w:trPr>
        <w:tc>
          <w:tcPr>
            <w:tcW w:w="2866" w:type="dxa"/>
            <w:shd w:val="clear" w:color="auto" w:fill="B2A1C7"/>
          </w:tcPr>
          <w:p w:rsidR="00FB4460" w:rsidRDefault="00FB4460">
            <w:pPr>
              <w:pStyle w:val="TableParagraph"/>
              <w:rPr>
                <w:sz w:val="26"/>
              </w:rPr>
            </w:pPr>
          </w:p>
          <w:p w:rsidR="00FB4460" w:rsidRDefault="00FB4460">
            <w:pPr>
              <w:pStyle w:val="TableParagraph"/>
              <w:spacing w:before="1"/>
              <w:ind w:left="103"/>
              <w:rPr>
                <w:b/>
                <w:sz w:val="19"/>
              </w:rPr>
            </w:pPr>
            <w:r>
              <w:rPr>
                <w:b/>
                <w:sz w:val="19"/>
              </w:rPr>
              <w:t>DIFICULTADES</w:t>
            </w:r>
          </w:p>
        </w:tc>
        <w:tc>
          <w:tcPr>
            <w:tcW w:w="9140" w:type="dxa"/>
            <w:gridSpan w:val="2"/>
          </w:tcPr>
          <w:p w:rsidR="00FB4460" w:rsidRDefault="00FB4460" w:rsidP="00C50D68">
            <w:pPr>
              <w:pStyle w:val="TableParagraph"/>
              <w:numPr>
                <w:ilvl w:val="0"/>
                <w:numId w:val="17"/>
              </w:numPr>
              <w:tabs>
                <w:tab w:val="left" w:pos="459"/>
              </w:tabs>
              <w:spacing w:before="6"/>
              <w:rPr>
                <w:sz w:val="17"/>
              </w:rPr>
            </w:pPr>
            <w:r>
              <w:rPr>
                <w:w w:val="105"/>
                <w:sz w:val="17"/>
              </w:rPr>
              <w:t>La</w:t>
            </w:r>
            <w:r>
              <w:rPr>
                <w:spacing w:val="-11"/>
                <w:w w:val="105"/>
                <w:sz w:val="17"/>
              </w:rPr>
              <w:t xml:space="preserve"> </w:t>
            </w:r>
            <w:r>
              <w:rPr>
                <w:w w:val="105"/>
                <w:sz w:val="17"/>
              </w:rPr>
              <w:t>comunidad</w:t>
            </w:r>
            <w:r>
              <w:rPr>
                <w:spacing w:val="-13"/>
                <w:w w:val="105"/>
                <w:sz w:val="17"/>
              </w:rPr>
              <w:t xml:space="preserve"> </w:t>
            </w:r>
            <w:r>
              <w:rPr>
                <w:w w:val="105"/>
                <w:sz w:val="17"/>
              </w:rPr>
              <w:t>de</w:t>
            </w:r>
            <w:r>
              <w:rPr>
                <w:spacing w:val="-11"/>
                <w:w w:val="105"/>
                <w:sz w:val="17"/>
              </w:rPr>
              <w:t xml:space="preserve"> </w:t>
            </w:r>
            <w:proofErr w:type="spellStart"/>
            <w:r>
              <w:rPr>
                <w:w w:val="105"/>
                <w:sz w:val="17"/>
              </w:rPr>
              <w:t>pararani</w:t>
            </w:r>
            <w:proofErr w:type="spellEnd"/>
            <w:r>
              <w:rPr>
                <w:w w:val="105"/>
                <w:sz w:val="17"/>
              </w:rPr>
              <w:t>,</w:t>
            </w:r>
            <w:r>
              <w:rPr>
                <w:spacing w:val="-13"/>
                <w:w w:val="105"/>
                <w:sz w:val="17"/>
              </w:rPr>
              <w:t xml:space="preserve"> </w:t>
            </w:r>
            <w:r>
              <w:rPr>
                <w:w w:val="105"/>
                <w:sz w:val="17"/>
              </w:rPr>
              <w:t>no</w:t>
            </w:r>
            <w:r>
              <w:rPr>
                <w:spacing w:val="-10"/>
                <w:w w:val="105"/>
                <w:sz w:val="17"/>
              </w:rPr>
              <w:t xml:space="preserve"> </w:t>
            </w:r>
            <w:r>
              <w:rPr>
                <w:w w:val="105"/>
                <w:sz w:val="17"/>
              </w:rPr>
              <w:t>cuenta</w:t>
            </w:r>
            <w:r>
              <w:rPr>
                <w:spacing w:val="-11"/>
                <w:w w:val="105"/>
                <w:sz w:val="17"/>
              </w:rPr>
              <w:t xml:space="preserve"> </w:t>
            </w:r>
            <w:r>
              <w:rPr>
                <w:w w:val="105"/>
                <w:sz w:val="17"/>
              </w:rPr>
              <w:t>con</w:t>
            </w:r>
            <w:r>
              <w:rPr>
                <w:spacing w:val="-13"/>
                <w:w w:val="105"/>
                <w:sz w:val="17"/>
              </w:rPr>
              <w:t xml:space="preserve"> </w:t>
            </w:r>
            <w:r>
              <w:rPr>
                <w:w w:val="105"/>
                <w:sz w:val="17"/>
              </w:rPr>
              <w:t>buena</w:t>
            </w:r>
            <w:r>
              <w:rPr>
                <w:spacing w:val="-11"/>
                <w:w w:val="105"/>
                <w:sz w:val="17"/>
              </w:rPr>
              <w:t xml:space="preserve"> </w:t>
            </w:r>
            <w:r>
              <w:rPr>
                <w:w w:val="105"/>
                <w:sz w:val="17"/>
              </w:rPr>
              <w:t>conectividad</w:t>
            </w:r>
            <w:r>
              <w:rPr>
                <w:spacing w:val="-11"/>
                <w:w w:val="105"/>
                <w:sz w:val="17"/>
              </w:rPr>
              <w:t xml:space="preserve"> </w:t>
            </w:r>
            <w:r>
              <w:rPr>
                <w:w w:val="105"/>
                <w:sz w:val="17"/>
              </w:rPr>
              <w:t>de</w:t>
            </w:r>
            <w:r>
              <w:rPr>
                <w:spacing w:val="-11"/>
                <w:w w:val="105"/>
                <w:sz w:val="17"/>
              </w:rPr>
              <w:t xml:space="preserve"> </w:t>
            </w:r>
            <w:r>
              <w:rPr>
                <w:w w:val="105"/>
                <w:sz w:val="17"/>
              </w:rPr>
              <w:t>internet</w:t>
            </w:r>
            <w:r>
              <w:rPr>
                <w:spacing w:val="-11"/>
                <w:w w:val="105"/>
                <w:sz w:val="17"/>
              </w:rPr>
              <w:t xml:space="preserve"> </w:t>
            </w:r>
            <w:r>
              <w:rPr>
                <w:w w:val="105"/>
                <w:sz w:val="17"/>
              </w:rPr>
              <w:t>y</w:t>
            </w:r>
            <w:r>
              <w:rPr>
                <w:spacing w:val="-11"/>
                <w:w w:val="105"/>
                <w:sz w:val="17"/>
              </w:rPr>
              <w:t xml:space="preserve"> </w:t>
            </w:r>
            <w:r>
              <w:rPr>
                <w:w w:val="105"/>
                <w:sz w:val="17"/>
              </w:rPr>
              <w:t>cobertura</w:t>
            </w:r>
            <w:r>
              <w:rPr>
                <w:spacing w:val="-12"/>
                <w:w w:val="105"/>
                <w:sz w:val="17"/>
              </w:rPr>
              <w:t xml:space="preserve"> </w:t>
            </w:r>
            <w:r>
              <w:rPr>
                <w:w w:val="105"/>
                <w:sz w:val="17"/>
              </w:rPr>
              <w:t>de</w:t>
            </w:r>
            <w:r>
              <w:rPr>
                <w:spacing w:val="-11"/>
                <w:w w:val="105"/>
                <w:sz w:val="17"/>
              </w:rPr>
              <w:t xml:space="preserve"> </w:t>
            </w:r>
            <w:r>
              <w:rPr>
                <w:w w:val="105"/>
                <w:sz w:val="17"/>
              </w:rPr>
              <w:t>línea</w:t>
            </w:r>
            <w:r>
              <w:rPr>
                <w:spacing w:val="-11"/>
                <w:w w:val="105"/>
                <w:sz w:val="17"/>
              </w:rPr>
              <w:t xml:space="preserve"> </w:t>
            </w:r>
            <w:r>
              <w:rPr>
                <w:w w:val="105"/>
                <w:sz w:val="17"/>
              </w:rPr>
              <w:t>telefónica.</w:t>
            </w:r>
          </w:p>
          <w:p w:rsidR="00FB4460" w:rsidRDefault="00FB4460" w:rsidP="00C50D68">
            <w:pPr>
              <w:pStyle w:val="TableParagraph"/>
              <w:numPr>
                <w:ilvl w:val="0"/>
                <w:numId w:val="17"/>
              </w:numPr>
              <w:tabs>
                <w:tab w:val="left" w:pos="459"/>
              </w:tabs>
              <w:spacing w:before="3"/>
              <w:rPr>
                <w:sz w:val="17"/>
              </w:rPr>
            </w:pPr>
            <w:r>
              <w:rPr>
                <w:w w:val="105"/>
                <w:sz w:val="17"/>
              </w:rPr>
              <w:t>Algunos</w:t>
            </w:r>
            <w:r>
              <w:rPr>
                <w:spacing w:val="-11"/>
                <w:w w:val="105"/>
                <w:sz w:val="17"/>
              </w:rPr>
              <w:t xml:space="preserve"> </w:t>
            </w:r>
            <w:r>
              <w:rPr>
                <w:w w:val="105"/>
                <w:sz w:val="17"/>
              </w:rPr>
              <w:t>docentes</w:t>
            </w:r>
            <w:r>
              <w:rPr>
                <w:spacing w:val="-13"/>
                <w:w w:val="105"/>
                <w:sz w:val="17"/>
              </w:rPr>
              <w:t xml:space="preserve"> </w:t>
            </w:r>
            <w:r>
              <w:rPr>
                <w:w w:val="105"/>
                <w:sz w:val="17"/>
              </w:rPr>
              <w:t>no</w:t>
            </w:r>
            <w:r>
              <w:rPr>
                <w:spacing w:val="-11"/>
                <w:w w:val="105"/>
                <w:sz w:val="17"/>
              </w:rPr>
              <w:t xml:space="preserve"> </w:t>
            </w:r>
            <w:r>
              <w:rPr>
                <w:w w:val="105"/>
                <w:sz w:val="17"/>
              </w:rPr>
              <w:t>contamos</w:t>
            </w:r>
            <w:r>
              <w:rPr>
                <w:spacing w:val="-13"/>
                <w:w w:val="105"/>
                <w:sz w:val="17"/>
              </w:rPr>
              <w:t xml:space="preserve"> </w:t>
            </w:r>
            <w:r>
              <w:rPr>
                <w:w w:val="105"/>
                <w:sz w:val="17"/>
              </w:rPr>
              <w:t>con</w:t>
            </w:r>
            <w:r>
              <w:rPr>
                <w:spacing w:val="-12"/>
                <w:w w:val="105"/>
                <w:sz w:val="17"/>
              </w:rPr>
              <w:t xml:space="preserve"> </w:t>
            </w:r>
            <w:r>
              <w:rPr>
                <w:w w:val="105"/>
                <w:sz w:val="17"/>
              </w:rPr>
              <w:t>internet</w:t>
            </w:r>
            <w:r>
              <w:rPr>
                <w:spacing w:val="-12"/>
                <w:w w:val="105"/>
                <w:sz w:val="17"/>
              </w:rPr>
              <w:t xml:space="preserve"> </w:t>
            </w:r>
            <w:r>
              <w:rPr>
                <w:w w:val="105"/>
                <w:sz w:val="17"/>
              </w:rPr>
              <w:t>de</w:t>
            </w:r>
            <w:r>
              <w:rPr>
                <w:spacing w:val="-14"/>
                <w:w w:val="105"/>
                <w:sz w:val="17"/>
              </w:rPr>
              <w:t xml:space="preserve"> </w:t>
            </w:r>
            <w:r>
              <w:rPr>
                <w:w w:val="105"/>
                <w:sz w:val="17"/>
              </w:rPr>
              <w:t>banda</w:t>
            </w:r>
            <w:r>
              <w:rPr>
                <w:spacing w:val="-11"/>
                <w:w w:val="105"/>
                <w:sz w:val="17"/>
              </w:rPr>
              <w:t xml:space="preserve"> </w:t>
            </w:r>
            <w:r>
              <w:rPr>
                <w:w w:val="105"/>
                <w:sz w:val="17"/>
              </w:rPr>
              <w:t>ancha</w:t>
            </w:r>
            <w:r>
              <w:rPr>
                <w:spacing w:val="-12"/>
                <w:w w:val="105"/>
                <w:sz w:val="17"/>
              </w:rPr>
              <w:t xml:space="preserve"> </w:t>
            </w:r>
            <w:r>
              <w:rPr>
                <w:w w:val="105"/>
                <w:sz w:val="17"/>
              </w:rPr>
              <w:t>para</w:t>
            </w:r>
            <w:r>
              <w:rPr>
                <w:spacing w:val="-12"/>
                <w:w w:val="105"/>
                <w:sz w:val="17"/>
              </w:rPr>
              <w:t xml:space="preserve"> </w:t>
            </w:r>
            <w:r>
              <w:rPr>
                <w:w w:val="105"/>
                <w:sz w:val="17"/>
              </w:rPr>
              <w:t>tener</w:t>
            </w:r>
            <w:r>
              <w:rPr>
                <w:spacing w:val="-11"/>
                <w:w w:val="105"/>
                <w:sz w:val="17"/>
              </w:rPr>
              <w:t xml:space="preserve"> </w:t>
            </w:r>
            <w:r>
              <w:rPr>
                <w:w w:val="105"/>
                <w:sz w:val="17"/>
              </w:rPr>
              <w:t>una</w:t>
            </w:r>
            <w:r>
              <w:rPr>
                <w:spacing w:val="-13"/>
                <w:w w:val="105"/>
                <w:sz w:val="17"/>
              </w:rPr>
              <w:t xml:space="preserve"> </w:t>
            </w:r>
            <w:r>
              <w:rPr>
                <w:w w:val="105"/>
                <w:sz w:val="17"/>
              </w:rPr>
              <w:t>comunicación</w:t>
            </w:r>
            <w:r>
              <w:rPr>
                <w:spacing w:val="-14"/>
                <w:w w:val="105"/>
                <w:sz w:val="17"/>
              </w:rPr>
              <w:t xml:space="preserve"> </w:t>
            </w:r>
            <w:r>
              <w:rPr>
                <w:w w:val="105"/>
                <w:sz w:val="17"/>
              </w:rPr>
              <w:t>fluida</w:t>
            </w:r>
          </w:p>
          <w:p w:rsidR="00FB4460" w:rsidRDefault="00FB4460" w:rsidP="00C50D68">
            <w:pPr>
              <w:pStyle w:val="TableParagraph"/>
              <w:numPr>
                <w:ilvl w:val="0"/>
                <w:numId w:val="17"/>
              </w:numPr>
              <w:tabs>
                <w:tab w:val="left" w:pos="459"/>
              </w:tabs>
              <w:spacing w:before="8"/>
              <w:rPr>
                <w:sz w:val="17"/>
              </w:rPr>
            </w:pPr>
            <w:r>
              <w:rPr>
                <w:w w:val="105"/>
                <w:sz w:val="17"/>
              </w:rPr>
              <w:t>Hay</w:t>
            </w:r>
            <w:r>
              <w:rPr>
                <w:spacing w:val="-10"/>
                <w:w w:val="105"/>
                <w:sz w:val="17"/>
              </w:rPr>
              <w:t xml:space="preserve"> </w:t>
            </w:r>
            <w:r>
              <w:rPr>
                <w:w w:val="105"/>
                <w:sz w:val="17"/>
              </w:rPr>
              <w:t>alumnos</w:t>
            </w:r>
            <w:r>
              <w:rPr>
                <w:spacing w:val="-9"/>
                <w:w w:val="105"/>
                <w:sz w:val="17"/>
              </w:rPr>
              <w:t xml:space="preserve"> </w:t>
            </w:r>
            <w:r>
              <w:rPr>
                <w:w w:val="105"/>
                <w:sz w:val="17"/>
              </w:rPr>
              <w:t>que</w:t>
            </w:r>
            <w:r>
              <w:rPr>
                <w:spacing w:val="-11"/>
                <w:w w:val="105"/>
                <w:sz w:val="17"/>
              </w:rPr>
              <w:t xml:space="preserve"> </w:t>
            </w:r>
            <w:r>
              <w:rPr>
                <w:w w:val="105"/>
                <w:sz w:val="17"/>
              </w:rPr>
              <w:t>aún</w:t>
            </w:r>
            <w:r>
              <w:rPr>
                <w:spacing w:val="-12"/>
                <w:w w:val="105"/>
                <w:sz w:val="17"/>
              </w:rPr>
              <w:t xml:space="preserve"> </w:t>
            </w:r>
            <w:r>
              <w:rPr>
                <w:w w:val="105"/>
                <w:sz w:val="17"/>
              </w:rPr>
              <w:t>no</w:t>
            </w:r>
            <w:r>
              <w:rPr>
                <w:spacing w:val="-9"/>
                <w:w w:val="105"/>
                <w:sz w:val="17"/>
              </w:rPr>
              <w:t xml:space="preserve"> </w:t>
            </w:r>
            <w:r>
              <w:rPr>
                <w:w w:val="105"/>
                <w:sz w:val="17"/>
              </w:rPr>
              <w:t>cuentan</w:t>
            </w:r>
            <w:r>
              <w:rPr>
                <w:spacing w:val="-9"/>
                <w:w w:val="105"/>
                <w:sz w:val="17"/>
              </w:rPr>
              <w:t xml:space="preserve"> </w:t>
            </w:r>
            <w:r>
              <w:rPr>
                <w:w w:val="105"/>
                <w:sz w:val="17"/>
              </w:rPr>
              <w:t>con</w:t>
            </w:r>
            <w:r>
              <w:rPr>
                <w:spacing w:val="-12"/>
                <w:w w:val="105"/>
                <w:sz w:val="17"/>
              </w:rPr>
              <w:t xml:space="preserve"> </w:t>
            </w:r>
            <w:r>
              <w:rPr>
                <w:w w:val="105"/>
                <w:sz w:val="17"/>
              </w:rPr>
              <w:t>celulares,</w:t>
            </w:r>
            <w:r>
              <w:rPr>
                <w:spacing w:val="-12"/>
                <w:w w:val="105"/>
                <w:sz w:val="17"/>
              </w:rPr>
              <w:t xml:space="preserve"> </w:t>
            </w:r>
            <w:r>
              <w:rPr>
                <w:w w:val="105"/>
                <w:sz w:val="17"/>
              </w:rPr>
              <w:t>el</w:t>
            </w:r>
            <w:r>
              <w:rPr>
                <w:spacing w:val="-12"/>
                <w:w w:val="105"/>
                <w:sz w:val="17"/>
              </w:rPr>
              <w:t xml:space="preserve"> </w:t>
            </w:r>
            <w:r>
              <w:rPr>
                <w:w w:val="105"/>
                <w:sz w:val="17"/>
              </w:rPr>
              <w:t>cual</w:t>
            </w:r>
            <w:r>
              <w:rPr>
                <w:spacing w:val="-12"/>
                <w:w w:val="105"/>
                <w:sz w:val="17"/>
              </w:rPr>
              <w:t xml:space="preserve"> </w:t>
            </w:r>
            <w:r>
              <w:rPr>
                <w:w w:val="105"/>
                <w:sz w:val="17"/>
              </w:rPr>
              <w:t>dificulta</w:t>
            </w:r>
            <w:r>
              <w:rPr>
                <w:spacing w:val="-12"/>
                <w:w w:val="105"/>
                <w:sz w:val="17"/>
              </w:rPr>
              <w:t xml:space="preserve"> </w:t>
            </w:r>
            <w:r>
              <w:rPr>
                <w:w w:val="105"/>
                <w:sz w:val="17"/>
              </w:rPr>
              <w:t>la</w:t>
            </w:r>
            <w:r>
              <w:rPr>
                <w:spacing w:val="-10"/>
                <w:w w:val="105"/>
                <w:sz w:val="17"/>
              </w:rPr>
              <w:t xml:space="preserve"> </w:t>
            </w:r>
            <w:r>
              <w:rPr>
                <w:w w:val="105"/>
                <w:sz w:val="17"/>
              </w:rPr>
              <w:t>conectividad</w:t>
            </w:r>
            <w:r>
              <w:rPr>
                <w:spacing w:val="-11"/>
                <w:w w:val="105"/>
                <w:sz w:val="17"/>
              </w:rPr>
              <w:t xml:space="preserve"> </w:t>
            </w:r>
            <w:r>
              <w:rPr>
                <w:w w:val="105"/>
                <w:sz w:val="17"/>
              </w:rPr>
              <w:t>entre</w:t>
            </w:r>
            <w:r>
              <w:rPr>
                <w:spacing w:val="-9"/>
                <w:w w:val="105"/>
                <w:sz w:val="17"/>
              </w:rPr>
              <w:t xml:space="preserve"> </w:t>
            </w:r>
            <w:r>
              <w:rPr>
                <w:w w:val="105"/>
                <w:sz w:val="17"/>
              </w:rPr>
              <w:t>docente</w:t>
            </w:r>
            <w:r>
              <w:rPr>
                <w:spacing w:val="-11"/>
                <w:w w:val="105"/>
                <w:sz w:val="17"/>
              </w:rPr>
              <w:t xml:space="preserve"> </w:t>
            </w:r>
            <w:r>
              <w:rPr>
                <w:w w:val="105"/>
                <w:sz w:val="17"/>
              </w:rPr>
              <w:t>y</w:t>
            </w:r>
            <w:r>
              <w:rPr>
                <w:spacing w:val="-12"/>
                <w:w w:val="105"/>
                <w:sz w:val="17"/>
              </w:rPr>
              <w:t xml:space="preserve"> </w:t>
            </w:r>
            <w:r>
              <w:rPr>
                <w:w w:val="105"/>
                <w:sz w:val="17"/>
              </w:rPr>
              <w:t>alumno</w:t>
            </w:r>
          </w:p>
        </w:tc>
      </w:tr>
      <w:tr w:rsidR="00FB4460" w:rsidTr="00080C39">
        <w:trPr>
          <w:trHeight w:hRule="exact" w:val="1080"/>
        </w:trPr>
        <w:tc>
          <w:tcPr>
            <w:tcW w:w="2866" w:type="dxa"/>
            <w:shd w:val="clear" w:color="auto" w:fill="B2A1C7"/>
          </w:tcPr>
          <w:p w:rsidR="00FB4460" w:rsidRDefault="00FB4460">
            <w:pPr>
              <w:pStyle w:val="TableParagraph"/>
              <w:rPr>
                <w:sz w:val="18"/>
              </w:rPr>
            </w:pPr>
          </w:p>
          <w:p w:rsidR="00FB4460" w:rsidRDefault="00FB4460">
            <w:pPr>
              <w:pStyle w:val="TableParagraph"/>
              <w:spacing w:before="8"/>
              <w:rPr>
                <w:sz w:val="16"/>
              </w:rPr>
            </w:pPr>
          </w:p>
          <w:p w:rsidR="00FB4460" w:rsidRDefault="00FB4460">
            <w:pPr>
              <w:pStyle w:val="TableParagraph"/>
              <w:spacing w:before="1"/>
              <w:ind w:left="103"/>
              <w:rPr>
                <w:b/>
                <w:sz w:val="19"/>
              </w:rPr>
            </w:pPr>
            <w:r>
              <w:rPr>
                <w:b/>
                <w:sz w:val="19"/>
              </w:rPr>
              <w:t>SUGERENCIAS PARA LA  MEJORA</w:t>
            </w:r>
          </w:p>
        </w:tc>
        <w:tc>
          <w:tcPr>
            <w:tcW w:w="9140" w:type="dxa"/>
            <w:gridSpan w:val="2"/>
          </w:tcPr>
          <w:p w:rsidR="00FB4460" w:rsidRDefault="00FB4460" w:rsidP="00C50D68">
            <w:pPr>
              <w:pStyle w:val="TableParagraph"/>
              <w:numPr>
                <w:ilvl w:val="0"/>
                <w:numId w:val="16"/>
              </w:numPr>
              <w:tabs>
                <w:tab w:val="left" w:pos="320"/>
              </w:tabs>
              <w:spacing w:before="3" w:line="249" w:lineRule="auto"/>
              <w:ind w:right="97" w:hanging="211"/>
              <w:rPr>
                <w:sz w:val="17"/>
              </w:rPr>
            </w:pPr>
            <w:r>
              <w:rPr>
                <w:w w:val="105"/>
                <w:sz w:val="17"/>
              </w:rPr>
              <w:t>El</w:t>
            </w:r>
            <w:r>
              <w:rPr>
                <w:spacing w:val="-8"/>
                <w:w w:val="105"/>
                <w:sz w:val="17"/>
              </w:rPr>
              <w:t xml:space="preserve"> </w:t>
            </w:r>
            <w:r>
              <w:rPr>
                <w:w w:val="105"/>
                <w:sz w:val="17"/>
              </w:rPr>
              <w:t>MINEDU</w:t>
            </w:r>
            <w:r>
              <w:rPr>
                <w:spacing w:val="-6"/>
                <w:w w:val="105"/>
                <w:sz w:val="17"/>
              </w:rPr>
              <w:t xml:space="preserve"> </w:t>
            </w:r>
            <w:r>
              <w:rPr>
                <w:w w:val="105"/>
                <w:sz w:val="17"/>
              </w:rPr>
              <w:t>debe</w:t>
            </w:r>
            <w:r>
              <w:rPr>
                <w:spacing w:val="-7"/>
                <w:w w:val="105"/>
                <w:sz w:val="17"/>
              </w:rPr>
              <w:t xml:space="preserve"> </w:t>
            </w:r>
            <w:r>
              <w:rPr>
                <w:w w:val="105"/>
                <w:sz w:val="17"/>
              </w:rPr>
              <w:t>implementar</w:t>
            </w:r>
            <w:r>
              <w:rPr>
                <w:spacing w:val="-7"/>
                <w:w w:val="105"/>
                <w:sz w:val="17"/>
              </w:rPr>
              <w:t xml:space="preserve"> </w:t>
            </w:r>
            <w:r>
              <w:rPr>
                <w:w w:val="105"/>
                <w:sz w:val="17"/>
              </w:rPr>
              <w:t>equipos</w:t>
            </w:r>
            <w:r>
              <w:rPr>
                <w:spacing w:val="-5"/>
                <w:w w:val="105"/>
                <w:sz w:val="17"/>
              </w:rPr>
              <w:t xml:space="preserve"> </w:t>
            </w:r>
            <w:r>
              <w:rPr>
                <w:w w:val="105"/>
                <w:sz w:val="17"/>
              </w:rPr>
              <w:t>de</w:t>
            </w:r>
            <w:r>
              <w:rPr>
                <w:spacing w:val="-9"/>
                <w:w w:val="105"/>
                <w:sz w:val="17"/>
              </w:rPr>
              <w:t xml:space="preserve"> </w:t>
            </w:r>
            <w:r>
              <w:rPr>
                <w:w w:val="105"/>
                <w:sz w:val="17"/>
              </w:rPr>
              <w:t>comunicación</w:t>
            </w:r>
            <w:r>
              <w:rPr>
                <w:spacing w:val="-9"/>
                <w:w w:val="105"/>
                <w:sz w:val="17"/>
              </w:rPr>
              <w:t xml:space="preserve"> </w:t>
            </w:r>
            <w:r>
              <w:rPr>
                <w:w w:val="105"/>
                <w:sz w:val="17"/>
              </w:rPr>
              <w:t>para</w:t>
            </w:r>
            <w:r>
              <w:rPr>
                <w:spacing w:val="-6"/>
                <w:w w:val="105"/>
                <w:sz w:val="17"/>
              </w:rPr>
              <w:t xml:space="preserve"> </w:t>
            </w:r>
            <w:r>
              <w:rPr>
                <w:w w:val="105"/>
                <w:sz w:val="17"/>
              </w:rPr>
              <w:t>docentes,</w:t>
            </w:r>
            <w:r>
              <w:rPr>
                <w:spacing w:val="-9"/>
                <w:w w:val="105"/>
                <w:sz w:val="17"/>
              </w:rPr>
              <w:t xml:space="preserve"> </w:t>
            </w:r>
            <w:r>
              <w:rPr>
                <w:w w:val="105"/>
                <w:sz w:val="17"/>
              </w:rPr>
              <w:t>ya</w:t>
            </w:r>
            <w:r>
              <w:rPr>
                <w:spacing w:val="-6"/>
                <w:w w:val="105"/>
                <w:sz w:val="17"/>
              </w:rPr>
              <w:t xml:space="preserve"> </w:t>
            </w:r>
            <w:r>
              <w:rPr>
                <w:w w:val="105"/>
                <w:sz w:val="17"/>
              </w:rPr>
              <w:t>que</w:t>
            </w:r>
            <w:r>
              <w:rPr>
                <w:spacing w:val="-7"/>
                <w:w w:val="105"/>
                <w:sz w:val="17"/>
              </w:rPr>
              <w:t xml:space="preserve"> </w:t>
            </w:r>
            <w:r>
              <w:rPr>
                <w:w w:val="105"/>
                <w:sz w:val="17"/>
              </w:rPr>
              <w:t>muchos</w:t>
            </w:r>
            <w:r>
              <w:rPr>
                <w:spacing w:val="-5"/>
                <w:w w:val="105"/>
                <w:sz w:val="17"/>
              </w:rPr>
              <w:t xml:space="preserve"> </w:t>
            </w:r>
            <w:r>
              <w:rPr>
                <w:w w:val="105"/>
                <w:sz w:val="17"/>
              </w:rPr>
              <w:t>docentes</w:t>
            </w:r>
            <w:r>
              <w:rPr>
                <w:spacing w:val="-5"/>
                <w:w w:val="105"/>
                <w:sz w:val="17"/>
              </w:rPr>
              <w:t xml:space="preserve"> </w:t>
            </w:r>
            <w:r>
              <w:rPr>
                <w:w w:val="105"/>
                <w:sz w:val="17"/>
              </w:rPr>
              <w:t>no</w:t>
            </w:r>
            <w:r>
              <w:rPr>
                <w:spacing w:val="-8"/>
                <w:w w:val="105"/>
                <w:sz w:val="17"/>
              </w:rPr>
              <w:t xml:space="preserve"> </w:t>
            </w:r>
            <w:r>
              <w:rPr>
                <w:w w:val="105"/>
                <w:sz w:val="17"/>
              </w:rPr>
              <w:t>cuentan</w:t>
            </w:r>
            <w:r>
              <w:rPr>
                <w:spacing w:val="-9"/>
                <w:w w:val="105"/>
                <w:sz w:val="17"/>
              </w:rPr>
              <w:t xml:space="preserve"> </w:t>
            </w:r>
            <w:r>
              <w:rPr>
                <w:w w:val="105"/>
                <w:sz w:val="17"/>
              </w:rPr>
              <w:t>con</w:t>
            </w:r>
            <w:r>
              <w:rPr>
                <w:spacing w:val="-7"/>
                <w:w w:val="105"/>
                <w:sz w:val="17"/>
              </w:rPr>
              <w:t xml:space="preserve"> </w:t>
            </w:r>
            <w:r>
              <w:rPr>
                <w:w w:val="105"/>
                <w:sz w:val="17"/>
              </w:rPr>
              <w:t>equipos informáticos</w:t>
            </w:r>
            <w:r>
              <w:rPr>
                <w:spacing w:val="-19"/>
                <w:w w:val="105"/>
                <w:sz w:val="17"/>
              </w:rPr>
              <w:t xml:space="preserve"> </w:t>
            </w:r>
            <w:r>
              <w:rPr>
                <w:w w:val="105"/>
                <w:sz w:val="17"/>
              </w:rPr>
              <w:t>adecuados</w:t>
            </w:r>
            <w:r>
              <w:rPr>
                <w:spacing w:val="-19"/>
                <w:w w:val="105"/>
                <w:sz w:val="17"/>
              </w:rPr>
              <w:t xml:space="preserve"> </w:t>
            </w:r>
            <w:r>
              <w:rPr>
                <w:w w:val="105"/>
                <w:sz w:val="17"/>
              </w:rPr>
              <w:t>para</w:t>
            </w:r>
            <w:r>
              <w:rPr>
                <w:spacing w:val="-20"/>
                <w:w w:val="105"/>
                <w:sz w:val="17"/>
              </w:rPr>
              <w:t xml:space="preserve"> </w:t>
            </w:r>
            <w:r>
              <w:rPr>
                <w:w w:val="105"/>
                <w:sz w:val="17"/>
              </w:rPr>
              <w:t>comunicación</w:t>
            </w:r>
            <w:r>
              <w:rPr>
                <w:spacing w:val="-21"/>
                <w:w w:val="105"/>
                <w:sz w:val="17"/>
              </w:rPr>
              <w:t xml:space="preserve"> </w:t>
            </w:r>
            <w:r>
              <w:rPr>
                <w:w w:val="105"/>
                <w:sz w:val="17"/>
              </w:rPr>
              <w:t>Online.</w:t>
            </w:r>
          </w:p>
          <w:p w:rsidR="00FB4460" w:rsidRDefault="00FB4460">
            <w:pPr>
              <w:pStyle w:val="TableParagraph"/>
              <w:spacing w:before="3"/>
              <w:rPr>
                <w:sz w:val="17"/>
              </w:rPr>
            </w:pPr>
          </w:p>
          <w:p w:rsidR="00FB4460" w:rsidRDefault="00FB4460" w:rsidP="00C50D68">
            <w:pPr>
              <w:pStyle w:val="TableParagraph"/>
              <w:numPr>
                <w:ilvl w:val="0"/>
                <w:numId w:val="16"/>
              </w:numPr>
              <w:tabs>
                <w:tab w:val="left" w:pos="320"/>
              </w:tabs>
              <w:spacing w:before="1" w:line="244" w:lineRule="auto"/>
              <w:ind w:right="98" w:hanging="211"/>
              <w:rPr>
                <w:sz w:val="17"/>
              </w:rPr>
            </w:pPr>
            <w:r>
              <w:rPr>
                <w:w w:val="105"/>
                <w:sz w:val="17"/>
              </w:rPr>
              <w:t>En la plataforma “Aprendo en casa” deben de publicar los formatos y las directivas adecuadas para la elaboración de documentos</w:t>
            </w:r>
            <w:r>
              <w:rPr>
                <w:spacing w:val="-20"/>
                <w:w w:val="105"/>
                <w:sz w:val="17"/>
              </w:rPr>
              <w:t xml:space="preserve"> </w:t>
            </w:r>
            <w:r>
              <w:rPr>
                <w:w w:val="105"/>
                <w:sz w:val="17"/>
              </w:rPr>
              <w:t>normativos</w:t>
            </w:r>
            <w:r>
              <w:rPr>
                <w:spacing w:val="-21"/>
                <w:w w:val="105"/>
                <w:sz w:val="17"/>
              </w:rPr>
              <w:t xml:space="preserve"> </w:t>
            </w:r>
            <w:r>
              <w:rPr>
                <w:w w:val="105"/>
                <w:sz w:val="17"/>
              </w:rPr>
              <w:t>y</w:t>
            </w:r>
            <w:r>
              <w:rPr>
                <w:spacing w:val="-20"/>
                <w:w w:val="105"/>
                <w:sz w:val="17"/>
              </w:rPr>
              <w:t xml:space="preserve"> </w:t>
            </w:r>
            <w:r>
              <w:rPr>
                <w:w w:val="105"/>
                <w:sz w:val="17"/>
              </w:rPr>
              <w:t>pedagógicos</w:t>
            </w:r>
          </w:p>
        </w:tc>
      </w:tr>
    </w:tbl>
    <w:p w:rsidR="00133267" w:rsidRDefault="00133267">
      <w:pPr>
        <w:spacing w:line="244" w:lineRule="auto"/>
        <w:rPr>
          <w:sz w:val="17"/>
        </w:rPr>
        <w:sectPr w:rsidR="00133267" w:rsidSect="009379E3">
          <w:headerReference w:type="default" r:id="rId12"/>
          <w:pgSz w:w="16840" w:h="11900" w:orient="landscape"/>
          <w:pgMar w:top="1760" w:right="1000" w:bottom="280" w:left="1340" w:header="689" w:footer="137" w:gutter="0"/>
          <w:cols w:space="720"/>
        </w:sectPr>
      </w:pPr>
    </w:p>
    <w:p w:rsidR="00133267" w:rsidRDefault="00133267">
      <w:pPr>
        <w:spacing w:before="7"/>
        <w:rPr>
          <w:sz w:val="13"/>
        </w:rPr>
      </w:pPr>
    </w:p>
    <w:p w:rsidR="00133267" w:rsidRDefault="00C50D68">
      <w:pPr>
        <w:spacing w:before="64"/>
        <w:ind w:left="913"/>
        <w:rPr>
          <w:sz w:val="20"/>
        </w:rPr>
      </w:pPr>
      <w:r>
        <w:rPr>
          <w:w w:val="105"/>
          <w:sz w:val="20"/>
        </w:rPr>
        <w:t xml:space="preserve">1.2. </w:t>
      </w:r>
      <w:r>
        <w:rPr>
          <w:b/>
          <w:w w:val="105"/>
          <w:sz w:val="20"/>
        </w:rPr>
        <w:t xml:space="preserve">ACTIVIDAD 5. </w:t>
      </w:r>
      <w:r>
        <w:rPr>
          <w:w w:val="105"/>
          <w:sz w:val="20"/>
        </w:rPr>
        <w:t>COMUNICACIÓN CON LAS FAMILIAS</w:t>
      </w:r>
    </w:p>
    <w:p w:rsidR="00133267" w:rsidRDefault="00133267">
      <w:pPr>
        <w:spacing w:before="7"/>
        <w:rPr>
          <w:sz w:val="18"/>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
        <w:gridCol w:w="2983"/>
        <w:gridCol w:w="4310"/>
        <w:gridCol w:w="4690"/>
      </w:tblGrid>
      <w:tr w:rsidR="00133267" w:rsidTr="00D11287">
        <w:trPr>
          <w:trHeight w:hRule="exact" w:val="581"/>
        </w:trPr>
        <w:tc>
          <w:tcPr>
            <w:tcW w:w="3008" w:type="dxa"/>
            <w:gridSpan w:val="2"/>
            <w:shd w:val="clear" w:color="auto" w:fill="B2A1C7"/>
          </w:tcPr>
          <w:p w:rsidR="00133267" w:rsidRDefault="00C50D68">
            <w:pPr>
              <w:pStyle w:val="TableParagraph"/>
              <w:spacing w:before="1"/>
              <w:ind w:left="526" w:right="526"/>
              <w:jc w:val="center"/>
              <w:rPr>
                <w:b/>
                <w:sz w:val="19"/>
              </w:rPr>
            </w:pPr>
            <w:r>
              <w:rPr>
                <w:b/>
                <w:sz w:val="19"/>
              </w:rPr>
              <w:t>Semanas</w:t>
            </w:r>
          </w:p>
        </w:tc>
        <w:tc>
          <w:tcPr>
            <w:tcW w:w="4310" w:type="dxa"/>
            <w:shd w:val="clear" w:color="auto" w:fill="B2A1C7"/>
          </w:tcPr>
          <w:p w:rsidR="00133267" w:rsidRDefault="00C50D68">
            <w:pPr>
              <w:pStyle w:val="TableParagraph"/>
              <w:spacing w:before="6" w:line="244" w:lineRule="auto"/>
              <w:ind w:left="396" w:hanging="159"/>
              <w:rPr>
                <w:b/>
                <w:sz w:val="23"/>
              </w:rPr>
            </w:pPr>
            <w:r>
              <w:rPr>
                <w:b/>
                <w:sz w:val="23"/>
              </w:rPr>
              <w:t>Acciones de coordinación desarrolladas con los docentes y padres de familia</w:t>
            </w:r>
          </w:p>
        </w:tc>
        <w:tc>
          <w:tcPr>
            <w:tcW w:w="4690" w:type="dxa"/>
            <w:shd w:val="clear" w:color="auto" w:fill="B2A1C7"/>
          </w:tcPr>
          <w:p w:rsidR="00133267" w:rsidRDefault="00C50D68">
            <w:pPr>
              <w:pStyle w:val="TableParagraph"/>
              <w:spacing w:before="6" w:line="244" w:lineRule="auto"/>
              <w:ind w:left="1322" w:right="53" w:hanging="1083"/>
              <w:rPr>
                <w:b/>
                <w:sz w:val="23"/>
              </w:rPr>
            </w:pPr>
            <w:r>
              <w:rPr>
                <w:b/>
                <w:sz w:val="23"/>
              </w:rPr>
              <w:t>Temas de comunicación y coordinación con los Padres de Familia</w:t>
            </w:r>
          </w:p>
        </w:tc>
      </w:tr>
      <w:tr w:rsidR="00512759" w:rsidTr="00D11287">
        <w:trPr>
          <w:trHeight w:hRule="exact" w:val="1166"/>
        </w:trPr>
        <w:tc>
          <w:tcPr>
            <w:tcW w:w="3008" w:type="dxa"/>
            <w:gridSpan w:val="2"/>
            <w:shd w:val="clear" w:color="auto" w:fill="B2A1C7"/>
          </w:tcPr>
          <w:p w:rsidR="00FB4460" w:rsidRDefault="00FB4460" w:rsidP="00FB4460">
            <w:pPr>
              <w:pStyle w:val="TableParagraph"/>
              <w:spacing w:before="118"/>
              <w:ind w:left="100"/>
              <w:rPr>
                <w:b/>
                <w:sz w:val="19"/>
              </w:rPr>
            </w:pPr>
            <w:r>
              <w:rPr>
                <w:b/>
                <w:sz w:val="19"/>
              </w:rPr>
              <w:t xml:space="preserve">                   Semana 35</w:t>
            </w:r>
          </w:p>
          <w:p w:rsidR="00512759" w:rsidRDefault="00FB4460" w:rsidP="00FB4460">
            <w:pPr>
              <w:pStyle w:val="TableParagraph"/>
              <w:spacing w:before="34"/>
              <w:ind w:left="51" w:right="185"/>
              <w:jc w:val="center"/>
              <w:rPr>
                <w:rFonts w:ascii="Arial"/>
                <w:sz w:val="15"/>
              </w:rPr>
            </w:pPr>
            <w:r>
              <w:rPr>
                <w:rFonts w:ascii="Arial"/>
                <w:w w:val="105"/>
                <w:sz w:val="15"/>
              </w:rPr>
              <w:t>Del 30 al 04 de Diciembre</w:t>
            </w:r>
          </w:p>
        </w:tc>
        <w:tc>
          <w:tcPr>
            <w:tcW w:w="4310" w:type="dxa"/>
          </w:tcPr>
          <w:p w:rsidR="00512759" w:rsidRDefault="00512759" w:rsidP="00C50D68">
            <w:pPr>
              <w:pStyle w:val="TableParagraph"/>
              <w:numPr>
                <w:ilvl w:val="0"/>
                <w:numId w:val="46"/>
              </w:numPr>
              <w:tabs>
                <w:tab w:val="left" w:pos="579"/>
              </w:tabs>
              <w:spacing w:before="4"/>
              <w:ind w:right="102" w:hanging="350"/>
              <w:jc w:val="both"/>
              <w:rPr>
                <w:sz w:val="17"/>
              </w:rPr>
            </w:pPr>
            <w:r>
              <w:rPr>
                <w:w w:val="105"/>
                <w:sz w:val="17"/>
              </w:rPr>
              <w:t>que los padres de familia se involucren en el acompañamiento</w:t>
            </w:r>
            <w:r>
              <w:rPr>
                <w:spacing w:val="-16"/>
                <w:w w:val="105"/>
                <w:sz w:val="17"/>
              </w:rPr>
              <w:t xml:space="preserve"> </w:t>
            </w:r>
            <w:r>
              <w:rPr>
                <w:w w:val="105"/>
                <w:sz w:val="17"/>
              </w:rPr>
              <w:t>de</w:t>
            </w:r>
            <w:r>
              <w:rPr>
                <w:spacing w:val="-16"/>
                <w:w w:val="105"/>
                <w:sz w:val="17"/>
              </w:rPr>
              <w:t xml:space="preserve"> </w:t>
            </w:r>
            <w:r>
              <w:rPr>
                <w:w w:val="105"/>
                <w:sz w:val="17"/>
              </w:rPr>
              <w:t>sus</w:t>
            </w:r>
            <w:r>
              <w:rPr>
                <w:spacing w:val="-15"/>
                <w:w w:val="105"/>
                <w:sz w:val="17"/>
              </w:rPr>
              <w:t xml:space="preserve"> </w:t>
            </w:r>
            <w:r>
              <w:rPr>
                <w:w w:val="105"/>
                <w:sz w:val="17"/>
              </w:rPr>
              <w:t>hijos</w:t>
            </w:r>
          </w:p>
          <w:p w:rsidR="00512759" w:rsidRDefault="00512759" w:rsidP="00C50D68">
            <w:pPr>
              <w:pStyle w:val="TableParagraph"/>
              <w:numPr>
                <w:ilvl w:val="0"/>
                <w:numId w:val="46"/>
              </w:numPr>
              <w:tabs>
                <w:tab w:val="left" w:pos="579"/>
              </w:tabs>
              <w:spacing w:before="4" w:line="244" w:lineRule="auto"/>
              <w:ind w:right="98" w:hanging="350"/>
              <w:jc w:val="both"/>
              <w:rPr>
                <w:sz w:val="17"/>
              </w:rPr>
            </w:pPr>
            <w:r>
              <w:rPr>
                <w:w w:val="105"/>
                <w:sz w:val="17"/>
              </w:rPr>
              <w:t xml:space="preserve">Se comunicó con </w:t>
            </w:r>
            <w:proofErr w:type="gramStart"/>
            <w:r>
              <w:rPr>
                <w:w w:val="105"/>
                <w:sz w:val="17"/>
              </w:rPr>
              <w:t>las</w:t>
            </w:r>
            <w:proofErr w:type="gramEnd"/>
            <w:r>
              <w:rPr>
                <w:w w:val="105"/>
                <w:sz w:val="17"/>
              </w:rPr>
              <w:t xml:space="preserve"> padres de familia, para que ellos</w:t>
            </w:r>
            <w:r>
              <w:rPr>
                <w:spacing w:val="-7"/>
                <w:w w:val="105"/>
                <w:sz w:val="17"/>
              </w:rPr>
              <w:t xml:space="preserve"> </w:t>
            </w:r>
            <w:r>
              <w:rPr>
                <w:w w:val="105"/>
                <w:sz w:val="17"/>
              </w:rPr>
              <w:t>hagan</w:t>
            </w:r>
            <w:r>
              <w:rPr>
                <w:spacing w:val="-8"/>
                <w:w w:val="105"/>
                <w:sz w:val="17"/>
              </w:rPr>
              <w:t xml:space="preserve"> </w:t>
            </w:r>
            <w:r>
              <w:rPr>
                <w:w w:val="105"/>
                <w:sz w:val="17"/>
              </w:rPr>
              <w:t>el</w:t>
            </w:r>
            <w:r>
              <w:rPr>
                <w:spacing w:val="-9"/>
                <w:w w:val="105"/>
                <w:sz w:val="17"/>
              </w:rPr>
              <w:t xml:space="preserve"> </w:t>
            </w:r>
            <w:r>
              <w:rPr>
                <w:w w:val="105"/>
                <w:sz w:val="17"/>
              </w:rPr>
              <w:t>seguimiento</w:t>
            </w:r>
            <w:r>
              <w:rPr>
                <w:spacing w:val="-9"/>
                <w:w w:val="105"/>
                <w:sz w:val="17"/>
              </w:rPr>
              <w:t xml:space="preserve"> </w:t>
            </w:r>
            <w:r>
              <w:rPr>
                <w:w w:val="105"/>
                <w:sz w:val="17"/>
              </w:rPr>
              <w:t>correspondiente</w:t>
            </w:r>
            <w:r>
              <w:rPr>
                <w:spacing w:val="-8"/>
                <w:w w:val="105"/>
                <w:sz w:val="17"/>
              </w:rPr>
              <w:t xml:space="preserve"> </w:t>
            </w:r>
            <w:r>
              <w:rPr>
                <w:w w:val="105"/>
                <w:sz w:val="17"/>
              </w:rPr>
              <w:t>en</w:t>
            </w:r>
            <w:r>
              <w:rPr>
                <w:spacing w:val="-8"/>
                <w:w w:val="105"/>
                <w:sz w:val="17"/>
              </w:rPr>
              <w:t xml:space="preserve"> </w:t>
            </w:r>
            <w:r>
              <w:rPr>
                <w:w w:val="105"/>
                <w:sz w:val="17"/>
              </w:rPr>
              <w:t>sus actividades</w:t>
            </w:r>
            <w:r>
              <w:rPr>
                <w:spacing w:val="-12"/>
                <w:w w:val="105"/>
                <w:sz w:val="17"/>
              </w:rPr>
              <w:t xml:space="preserve"> </w:t>
            </w:r>
            <w:r>
              <w:rPr>
                <w:w w:val="105"/>
                <w:sz w:val="17"/>
              </w:rPr>
              <w:t>enviados</w:t>
            </w:r>
            <w:r>
              <w:rPr>
                <w:spacing w:val="-12"/>
                <w:w w:val="105"/>
                <w:sz w:val="17"/>
              </w:rPr>
              <w:t xml:space="preserve"> </w:t>
            </w:r>
            <w:r>
              <w:rPr>
                <w:w w:val="105"/>
                <w:sz w:val="17"/>
              </w:rPr>
              <w:t>a</w:t>
            </w:r>
            <w:r>
              <w:rPr>
                <w:spacing w:val="-13"/>
                <w:w w:val="105"/>
                <w:sz w:val="17"/>
              </w:rPr>
              <w:t xml:space="preserve"> </w:t>
            </w:r>
            <w:r>
              <w:rPr>
                <w:w w:val="105"/>
                <w:sz w:val="17"/>
              </w:rPr>
              <w:t>sus</w:t>
            </w:r>
            <w:r>
              <w:rPr>
                <w:spacing w:val="-14"/>
                <w:w w:val="105"/>
                <w:sz w:val="17"/>
              </w:rPr>
              <w:t xml:space="preserve"> </w:t>
            </w:r>
            <w:r>
              <w:rPr>
                <w:w w:val="105"/>
                <w:sz w:val="17"/>
              </w:rPr>
              <w:t>hijos.</w:t>
            </w:r>
          </w:p>
        </w:tc>
        <w:tc>
          <w:tcPr>
            <w:tcW w:w="4690" w:type="dxa"/>
          </w:tcPr>
          <w:p w:rsidR="00512759" w:rsidRDefault="00512759" w:rsidP="00C50D68">
            <w:pPr>
              <w:pStyle w:val="TableParagraph"/>
              <w:numPr>
                <w:ilvl w:val="0"/>
                <w:numId w:val="15"/>
              </w:numPr>
              <w:tabs>
                <w:tab w:val="left" w:pos="272"/>
              </w:tabs>
              <w:spacing w:before="3" w:line="247" w:lineRule="auto"/>
              <w:ind w:right="101"/>
              <w:rPr>
                <w:sz w:val="17"/>
              </w:rPr>
            </w:pPr>
            <w:r>
              <w:rPr>
                <w:w w:val="105"/>
                <w:sz w:val="17"/>
              </w:rPr>
              <w:t>Motivación a los estudiantes y los padres de familia para la mejora</w:t>
            </w:r>
            <w:r>
              <w:rPr>
                <w:spacing w:val="-21"/>
                <w:w w:val="105"/>
                <w:sz w:val="17"/>
              </w:rPr>
              <w:t xml:space="preserve"> </w:t>
            </w:r>
            <w:r>
              <w:rPr>
                <w:w w:val="105"/>
                <w:sz w:val="17"/>
              </w:rPr>
              <w:t>del</w:t>
            </w:r>
            <w:r>
              <w:rPr>
                <w:spacing w:val="-21"/>
                <w:w w:val="105"/>
                <w:sz w:val="17"/>
              </w:rPr>
              <w:t xml:space="preserve"> </w:t>
            </w:r>
            <w:r>
              <w:rPr>
                <w:w w:val="105"/>
                <w:sz w:val="17"/>
              </w:rPr>
              <w:t>aprendizaje.</w:t>
            </w:r>
          </w:p>
          <w:p w:rsidR="00512759" w:rsidRDefault="00512759" w:rsidP="00C50D68">
            <w:pPr>
              <w:pStyle w:val="TableParagraph"/>
              <w:numPr>
                <w:ilvl w:val="0"/>
                <w:numId w:val="15"/>
              </w:numPr>
              <w:tabs>
                <w:tab w:val="left" w:pos="272"/>
              </w:tabs>
              <w:spacing w:line="247" w:lineRule="auto"/>
              <w:ind w:right="101"/>
              <w:rPr>
                <w:sz w:val="17"/>
              </w:rPr>
            </w:pPr>
            <w:r>
              <w:rPr>
                <w:w w:val="105"/>
                <w:sz w:val="17"/>
              </w:rPr>
              <w:t>Orientación a los padres de familia para que puedan guiar</w:t>
            </w:r>
            <w:r>
              <w:rPr>
                <w:spacing w:val="-27"/>
                <w:w w:val="105"/>
                <w:sz w:val="17"/>
              </w:rPr>
              <w:t xml:space="preserve"> </w:t>
            </w:r>
            <w:r>
              <w:rPr>
                <w:w w:val="105"/>
                <w:sz w:val="17"/>
              </w:rPr>
              <w:t>a sus</w:t>
            </w:r>
            <w:r>
              <w:rPr>
                <w:spacing w:val="-18"/>
                <w:w w:val="105"/>
                <w:sz w:val="17"/>
              </w:rPr>
              <w:t xml:space="preserve"> </w:t>
            </w:r>
            <w:r>
              <w:rPr>
                <w:w w:val="105"/>
                <w:sz w:val="17"/>
              </w:rPr>
              <w:t>hijos</w:t>
            </w:r>
          </w:p>
        </w:tc>
      </w:tr>
      <w:tr w:rsidR="00512759" w:rsidTr="00D11287">
        <w:trPr>
          <w:trHeight w:hRule="exact" w:val="905"/>
        </w:trPr>
        <w:tc>
          <w:tcPr>
            <w:tcW w:w="3008" w:type="dxa"/>
            <w:gridSpan w:val="2"/>
            <w:shd w:val="clear" w:color="auto" w:fill="B2A1C7"/>
          </w:tcPr>
          <w:p w:rsidR="00FB4460" w:rsidRDefault="00FB4460" w:rsidP="00FB4460">
            <w:pPr>
              <w:pStyle w:val="TableParagraph"/>
              <w:spacing w:line="230" w:lineRule="exact"/>
              <w:ind w:left="100"/>
              <w:rPr>
                <w:b/>
                <w:sz w:val="19"/>
              </w:rPr>
            </w:pPr>
            <w:r>
              <w:rPr>
                <w:b/>
                <w:sz w:val="19"/>
              </w:rPr>
              <w:t xml:space="preserve">                  Semana 36</w:t>
            </w:r>
          </w:p>
          <w:p w:rsidR="00512759" w:rsidRDefault="00FB4460" w:rsidP="00FB4460">
            <w:pPr>
              <w:pStyle w:val="TableParagraph"/>
              <w:spacing w:before="31"/>
              <w:ind w:left="73" w:right="163"/>
              <w:jc w:val="center"/>
              <w:rPr>
                <w:rFonts w:ascii="Arial"/>
                <w:sz w:val="15"/>
              </w:rPr>
            </w:pPr>
            <w:r>
              <w:rPr>
                <w:rFonts w:ascii="Arial"/>
                <w:w w:val="105"/>
                <w:sz w:val="15"/>
              </w:rPr>
              <w:t xml:space="preserve"> Del :07 al 11 de Diciembre</w:t>
            </w:r>
          </w:p>
        </w:tc>
        <w:tc>
          <w:tcPr>
            <w:tcW w:w="4310" w:type="dxa"/>
          </w:tcPr>
          <w:p w:rsidR="00512759" w:rsidRDefault="00512759" w:rsidP="00C50D68">
            <w:pPr>
              <w:pStyle w:val="TableParagraph"/>
              <w:numPr>
                <w:ilvl w:val="0"/>
                <w:numId w:val="47"/>
              </w:numPr>
              <w:tabs>
                <w:tab w:val="left" w:pos="579"/>
              </w:tabs>
              <w:spacing w:before="2"/>
              <w:ind w:hanging="350"/>
              <w:rPr>
                <w:sz w:val="23"/>
              </w:rPr>
            </w:pPr>
            <w:r>
              <w:rPr>
                <w:w w:val="105"/>
                <w:sz w:val="17"/>
              </w:rPr>
              <w:t>Entrega</w:t>
            </w:r>
            <w:r>
              <w:rPr>
                <w:spacing w:val="-13"/>
                <w:w w:val="105"/>
                <w:sz w:val="17"/>
              </w:rPr>
              <w:t xml:space="preserve"> </w:t>
            </w:r>
            <w:r>
              <w:rPr>
                <w:w w:val="105"/>
                <w:sz w:val="17"/>
              </w:rPr>
              <w:t>de</w:t>
            </w:r>
            <w:r>
              <w:rPr>
                <w:spacing w:val="-14"/>
                <w:w w:val="105"/>
                <w:sz w:val="17"/>
              </w:rPr>
              <w:t xml:space="preserve"> </w:t>
            </w:r>
            <w:r>
              <w:rPr>
                <w:w w:val="105"/>
                <w:sz w:val="17"/>
              </w:rPr>
              <w:t>evidencias</w:t>
            </w:r>
            <w:r>
              <w:rPr>
                <w:spacing w:val="-13"/>
                <w:w w:val="105"/>
                <w:sz w:val="17"/>
              </w:rPr>
              <w:t xml:space="preserve"> </w:t>
            </w:r>
            <w:r>
              <w:rPr>
                <w:w w:val="105"/>
                <w:sz w:val="17"/>
              </w:rPr>
              <w:t>y</w:t>
            </w:r>
            <w:r>
              <w:rPr>
                <w:spacing w:val="-13"/>
                <w:w w:val="105"/>
                <w:sz w:val="17"/>
              </w:rPr>
              <w:t xml:space="preserve"> </w:t>
            </w:r>
            <w:r>
              <w:rPr>
                <w:w w:val="105"/>
                <w:sz w:val="17"/>
              </w:rPr>
              <w:t>soporte</w:t>
            </w:r>
            <w:r>
              <w:rPr>
                <w:spacing w:val="-14"/>
                <w:w w:val="105"/>
                <w:sz w:val="17"/>
              </w:rPr>
              <w:t xml:space="preserve"> </w:t>
            </w:r>
            <w:r>
              <w:rPr>
                <w:w w:val="105"/>
                <w:sz w:val="17"/>
              </w:rPr>
              <w:t>emocional</w:t>
            </w:r>
          </w:p>
          <w:p w:rsidR="00512759" w:rsidRDefault="00512759" w:rsidP="00C50D68">
            <w:pPr>
              <w:pStyle w:val="TableParagraph"/>
              <w:numPr>
                <w:ilvl w:val="0"/>
                <w:numId w:val="47"/>
              </w:numPr>
              <w:tabs>
                <w:tab w:val="left" w:pos="579"/>
              </w:tabs>
              <w:spacing w:before="3" w:line="247" w:lineRule="auto"/>
              <w:ind w:right="100" w:hanging="350"/>
              <w:jc w:val="both"/>
              <w:rPr>
                <w:sz w:val="17"/>
              </w:rPr>
            </w:pPr>
            <w:r>
              <w:rPr>
                <w:w w:val="105"/>
                <w:sz w:val="17"/>
              </w:rPr>
              <w:t>Se hizo orientaciones correspondientes a los padres de familia para que ellos sean quienes ayuden</w:t>
            </w:r>
            <w:r>
              <w:rPr>
                <w:spacing w:val="-16"/>
                <w:w w:val="105"/>
                <w:sz w:val="17"/>
              </w:rPr>
              <w:t xml:space="preserve"> </w:t>
            </w:r>
            <w:r>
              <w:rPr>
                <w:w w:val="105"/>
                <w:sz w:val="17"/>
              </w:rPr>
              <w:t>en</w:t>
            </w:r>
            <w:r>
              <w:rPr>
                <w:spacing w:val="-18"/>
                <w:w w:val="105"/>
                <w:sz w:val="17"/>
              </w:rPr>
              <w:t xml:space="preserve"> </w:t>
            </w:r>
            <w:r>
              <w:rPr>
                <w:w w:val="105"/>
                <w:sz w:val="17"/>
              </w:rPr>
              <w:t>fortalecer</w:t>
            </w:r>
            <w:r>
              <w:rPr>
                <w:spacing w:val="-17"/>
                <w:w w:val="105"/>
                <w:sz w:val="17"/>
              </w:rPr>
              <w:t xml:space="preserve"> </w:t>
            </w:r>
            <w:r>
              <w:rPr>
                <w:w w:val="105"/>
                <w:sz w:val="17"/>
              </w:rPr>
              <w:t>sus</w:t>
            </w:r>
            <w:r>
              <w:rPr>
                <w:spacing w:val="-16"/>
                <w:w w:val="105"/>
                <w:sz w:val="17"/>
              </w:rPr>
              <w:t xml:space="preserve"> </w:t>
            </w:r>
            <w:r>
              <w:rPr>
                <w:w w:val="105"/>
                <w:sz w:val="17"/>
              </w:rPr>
              <w:t>aprendizajes</w:t>
            </w:r>
          </w:p>
        </w:tc>
        <w:tc>
          <w:tcPr>
            <w:tcW w:w="4690" w:type="dxa"/>
          </w:tcPr>
          <w:p w:rsidR="00512759" w:rsidRDefault="00512759" w:rsidP="00C50D68">
            <w:pPr>
              <w:pStyle w:val="TableParagraph"/>
              <w:numPr>
                <w:ilvl w:val="0"/>
                <w:numId w:val="14"/>
              </w:numPr>
              <w:tabs>
                <w:tab w:val="left" w:pos="272"/>
              </w:tabs>
              <w:spacing w:before="3" w:line="244" w:lineRule="auto"/>
              <w:ind w:right="99"/>
              <w:rPr>
                <w:sz w:val="17"/>
              </w:rPr>
            </w:pPr>
            <w:r>
              <w:rPr>
                <w:w w:val="105"/>
                <w:sz w:val="17"/>
              </w:rPr>
              <w:t>Acompañar a los estudiantes en cuanto a sus experiencias de</w:t>
            </w:r>
            <w:r>
              <w:rPr>
                <w:spacing w:val="-12"/>
                <w:w w:val="105"/>
                <w:sz w:val="17"/>
              </w:rPr>
              <w:t xml:space="preserve"> </w:t>
            </w:r>
            <w:r>
              <w:rPr>
                <w:w w:val="105"/>
                <w:sz w:val="17"/>
              </w:rPr>
              <w:t>aprendizaje</w:t>
            </w:r>
            <w:r>
              <w:rPr>
                <w:spacing w:val="-11"/>
                <w:w w:val="105"/>
                <w:sz w:val="17"/>
              </w:rPr>
              <w:t xml:space="preserve"> </w:t>
            </w:r>
            <w:r>
              <w:rPr>
                <w:w w:val="105"/>
                <w:sz w:val="17"/>
              </w:rPr>
              <w:t>por</w:t>
            </w:r>
            <w:r>
              <w:rPr>
                <w:spacing w:val="-11"/>
                <w:w w:val="105"/>
                <w:sz w:val="17"/>
              </w:rPr>
              <w:t xml:space="preserve"> </w:t>
            </w:r>
            <w:r>
              <w:rPr>
                <w:w w:val="105"/>
                <w:sz w:val="17"/>
              </w:rPr>
              <w:t>tv</w:t>
            </w:r>
            <w:r>
              <w:rPr>
                <w:spacing w:val="-10"/>
                <w:w w:val="105"/>
                <w:sz w:val="17"/>
              </w:rPr>
              <w:t xml:space="preserve"> </w:t>
            </w:r>
            <w:r>
              <w:rPr>
                <w:w w:val="105"/>
                <w:sz w:val="17"/>
              </w:rPr>
              <w:t>y</w:t>
            </w:r>
            <w:r>
              <w:rPr>
                <w:spacing w:val="-10"/>
                <w:w w:val="105"/>
                <w:sz w:val="17"/>
              </w:rPr>
              <w:t xml:space="preserve"> </w:t>
            </w:r>
            <w:r>
              <w:rPr>
                <w:w w:val="105"/>
                <w:sz w:val="17"/>
              </w:rPr>
              <w:t>radio</w:t>
            </w:r>
          </w:p>
        </w:tc>
      </w:tr>
      <w:tr w:rsidR="00512759" w:rsidTr="00D11287">
        <w:trPr>
          <w:trHeight w:hRule="exact" w:val="1152"/>
        </w:trPr>
        <w:tc>
          <w:tcPr>
            <w:tcW w:w="25" w:type="dxa"/>
            <w:tcBorders>
              <w:right w:val="nil"/>
            </w:tcBorders>
            <w:shd w:val="clear" w:color="auto" w:fill="B2A1C7"/>
          </w:tcPr>
          <w:p w:rsidR="00512759" w:rsidRDefault="00512759" w:rsidP="009379E3">
            <w:pPr>
              <w:pStyle w:val="TableParagraph"/>
              <w:spacing w:before="29" w:line="307" w:lineRule="auto"/>
              <w:ind w:left="445" w:right="444"/>
              <w:jc w:val="center"/>
              <w:rPr>
                <w:rFonts w:ascii="Arial"/>
                <w:sz w:val="15"/>
              </w:rPr>
            </w:pPr>
          </w:p>
        </w:tc>
        <w:tc>
          <w:tcPr>
            <w:tcW w:w="2983" w:type="dxa"/>
            <w:tcBorders>
              <w:left w:val="nil"/>
            </w:tcBorders>
            <w:shd w:val="clear" w:color="auto" w:fill="B2A1C7"/>
          </w:tcPr>
          <w:p w:rsidR="00FB4460" w:rsidRDefault="00FB4460" w:rsidP="00FB4460">
            <w:pPr>
              <w:pStyle w:val="TableParagraph"/>
              <w:spacing w:line="230" w:lineRule="exact"/>
              <w:ind w:left="100"/>
              <w:rPr>
                <w:b/>
                <w:sz w:val="19"/>
              </w:rPr>
            </w:pPr>
            <w:r>
              <w:rPr>
                <w:b/>
                <w:sz w:val="19"/>
              </w:rPr>
              <w:t xml:space="preserve">                  Semana 37</w:t>
            </w:r>
          </w:p>
          <w:p w:rsidR="00512759" w:rsidRDefault="00FB4460" w:rsidP="00FB4460">
            <w:pPr>
              <w:pStyle w:val="TableParagraph"/>
              <w:tabs>
                <w:tab w:val="left" w:pos="579"/>
              </w:tabs>
              <w:spacing w:before="6"/>
              <w:ind w:left="578"/>
              <w:rPr>
                <w:sz w:val="17"/>
              </w:rPr>
            </w:pPr>
            <w:r>
              <w:rPr>
                <w:rFonts w:ascii="Arial"/>
                <w:w w:val="105"/>
                <w:sz w:val="15"/>
              </w:rPr>
              <w:t>Del: 14 al 18 de Diciembre</w:t>
            </w:r>
          </w:p>
        </w:tc>
        <w:tc>
          <w:tcPr>
            <w:tcW w:w="4310" w:type="dxa"/>
          </w:tcPr>
          <w:p w:rsidR="00512759" w:rsidRDefault="00512759" w:rsidP="00C50D68">
            <w:pPr>
              <w:pStyle w:val="TableParagraph"/>
              <w:numPr>
                <w:ilvl w:val="0"/>
                <w:numId w:val="13"/>
              </w:numPr>
              <w:tabs>
                <w:tab w:val="left" w:pos="579"/>
              </w:tabs>
              <w:spacing w:before="6" w:line="247" w:lineRule="auto"/>
              <w:ind w:right="97" w:hanging="350"/>
              <w:rPr>
                <w:sz w:val="17"/>
              </w:rPr>
            </w:pPr>
            <w:r>
              <w:rPr>
                <w:w w:val="105"/>
                <w:sz w:val="17"/>
              </w:rPr>
              <w:t>Consolidación de registros de llamada y asistencia a los</w:t>
            </w:r>
            <w:r>
              <w:rPr>
                <w:spacing w:val="-28"/>
                <w:w w:val="105"/>
                <w:sz w:val="17"/>
              </w:rPr>
              <w:t xml:space="preserve"> </w:t>
            </w:r>
            <w:r>
              <w:rPr>
                <w:w w:val="105"/>
                <w:sz w:val="17"/>
              </w:rPr>
              <w:t>estudiantes</w:t>
            </w:r>
          </w:p>
          <w:p w:rsidR="00512759" w:rsidRDefault="00512759" w:rsidP="00C50D68">
            <w:pPr>
              <w:pStyle w:val="TableParagraph"/>
              <w:numPr>
                <w:ilvl w:val="0"/>
                <w:numId w:val="13"/>
              </w:numPr>
              <w:tabs>
                <w:tab w:val="left" w:pos="579"/>
              </w:tabs>
              <w:ind w:hanging="350"/>
              <w:rPr>
                <w:sz w:val="17"/>
              </w:rPr>
            </w:pPr>
            <w:r>
              <w:rPr>
                <w:w w:val="105"/>
                <w:sz w:val="17"/>
              </w:rPr>
              <w:t>Comunicación</w:t>
            </w:r>
            <w:r>
              <w:rPr>
                <w:spacing w:val="-20"/>
                <w:w w:val="105"/>
                <w:sz w:val="17"/>
              </w:rPr>
              <w:t xml:space="preserve"> </w:t>
            </w:r>
            <w:r>
              <w:rPr>
                <w:w w:val="105"/>
                <w:sz w:val="17"/>
              </w:rPr>
              <w:t>permanente</w:t>
            </w:r>
            <w:r>
              <w:rPr>
                <w:spacing w:val="-19"/>
                <w:w w:val="105"/>
                <w:sz w:val="17"/>
              </w:rPr>
              <w:t xml:space="preserve"> </w:t>
            </w:r>
            <w:r>
              <w:rPr>
                <w:w w:val="105"/>
                <w:sz w:val="17"/>
              </w:rPr>
              <w:t>con</w:t>
            </w:r>
            <w:r>
              <w:rPr>
                <w:spacing w:val="-20"/>
                <w:w w:val="105"/>
                <w:sz w:val="17"/>
              </w:rPr>
              <w:t xml:space="preserve"> </w:t>
            </w:r>
            <w:r>
              <w:rPr>
                <w:w w:val="105"/>
                <w:sz w:val="17"/>
              </w:rPr>
              <w:t>los</w:t>
            </w:r>
            <w:r>
              <w:rPr>
                <w:spacing w:val="-17"/>
                <w:w w:val="105"/>
                <w:sz w:val="17"/>
              </w:rPr>
              <w:t xml:space="preserve"> </w:t>
            </w:r>
            <w:r>
              <w:rPr>
                <w:w w:val="105"/>
                <w:sz w:val="17"/>
              </w:rPr>
              <w:t>estudiantes</w:t>
            </w:r>
          </w:p>
          <w:p w:rsidR="00512759" w:rsidRDefault="00512759" w:rsidP="00C50D68">
            <w:pPr>
              <w:pStyle w:val="TableParagraph"/>
              <w:numPr>
                <w:ilvl w:val="0"/>
                <w:numId w:val="13"/>
              </w:numPr>
              <w:tabs>
                <w:tab w:val="left" w:pos="579"/>
              </w:tabs>
              <w:spacing w:before="6"/>
              <w:ind w:hanging="350"/>
              <w:rPr>
                <w:sz w:val="17"/>
              </w:rPr>
            </w:pPr>
            <w:r>
              <w:rPr>
                <w:w w:val="105"/>
                <w:sz w:val="17"/>
              </w:rPr>
              <w:t>Programación</w:t>
            </w:r>
            <w:r>
              <w:rPr>
                <w:spacing w:val="-22"/>
                <w:w w:val="105"/>
                <w:sz w:val="17"/>
              </w:rPr>
              <w:t xml:space="preserve"> </w:t>
            </w:r>
            <w:r>
              <w:rPr>
                <w:w w:val="105"/>
                <w:sz w:val="17"/>
              </w:rPr>
              <w:t>de</w:t>
            </w:r>
            <w:r>
              <w:rPr>
                <w:spacing w:val="-21"/>
                <w:w w:val="105"/>
                <w:sz w:val="17"/>
              </w:rPr>
              <w:t xml:space="preserve"> </w:t>
            </w:r>
            <w:r>
              <w:rPr>
                <w:w w:val="105"/>
                <w:sz w:val="17"/>
              </w:rPr>
              <w:t>la</w:t>
            </w:r>
            <w:r>
              <w:rPr>
                <w:spacing w:val="-20"/>
                <w:w w:val="105"/>
                <w:sz w:val="17"/>
              </w:rPr>
              <w:t xml:space="preserve"> </w:t>
            </w:r>
            <w:r>
              <w:rPr>
                <w:w w:val="105"/>
                <w:sz w:val="17"/>
              </w:rPr>
              <w:t>retroalimentación</w:t>
            </w:r>
          </w:p>
        </w:tc>
        <w:tc>
          <w:tcPr>
            <w:tcW w:w="4690" w:type="dxa"/>
          </w:tcPr>
          <w:p w:rsidR="00512759" w:rsidRDefault="00512759" w:rsidP="00C50D68">
            <w:pPr>
              <w:pStyle w:val="TableParagraph"/>
              <w:numPr>
                <w:ilvl w:val="0"/>
                <w:numId w:val="12"/>
              </w:numPr>
              <w:tabs>
                <w:tab w:val="left" w:pos="272"/>
              </w:tabs>
              <w:spacing w:before="6" w:line="247" w:lineRule="auto"/>
              <w:ind w:right="98"/>
              <w:rPr>
                <w:sz w:val="17"/>
              </w:rPr>
            </w:pPr>
            <w:r>
              <w:rPr>
                <w:w w:val="105"/>
                <w:sz w:val="17"/>
              </w:rPr>
              <w:t>Apoyo personalizado en el manejo de los recursos tecnológicos</w:t>
            </w:r>
            <w:r>
              <w:rPr>
                <w:spacing w:val="-12"/>
                <w:w w:val="105"/>
                <w:sz w:val="17"/>
              </w:rPr>
              <w:t xml:space="preserve"> </w:t>
            </w:r>
            <w:r>
              <w:rPr>
                <w:w w:val="105"/>
                <w:sz w:val="17"/>
              </w:rPr>
              <w:t>a</w:t>
            </w:r>
            <w:r>
              <w:rPr>
                <w:spacing w:val="-12"/>
                <w:w w:val="105"/>
                <w:sz w:val="17"/>
              </w:rPr>
              <w:t xml:space="preserve"> </w:t>
            </w:r>
            <w:r>
              <w:rPr>
                <w:w w:val="105"/>
                <w:sz w:val="17"/>
              </w:rPr>
              <w:t>los</w:t>
            </w:r>
            <w:r>
              <w:rPr>
                <w:spacing w:val="-12"/>
                <w:w w:val="105"/>
                <w:sz w:val="17"/>
              </w:rPr>
              <w:t xml:space="preserve"> </w:t>
            </w:r>
            <w:r>
              <w:rPr>
                <w:w w:val="105"/>
                <w:sz w:val="17"/>
              </w:rPr>
              <w:t>padres</w:t>
            </w:r>
            <w:r>
              <w:rPr>
                <w:spacing w:val="-12"/>
                <w:w w:val="105"/>
                <w:sz w:val="17"/>
              </w:rPr>
              <w:t xml:space="preserve"> </w:t>
            </w:r>
            <w:r>
              <w:rPr>
                <w:w w:val="105"/>
                <w:sz w:val="17"/>
              </w:rPr>
              <w:t>de</w:t>
            </w:r>
            <w:r>
              <w:rPr>
                <w:spacing w:val="-15"/>
                <w:w w:val="105"/>
                <w:sz w:val="17"/>
              </w:rPr>
              <w:t xml:space="preserve"> </w:t>
            </w:r>
            <w:r>
              <w:rPr>
                <w:w w:val="105"/>
                <w:sz w:val="17"/>
              </w:rPr>
              <w:t>familia.</w:t>
            </w:r>
          </w:p>
          <w:p w:rsidR="00512759" w:rsidRDefault="00512759" w:rsidP="00C50D68">
            <w:pPr>
              <w:pStyle w:val="TableParagraph"/>
              <w:numPr>
                <w:ilvl w:val="0"/>
                <w:numId w:val="12"/>
              </w:numPr>
              <w:tabs>
                <w:tab w:val="left" w:pos="272"/>
              </w:tabs>
              <w:spacing w:line="247" w:lineRule="auto"/>
              <w:ind w:right="99"/>
              <w:rPr>
                <w:sz w:val="17"/>
              </w:rPr>
            </w:pPr>
            <w:r>
              <w:rPr>
                <w:w w:val="105"/>
                <w:sz w:val="17"/>
              </w:rPr>
              <w:t>Accedes el tiempo necesario para que pueda hacer sus actividades</w:t>
            </w:r>
          </w:p>
        </w:tc>
      </w:tr>
      <w:tr w:rsidR="00512759" w:rsidTr="00D11287">
        <w:trPr>
          <w:trHeight w:hRule="exact" w:val="1128"/>
        </w:trPr>
        <w:tc>
          <w:tcPr>
            <w:tcW w:w="3008" w:type="dxa"/>
            <w:gridSpan w:val="2"/>
            <w:shd w:val="clear" w:color="auto" w:fill="B2A1C7"/>
          </w:tcPr>
          <w:p w:rsidR="00FB4460" w:rsidRDefault="00FB4460" w:rsidP="00FB4460">
            <w:pPr>
              <w:pStyle w:val="TableParagraph"/>
              <w:spacing w:line="230" w:lineRule="exact"/>
              <w:ind w:left="100"/>
              <w:rPr>
                <w:b/>
                <w:sz w:val="19"/>
              </w:rPr>
            </w:pPr>
            <w:r>
              <w:rPr>
                <w:b/>
                <w:sz w:val="19"/>
              </w:rPr>
              <w:t xml:space="preserve">                   Semana 38</w:t>
            </w:r>
          </w:p>
          <w:p w:rsidR="00512759" w:rsidRDefault="00FB4460" w:rsidP="00FB4460">
            <w:pPr>
              <w:pStyle w:val="TableParagraph"/>
              <w:spacing w:before="31" w:line="307" w:lineRule="auto"/>
              <w:ind w:left="445" w:right="444"/>
              <w:jc w:val="center"/>
              <w:rPr>
                <w:rFonts w:ascii="Arial"/>
                <w:sz w:val="15"/>
              </w:rPr>
            </w:pPr>
            <w:r>
              <w:rPr>
                <w:rFonts w:ascii="Arial"/>
                <w:w w:val="105"/>
                <w:sz w:val="15"/>
              </w:rPr>
              <w:t>Del: 21 al 22 de Diciembre</w:t>
            </w:r>
          </w:p>
        </w:tc>
        <w:tc>
          <w:tcPr>
            <w:tcW w:w="4310" w:type="dxa"/>
          </w:tcPr>
          <w:p w:rsidR="00512759" w:rsidRDefault="00512759" w:rsidP="00C50D68">
            <w:pPr>
              <w:pStyle w:val="TableParagraph"/>
              <w:numPr>
                <w:ilvl w:val="0"/>
                <w:numId w:val="48"/>
              </w:numPr>
              <w:tabs>
                <w:tab w:val="left" w:pos="579"/>
              </w:tabs>
              <w:spacing w:before="3" w:line="249" w:lineRule="auto"/>
              <w:ind w:right="98" w:hanging="350"/>
              <w:rPr>
                <w:sz w:val="17"/>
              </w:rPr>
            </w:pPr>
            <w:r>
              <w:rPr>
                <w:w w:val="105"/>
                <w:sz w:val="17"/>
              </w:rPr>
              <w:t>Coordinación sobre el concurso de canto organizado</w:t>
            </w:r>
            <w:r>
              <w:rPr>
                <w:spacing w:val="-12"/>
                <w:w w:val="105"/>
                <w:sz w:val="17"/>
              </w:rPr>
              <w:t xml:space="preserve"> </w:t>
            </w:r>
            <w:r>
              <w:rPr>
                <w:w w:val="105"/>
                <w:sz w:val="17"/>
              </w:rPr>
              <w:t>por</w:t>
            </w:r>
            <w:r>
              <w:rPr>
                <w:spacing w:val="-13"/>
                <w:w w:val="105"/>
                <w:sz w:val="17"/>
              </w:rPr>
              <w:t xml:space="preserve"> </w:t>
            </w:r>
            <w:r>
              <w:rPr>
                <w:w w:val="105"/>
                <w:sz w:val="17"/>
              </w:rPr>
              <w:t>la</w:t>
            </w:r>
            <w:r>
              <w:rPr>
                <w:spacing w:val="-13"/>
                <w:w w:val="105"/>
                <w:sz w:val="17"/>
              </w:rPr>
              <w:t xml:space="preserve"> </w:t>
            </w:r>
            <w:r>
              <w:rPr>
                <w:w w:val="105"/>
                <w:sz w:val="17"/>
              </w:rPr>
              <w:t>UGEL</w:t>
            </w:r>
          </w:p>
          <w:p w:rsidR="00512759" w:rsidRDefault="00512759" w:rsidP="00C50D68">
            <w:pPr>
              <w:pStyle w:val="TableParagraph"/>
              <w:numPr>
                <w:ilvl w:val="0"/>
                <w:numId w:val="48"/>
              </w:numPr>
              <w:tabs>
                <w:tab w:val="left" w:pos="579"/>
              </w:tabs>
              <w:spacing w:line="249" w:lineRule="auto"/>
              <w:ind w:right="100" w:hanging="350"/>
              <w:rPr>
                <w:sz w:val="17"/>
              </w:rPr>
            </w:pPr>
            <w:r>
              <w:rPr>
                <w:w w:val="105"/>
                <w:sz w:val="17"/>
              </w:rPr>
              <w:t>Se coordinó con sus papás sobre las actividades Extracurriculares</w:t>
            </w:r>
            <w:r>
              <w:rPr>
                <w:spacing w:val="-17"/>
                <w:w w:val="105"/>
                <w:sz w:val="17"/>
              </w:rPr>
              <w:t xml:space="preserve"> </w:t>
            </w:r>
            <w:r>
              <w:rPr>
                <w:w w:val="105"/>
                <w:sz w:val="17"/>
              </w:rPr>
              <w:t>organizado</w:t>
            </w:r>
            <w:r>
              <w:rPr>
                <w:spacing w:val="-17"/>
                <w:w w:val="105"/>
                <w:sz w:val="17"/>
              </w:rPr>
              <w:t xml:space="preserve"> </w:t>
            </w:r>
            <w:r>
              <w:rPr>
                <w:w w:val="105"/>
                <w:sz w:val="17"/>
              </w:rPr>
              <w:t>por</w:t>
            </w:r>
            <w:r>
              <w:rPr>
                <w:spacing w:val="-19"/>
                <w:w w:val="105"/>
                <w:sz w:val="17"/>
              </w:rPr>
              <w:t xml:space="preserve"> </w:t>
            </w:r>
            <w:r>
              <w:rPr>
                <w:w w:val="105"/>
                <w:sz w:val="17"/>
              </w:rPr>
              <w:t>la</w:t>
            </w:r>
            <w:r>
              <w:rPr>
                <w:spacing w:val="-17"/>
                <w:w w:val="105"/>
                <w:sz w:val="17"/>
              </w:rPr>
              <w:t xml:space="preserve"> </w:t>
            </w:r>
            <w:proofErr w:type="spellStart"/>
            <w:r>
              <w:rPr>
                <w:w w:val="105"/>
                <w:sz w:val="17"/>
              </w:rPr>
              <w:t>Ugel</w:t>
            </w:r>
            <w:proofErr w:type="spellEnd"/>
          </w:p>
        </w:tc>
        <w:tc>
          <w:tcPr>
            <w:tcW w:w="4690" w:type="dxa"/>
          </w:tcPr>
          <w:p w:rsidR="00512759" w:rsidRDefault="00512759">
            <w:pPr>
              <w:pStyle w:val="TableParagraph"/>
              <w:numPr>
                <w:ilvl w:val="0"/>
                <w:numId w:val="11"/>
              </w:numPr>
              <w:tabs>
                <w:tab w:val="left" w:pos="272"/>
              </w:tabs>
              <w:spacing w:before="3" w:line="249" w:lineRule="auto"/>
              <w:ind w:right="97"/>
              <w:rPr>
                <w:sz w:val="17"/>
              </w:rPr>
            </w:pPr>
            <w:r>
              <w:rPr>
                <w:w w:val="105"/>
                <w:sz w:val="17"/>
              </w:rPr>
              <w:t>Mantener ese entusiasmo de trabajo con los niños en estos tiempos</w:t>
            </w:r>
            <w:r>
              <w:rPr>
                <w:spacing w:val="-13"/>
                <w:w w:val="105"/>
                <w:sz w:val="17"/>
              </w:rPr>
              <w:t xml:space="preserve"> </w:t>
            </w:r>
            <w:r>
              <w:rPr>
                <w:w w:val="105"/>
                <w:sz w:val="17"/>
              </w:rPr>
              <w:t>de</w:t>
            </w:r>
            <w:r>
              <w:rPr>
                <w:spacing w:val="-14"/>
                <w:w w:val="105"/>
                <w:sz w:val="17"/>
              </w:rPr>
              <w:t xml:space="preserve"> </w:t>
            </w:r>
            <w:r>
              <w:rPr>
                <w:w w:val="105"/>
                <w:sz w:val="17"/>
              </w:rPr>
              <w:t>emergencia</w:t>
            </w:r>
            <w:r>
              <w:rPr>
                <w:spacing w:val="-15"/>
                <w:w w:val="105"/>
                <w:sz w:val="17"/>
              </w:rPr>
              <w:t xml:space="preserve"> </w:t>
            </w:r>
            <w:r>
              <w:rPr>
                <w:w w:val="105"/>
                <w:sz w:val="17"/>
              </w:rPr>
              <w:t>y</w:t>
            </w:r>
            <w:r>
              <w:rPr>
                <w:spacing w:val="-14"/>
                <w:w w:val="105"/>
                <w:sz w:val="17"/>
              </w:rPr>
              <w:t xml:space="preserve"> </w:t>
            </w:r>
            <w:r>
              <w:rPr>
                <w:w w:val="105"/>
                <w:sz w:val="17"/>
              </w:rPr>
              <w:t>lograr</w:t>
            </w:r>
            <w:r>
              <w:rPr>
                <w:spacing w:val="-16"/>
                <w:w w:val="105"/>
                <w:sz w:val="17"/>
              </w:rPr>
              <w:t xml:space="preserve"> </w:t>
            </w:r>
            <w:r>
              <w:rPr>
                <w:w w:val="105"/>
                <w:sz w:val="17"/>
              </w:rPr>
              <w:t>los</w:t>
            </w:r>
            <w:r>
              <w:rPr>
                <w:spacing w:val="-13"/>
                <w:w w:val="105"/>
                <w:sz w:val="17"/>
              </w:rPr>
              <w:t xml:space="preserve"> </w:t>
            </w:r>
            <w:r>
              <w:rPr>
                <w:w w:val="105"/>
                <w:sz w:val="17"/>
              </w:rPr>
              <w:t>aprendizajes</w:t>
            </w:r>
            <w:r>
              <w:rPr>
                <w:spacing w:val="-13"/>
                <w:w w:val="105"/>
                <w:sz w:val="17"/>
              </w:rPr>
              <w:t xml:space="preserve"> </w:t>
            </w:r>
            <w:r>
              <w:rPr>
                <w:w w:val="105"/>
                <w:sz w:val="17"/>
              </w:rPr>
              <w:t>esperados.</w:t>
            </w:r>
          </w:p>
        </w:tc>
      </w:tr>
      <w:tr w:rsidR="00512759" w:rsidTr="00D11287">
        <w:trPr>
          <w:trHeight w:hRule="exact" w:val="866"/>
        </w:trPr>
        <w:tc>
          <w:tcPr>
            <w:tcW w:w="3008" w:type="dxa"/>
            <w:gridSpan w:val="2"/>
            <w:shd w:val="clear" w:color="auto" w:fill="B2A1C7"/>
          </w:tcPr>
          <w:p w:rsidR="00512759" w:rsidRDefault="00512759">
            <w:pPr>
              <w:pStyle w:val="TableParagraph"/>
              <w:rPr>
                <w:sz w:val="26"/>
              </w:rPr>
            </w:pPr>
          </w:p>
          <w:p w:rsidR="00512759" w:rsidRDefault="00512759">
            <w:pPr>
              <w:pStyle w:val="TableParagraph"/>
              <w:spacing w:before="1"/>
              <w:ind w:left="103"/>
              <w:rPr>
                <w:b/>
                <w:sz w:val="19"/>
              </w:rPr>
            </w:pPr>
            <w:r>
              <w:rPr>
                <w:b/>
                <w:sz w:val="19"/>
              </w:rPr>
              <w:t>LOGROS</w:t>
            </w:r>
          </w:p>
        </w:tc>
        <w:tc>
          <w:tcPr>
            <w:tcW w:w="9000" w:type="dxa"/>
            <w:gridSpan w:val="2"/>
          </w:tcPr>
          <w:p w:rsidR="00512759" w:rsidRDefault="00512759">
            <w:pPr>
              <w:pStyle w:val="TableParagraph"/>
              <w:numPr>
                <w:ilvl w:val="0"/>
                <w:numId w:val="10"/>
              </w:numPr>
              <w:tabs>
                <w:tab w:val="left" w:pos="418"/>
              </w:tabs>
              <w:spacing w:before="3" w:line="247" w:lineRule="auto"/>
              <w:ind w:right="99" w:hanging="247"/>
              <w:jc w:val="both"/>
              <w:rPr>
                <w:sz w:val="17"/>
              </w:rPr>
            </w:pPr>
            <w:r>
              <w:rPr>
                <w:w w:val="105"/>
                <w:sz w:val="17"/>
              </w:rPr>
              <w:t xml:space="preserve">Predisposición de apoyo a sus hijos en el desarrollo de las experiencias de aprendizaje de “Aprendo en casa” eso demuestra en que los estudiantes cuentan con saldo para la entrega de evidencia de aprendizaje mediante el uso de </w:t>
            </w:r>
            <w:proofErr w:type="spellStart"/>
            <w:r>
              <w:rPr>
                <w:w w:val="105"/>
                <w:sz w:val="17"/>
              </w:rPr>
              <w:t>WhatsApp</w:t>
            </w:r>
            <w:proofErr w:type="spellEnd"/>
            <w:r>
              <w:rPr>
                <w:w w:val="105"/>
                <w:sz w:val="17"/>
              </w:rPr>
              <w:t>.</w:t>
            </w:r>
          </w:p>
          <w:p w:rsidR="00512759" w:rsidRDefault="00512759">
            <w:pPr>
              <w:pStyle w:val="TableParagraph"/>
              <w:numPr>
                <w:ilvl w:val="0"/>
                <w:numId w:val="10"/>
              </w:numPr>
              <w:tabs>
                <w:tab w:val="left" w:pos="418"/>
              </w:tabs>
              <w:spacing w:before="2"/>
              <w:ind w:hanging="247"/>
              <w:rPr>
                <w:sz w:val="17"/>
              </w:rPr>
            </w:pPr>
            <w:r>
              <w:rPr>
                <w:w w:val="105"/>
                <w:sz w:val="17"/>
              </w:rPr>
              <w:t>Se</w:t>
            </w:r>
            <w:r>
              <w:rPr>
                <w:spacing w:val="-10"/>
                <w:w w:val="105"/>
                <w:sz w:val="17"/>
              </w:rPr>
              <w:t xml:space="preserve"> </w:t>
            </w:r>
            <w:r>
              <w:rPr>
                <w:w w:val="105"/>
                <w:sz w:val="17"/>
              </w:rPr>
              <w:t>cuenta</w:t>
            </w:r>
            <w:r>
              <w:rPr>
                <w:spacing w:val="-10"/>
                <w:w w:val="105"/>
                <w:sz w:val="17"/>
              </w:rPr>
              <w:t xml:space="preserve"> </w:t>
            </w:r>
            <w:r>
              <w:rPr>
                <w:w w:val="105"/>
                <w:sz w:val="17"/>
              </w:rPr>
              <w:t>con</w:t>
            </w:r>
            <w:r>
              <w:rPr>
                <w:spacing w:val="-12"/>
                <w:w w:val="105"/>
                <w:sz w:val="17"/>
              </w:rPr>
              <w:t xml:space="preserve"> </w:t>
            </w:r>
            <w:r>
              <w:rPr>
                <w:w w:val="105"/>
                <w:sz w:val="17"/>
              </w:rPr>
              <w:t>un</w:t>
            </w:r>
            <w:r>
              <w:rPr>
                <w:spacing w:val="-10"/>
                <w:w w:val="105"/>
                <w:sz w:val="17"/>
              </w:rPr>
              <w:t xml:space="preserve"> </w:t>
            </w:r>
            <w:r>
              <w:rPr>
                <w:w w:val="105"/>
                <w:sz w:val="17"/>
              </w:rPr>
              <w:t>directorio</w:t>
            </w:r>
            <w:r>
              <w:rPr>
                <w:spacing w:val="-10"/>
                <w:w w:val="105"/>
                <w:sz w:val="17"/>
              </w:rPr>
              <w:t xml:space="preserve"> </w:t>
            </w:r>
            <w:r>
              <w:rPr>
                <w:w w:val="105"/>
                <w:sz w:val="17"/>
              </w:rPr>
              <w:t>de</w:t>
            </w:r>
            <w:r>
              <w:rPr>
                <w:spacing w:val="-10"/>
                <w:w w:val="105"/>
                <w:sz w:val="17"/>
              </w:rPr>
              <w:t xml:space="preserve"> </w:t>
            </w:r>
            <w:r>
              <w:rPr>
                <w:w w:val="105"/>
                <w:sz w:val="17"/>
              </w:rPr>
              <w:t>familias</w:t>
            </w:r>
            <w:r>
              <w:rPr>
                <w:spacing w:val="-9"/>
                <w:w w:val="105"/>
                <w:sz w:val="17"/>
              </w:rPr>
              <w:t xml:space="preserve"> </w:t>
            </w:r>
            <w:r>
              <w:rPr>
                <w:w w:val="105"/>
                <w:sz w:val="17"/>
              </w:rPr>
              <w:t>actualizado</w:t>
            </w:r>
            <w:r>
              <w:rPr>
                <w:spacing w:val="-10"/>
                <w:w w:val="105"/>
                <w:sz w:val="17"/>
              </w:rPr>
              <w:t xml:space="preserve"> </w:t>
            </w:r>
            <w:r>
              <w:rPr>
                <w:w w:val="105"/>
                <w:sz w:val="17"/>
              </w:rPr>
              <w:t>para</w:t>
            </w:r>
            <w:r>
              <w:rPr>
                <w:spacing w:val="-11"/>
                <w:w w:val="105"/>
                <w:sz w:val="17"/>
              </w:rPr>
              <w:t xml:space="preserve"> </w:t>
            </w:r>
            <w:r>
              <w:rPr>
                <w:w w:val="105"/>
                <w:sz w:val="17"/>
              </w:rPr>
              <w:t>todo</w:t>
            </w:r>
            <w:r>
              <w:rPr>
                <w:spacing w:val="-10"/>
                <w:w w:val="105"/>
                <w:sz w:val="17"/>
              </w:rPr>
              <w:t xml:space="preserve"> </w:t>
            </w:r>
            <w:r>
              <w:rPr>
                <w:w w:val="105"/>
                <w:sz w:val="17"/>
              </w:rPr>
              <w:t>el</w:t>
            </w:r>
            <w:r>
              <w:rPr>
                <w:spacing w:val="-11"/>
                <w:w w:val="105"/>
                <w:sz w:val="17"/>
              </w:rPr>
              <w:t xml:space="preserve"> </w:t>
            </w:r>
            <w:r>
              <w:rPr>
                <w:w w:val="105"/>
                <w:sz w:val="17"/>
              </w:rPr>
              <w:t>año</w:t>
            </w:r>
            <w:r>
              <w:rPr>
                <w:spacing w:val="-9"/>
                <w:w w:val="105"/>
                <w:sz w:val="17"/>
              </w:rPr>
              <w:t xml:space="preserve"> </w:t>
            </w:r>
            <w:r>
              <w:rPr>
                <w:w w:val="105"/>
                <w:sz w:val="17"/>
              </w:rPr>
              <w:t>2020.</w:t>
            </w:r>
          </w:p>
        </w:tc>
      </w:tr>
      <w:tr w:rsidR="00512759" w:rsidTr="00D11287">
        <w:trPr>
          <w:trHeight w:hRule="exact" w:val="1078"/>
        </w:trPr>
        <w:tc>
          <w:tcPr>
            <w:tcW w:w="3008" w:type="dxa"/>
            <w:gridSpan w:val="2"/>
            <w:shd w:val="clear" w:color="auto" w:fill="B2A1C7"/>
          </w:tcPr>
          <w:p w:rsidR="00512759" w:rsidRDefault="00512759">
            <w:pPr>
              <w:pStyle w:val="TableParagraph"/>
              <w:rPr>
                <w:sz w:val="18"/>
              </w:rPr>
            </w:pPr>
          </w:p>
          <w:p w:rsidR="00512759" w:rsidRDefault="00512759">
            <w:pPr>
              <w:pStyle w:val="TableParagraph"/>
              <w:spacing w:before="8"/>
              <w:rPr>
                <w:sz w:val="16"/>
              </w:rPr>
            </w:pPr>
          </w:p>
          <w:p w:rsidR="00512759" w:rsidRDefault="00512759">
            <w:pPr>
              <w:pStyle w:val="TableParagraph"/>
              <w:spacing w:before="1"/>
              <w:ind w:left="103"/>
              <w:rPr>
                <w:b/>
                <w:sz w:val="19"/>
              </w:rPr>
            </w:pPr>
            <w:r>
              <w:rPr>
                <w:b/>
                <w:sz w:val="19"/>
              </w:rPr>
              <w:t>DIFICULTADES</w:t>
            </w:r>
          </w:p>
        </w:tc>
        <w:tc>
          <w:tcPr>
            <w:tcW w:w="9000" w:type="dxa"/>
            <w:gridSpan w:val="2"/>
          </w:tcPr>
          <w:p w:rsidR="00512759" w:rsidRDefault="00512759">
            <w:pPr>
              <w:pStyle w:val="TableParagraph"/>
              <w:numPr>
                <w:ilvl w:val="0"/>
                <w:numId w:val="9"/>
              </w:numPr>
              <w:tabs>
                <w:tab w:val="left" w:pos="320"/>
              </w:tabs>
              <w:spacing w:before="3"/>
              <w:rPr>
                <w:sz w:val="17"/>
              </w:rPr>
            </w:pPr>
            <w:r>
              <w:rPr>
                <w:w w:val="105"/>
                <w:sz w:val="17"/>
              </w:rPr>
              <w:t>Muchos</w:t>
            </w:r>
            <w:r>
              <w:rPr>
                <w:spacing w:val="-11"/>
                <w:w w:val="105"/>
                <w:sz w:val="17"/>
              </w:rPr>
              <w:t xml:space="preserve"> </w:t>
            </w:r>
            <w:r>
              <w:rPr>
                <w:w w:val="105"/>
                <w:sz w:val="17"/>
              </w:rPr>
              <w:t>padres</w:t>
            </w:r>
            <w:r>
              <w:rPr>
                <w:spacing w:val="-11"/>
                <w:w w:val="105"/>
                <w:sz w:val="17"/>
              </w:rPr>
              <w:t xml:space="preserve"> </w:t>
            </w:r>
            <w:r>
              <w:rPr>
                <w:w w:val="105"/>
                <w:sz w:val="17"/>
              </w:rPr>
              <w:t>de</w:t>
            </w:r>
            <w:r>
              <w:rPr>
                <w:spacing w:val="-13"/>
                <w:w w:val="105"/>
                <w:sz w:val="17"/>
              </w:rPr>
              <w:t xml:space="preserve"> </w:t>
            </w:r>
            <w:r>
              <w:rPr>
                <w:w w:val="105"/>
                <w:sz w:val="17"/>
              </w:rPr>
              <w:t>familia</w:t>
            </w:r>
            <w:r>
              <w:rPr>
                <w:spacing w:val="-12"/>
                <w:w w:val="105"/>
                <w:sz w:val="17"/>
              </w:rPr>
              <w:t xml:space="preserve"> </w:t>
            </w:r>
            <w:r>
              <w:rPr>
                <w:w w:val="105"/>
                <w:sz w:val="17"/>
              </w:rPr>
              <w:t>no</w:t>
            </w:r>
            <w:r>
              <w:rPr>
                <w:spacing w:val="-13"/>
                <w:w w:val="105"/>
                <w:sz w:val="17"/>
              </w:rPr>
              <w:t xml:space="preserve"> </w:t>
            </w:r>
            <w:r>
              <w:rPr>
                <w:w w:val="105"/>
                <w:sz w:val="17"/>
              </w:rPr>
              <w:t>contestan</w:t>
            </w:r>
            <w:r>
              <w:rPr>
                <w:spacing w:val="-13"/>
                <w:w w:val="105"/>
                <w:sz w:val="17"/>
              </w:rPr>
              <w:t xml:space="preserve"> </w:t>
            </w:r>
            <w:r>
              <w:rPr>
                <w:w w:val="105"/>
                <w:sz w:val="17"/>
              </w:rPr>
              <w:t>las</w:t>
            </w:r>
            <w:r>
              <w:rPr>
                <w:spacing w:val="-11"/>
                <w:w w:val="105"/>
                <w:sz w:val="17"/>
              </w:rPr>
              <w:t xml:space="preserve"> </w:t>
            </w:r>
            <w:r>
              <w:rPr>
                <w:w w:val="105"/>
                <w:sz w:val="17"/>
              </w:rPr>
              <w:t>llamadas.</w:t>
            </w:r>
          </w:p>
          <w:p w:rsidR="00512759" w:rsidRDefault="00512759">
            <w:pPr>
              <w:pStyle w:val="TableParagraph"/>
              <w:numPr>
                <w:ilvl w:val="0"/>
                <w:numId w:val="9"/>
              </w:numPr>
              <w:tabs>
                <w:tab w:val="left" w:pos="320"/>
              </w:tabs>
              <w:spacing w:before="6"/>
              <w:rPr>
                <w:sz w:val="17"/>
              </w:rPr>
            </w:pPr>
            <w:r>
              <w:rPr>
                <w:w w:val="105"/>
                <w:sz w:val="17"/>
              </w:rPr>
              <w:t>Algunos</w:t>
            </w:r>
            <w:r>
              <w:rPr>
                <w:spacing w:val="-13"/>
                <w:w w:val="105"/>
                <w:sz w:val="17"/>
              </w:rPr>
              <w:t xml:space="preserve"> </w:t>
            </w:r>
            <w:r>
              <w:rPr>
                <w:w w:val="105"/>
                <w:sz w:val="17"/>
              </w:rPr>
              <w:t>estudiantes</w:t>
            </w:r>
            <w:r>
              <w:rPr>
                <w:spacing w:val="-15"/>
                <w:w w:val="105"/>
                <w:sz w:val="17"/>
              </w:rPr>
              <w:t xml:space="preserve"> </w:t>
            </w:r>
            <w:r>
              <w:rPr>
                <w:w w:val="105"/>
                <w:sz w:val="17"/>
              </w:rPr>
              <w:t>no</w:t>
            </w:r>
            <w:r>
              <w:rPr>
                <w:spacing w:val="-13"/>
                <w:w w:val="105"/>
                <w:sz w:val="17"/>
              </w:rPr>
              <w:t xml:space="preserve"> </w:t>
            </w:r>
            <w:r>
              <w:rPr>
                <w:w w:val="105"/>
                <w:sz w:val="17"/>
              </w:rPr>
              <w:t>cuentan</w:t>
            </w:r>
            <w:r>
              <w:rPr>
                <w:spacing w:val="-13"/>
                <w:w w:val="105"/>
                <w:sz w:val="17"/>
              </w:rPr>
              <w:t xml:space="preserve"> </w:t>
            </w:r>
            <w:r>
              <w:rPr>
                <w:w w:val="105"/>
                <w:sz w:val="17"/>
              </w:rPr>
              <w:t>con</w:t>
            </w:r>
            <w:r>
              <w:rPr>
                <w:spacing w:val="-16"/>
                <w:w w:val="105"/>
                <w:sz w:val="17"/>
              </w:rPr>
              <w:t xml:space="preserve"> </w:t>
            </w:r>
            <w:r>
              <w:rPr>
                <w:w w:val="105"/>
                <w:sz w:val="17"/>
              </w:rPr>
              <w:t>teléfono</w:t>
            </w:r>
            <w:r>
              <w:rPr>
                <w:spacing w:val="-13"/>
                <w:w w:val="105"/>
                <w:sz w:val="17"/>
              </w:rPr>
              <w:t xml:space="preserve"> </w:t>
            </w:r>
            <w:r>
              <w:rPr>
                <w:w w:val="105"/>
                <w:sz w:val="17"/>
              </w:rPr>
              <w:t>celular</w:t>
            </w:r>
            <w:r>
              <w:rPr>
                <w:spacing w:val="-14"/>
                <w:w w:val="105"/>
                <w:sz w:val="17"/>
              </w:rPr>
              <w:t xml:space="preserve"> </w:t>
            </w:r>
            <w:r>
              <w:rPr>
                <w:w w:val="105"/>
                <w:sz w:val="17"/>
              </w:rPr>
              <w:t>propio.</w:t>
            </w:r>
          </w:p>
          <w:p w:rsidR="00512759" w:rsidRDefault="00512759">
            <w:pPr>
              <w:pStyle w:val="TableParagraph"/>
              <w:numPr>
                <w:ilvl w:val="0"/>
                <w:numId w:val="9"/>
              </w:numPr>
              <w:tabs>
                <w:tab w:val="left" w:pos="320"/>
              </w:tabs>
              <w:spacing w:before="8" w:line="244" w:lineRule="auto"/>
              <w:ind w:right="99"/>
              <w:rPr>
                <w:sz w:val="17"/>
              </w:rPr>
            </w:pPr>
            <w:r>
              <w:rPr>
                <w:w w:val="105"/>
                <w:sz w:val="17"/>
              </w:rPr>
              <w:t>Algunos padres no tomaron en cuenta “aprendo en casa” durante el presente mes, la mayoría de los estudiantes estuvieron</w:t>
            </w:r>
            <w:r>
              <w:rPr>
                <w:spacing w:val="-12"/>
                <w:w w:val="105"/>
                <w:sz w:val="17"/>
              </w:rPr>
              <w:t xml:space="preserve"> </w:t>
            </w:r>
            <w:r>
              <w:rPr>
                <w:w w:val="105"/>
                <w:sz w:val="17"/>
              </w:rPr>
              <w:t>ocupados</w:t>
            </w:r>
            <w:r>
              <w:rPr>
                <w:spacing w:val="-9"/>
                <w:w w:val="105"/>
                <w:sz w:val="17"/>
              </w:rPr>
              <w:t xml:space="preserve"> </w:t>
            </w:r>
            <w:r>
              <w:rPr>
                <w:w w:val="105"/>
                <w:sz w:val="17"/>
              </w:rPr>
              <w:t>en</w:t>
            </w:r>
            <w:r>
              <w:rPr>
                <w:spacing w:val="-12"/>
                <w:w w:val="105"/>
                <w:sz w:val="17"/>
              </w:rPr>
              <w:t xml:space="preserve"> </w:t>
            </w:r>
            <w:r>
              <w:rPr>
                <w:w w:val="105"/>
                <w:sz w:val="17"/>
              </w:rPr>
              <w:t>sus</w:t>
            </w:r>
            <w:r>
              <w:rPr>
                <w:spacing w:val="-9"/>
                <w:w w:val="105"/>
                <w:sz w:val="17"/>
              </w:rPr>
              <w:t xml:space="preserve"> </w:t>
            </w:r>
            <w:r>
              <w:rPr>
                <w:w w:val="105"/>
                <w:sz w:val="17"/>
              </w:rPr>
              <w:t>labores</w:t>
            </w:r>
            <w:r>
              <w:rPr>
                <w:spacing w:val="-9"/>
                <w:w w:val="105"/>
                <w:sz w:val="17"/>
              </w:rPr>
              <w:t xml:space="preserve"> </w:t>
            </w:r>
            <w:r>
              <w:rPr>
                <w:w w:val="105"/>
                <w:sz w:val="17"/>
              </w:rPr>
              <w:t>de</w:t>
            </w:r>
            <w:r>
              <w:rPr>
                <w:spacing w:val="-12"/>
                <w:w w:val="105"/>
                <w:sz w:val="17"/>
              </w:rPr>
              <w:t xml:space="preserve"> </w:t>
            </w:r>
            <w:r>
              <w:rPr>
                <w:w w:val="105"/>
                <w:sz w:val="17"/>
              </w:rPr>
              <w:t>cosecha</w:t>
            </w:r>
            <w:r>
              <w:rPr>
                <w:spacing w:val="-11"/>
                <w:w w:val="105"/>
                <w:sz w:val="17"/>
              </w:rPr>
              <w:t xml:space="preserve"> </w:t>
            </w:r>
            <w:r>
              <w:rPr>
                <w:w w:val="105"/>
                <w:sz w:val="17"/>
              </w:rPr>
              <w:t>y</w:t>
            </w:r>
            <w:r>
              <w:rPr>
                <w:spacing w:val="-10"/>
                <w:w w:val="105"/>
                <w:sz w:val="17"/>
              </w:rPr>
              <w:t xml:space="preserve"> </w:t>
            </w:r>
            <w:r>
              <w:rPr>
                <w:w w:val="105"/>
                <w:sz w:val="17"/>
              </w:rPr>
              <w:t>otros.</w:t>
            </w:r>
          </w:p>
          <w:p w:rsidR="00512759" w:rsidRDefault="00512759">
            <w:pPr>
              <w:pStyle w:val="TableParagraph"/>
              <w:numPr>
                <w:ilvl w:val="0"/>
                <w:numId w:val="9"/>
              </w:numPr>
              <w:tabs>
                <w:tab w:val="left" w:pos="320"/>
              </w:tabs>
              <w:spacing w:before="4"/>
              <w:rPr>
                <w:sz w:val="17"/>
              </w:rPr>
            </w:pPr>
            <w:r>
              <w:rPr>
                <w:w w:val="105"/>
                <w:sz w:val="17"/>
              </w:rPr>
              <w:t>Algunos</w:t>
            </w:r>
            <w:r>
              <w:rPr>
                <w:spacing w:val="-10"/>
                <w:w w:val="105"/>
                <w:sz w:val="17"/>
              </w:rPr>
              <w:t xml:space="preserve"> </w:t>
            </w:r>
            <w:r>
              <w:rPr>
                <w:w w:val="105"/>
                <w:sz w:val="17"/>
              </w:rPr>
              <w:t>padres</w:t>
            </w:r>
            <w:r>
              <w:rPr>
                <w:spacing w:val="-10"/>
                <w:w w:val="105"/>
                <w:sz w:val="17"/>
              </w:rPr>
              <w:t xml:space="preserve"> </w:t>
            </w:r>
            <w:r>
              <w:rPr>
                <w:w w:val="105"/>
                <w:sz w:val="17"/>
              </w:rPr>
              <w:t>de</w:t>
            </w:r>
            <w:r>
              <w:rPr>
                <w:spacing w:val="-12"/>
                <w:w w:val="105"/>
                <w:sz w:val="17"/>
              </w:rPr>
              <w:t xml:space="preserve"> </w:t>
            </w:r>
            <w:r>
              <w:rPr>
                <w:w w:val="105"/>
                <w:sz w:val="17"/>
              </w:rPr>
              <w:t>familia</w:t>
            </w:r>
            <w:r>
              <w:rPr>
                <w:spacing w:val="-11"/>
                <w:w w:val="105"/>
                <w:sz w:val="17"/>
              </w:rPr>
              <w:t xml:space="preserve"> </w:t>
            </w:r>
            <w:r>
              <w:rPr>
                <w:w w:val="105"/>
                <w:sz w:val="17"/>
              </w:rPr>
              <w:t>están</w:t>
            </w:r>
            <w:r>
              <w:rPr>
                <w:spacing w:val="-10"/>
                <w:w w:val="105"/>
                <w:sz w:val="17"/>
              </w:rPr>
              <w:t xml:space="preserve"> </w:t>
            </w:r>
            <w:r>
              <w:rPr>
                <w:w w:val="105"/>
                <w:sz w:val="17"/>
              </w:rPr>
              <w:t>pasando</w:t>
            </w:r>
            <w:r>
              <w:rPr>
                <w:spacing w:val="-10"/>
                <w:w w:val="105"/>
                <w:sz w:val="17"/>
              </w:rPr>
              <w:t xml:space="preserve"> </w:t>
            </w:r>
            <w:r>
              <w:rPr>
                <w:w w:val="105"/>
                <w:sz w:val="17"/>
              </w:rPr>
              <w:t>la</w:t>
            </w:r>
            <w:r>
              <w:rPr>
                <w:spacing w:val="-11"/>
                <w:w w:val="105"/>
                <w:sz w:val="17"/>
              </w:rPr>
              <w:t xml:space="preserve"> </w:t>
            </w:r>
            <w:r>
              <w:rPr>
                <w:w w:val="105"/>
                <w:sz w:val="17"/>
              </w:rPr>
              <w:t>cuarentena</w:t>
            </w:r>
            <w:r>
              <w:rPr>
                <w:spacing w:val="-11"/>
                <w:w w:val="105"/>
                <w:sz w:val="17"/>
              </w:rPr>
              <w:t xml:space="preserve"> </w:t>
            </w:r>
            <w:r>
              <w:rPr>
                <w:w w:val="105"/>
                <w:sz w:val="17"/>
              </w:rPr>
              <w:t>en</w:t>
            </w:r>
            <w:r>
              <w:rPr>
                <w:spacing w:val="-12"/>
                <w:w w:val="105"/>
                <w:sz w:val="17"/>
              </w:rPr>
              <w:t xml:space="preserve"> </w:t>
            </w:r>
            <w:r>
              <w:rPr>
                <w:w w:val="105"/>
                <w:sz w:val="17"/>
              </w:rPr>
              <w:t>lugares</w:t>
            </w:r>
            <w:r>
              <w:rPr>
                <w:spacing w:val="-10"/>
                <w:w w:val="105"/>
                <w:sz w:val="17"/>
              </w:rPr>
              <w:t xml:space="preserve"> </w:t>
            </w:r>
            <w:r>
              <w:rPr>
                <w:w w:val="105"/>
                <w:sz w:val="17"/>
              </w:rPr>
              <w:t>donde</w:t>
            </w:r>
            <w:r>
              <w:rPr>
                <w:spacing w:val="-13"/>
                <w:w w:val="105"/>
                <w:sz w:val="17"/>
              </w:rPr>
              <w:t xml:space="preserve"> </w:t>
            </w:r>
            <w:r>
              <w:rPr>
                <w:w w:val="105"/>
                <w:sz w:val="17"/>
              </w:rPr>
              <w:t>no</w:t>
            </w:r>
            <w:r>
              <w:rPr>
                <w:spacing w:val="-10"/>
                <w:w w:val="105"/>
                <w:sz w:val="17"/>
              </w:rPr>
              <w:t xml:space="preserve"> </w:t>
            </w:r>
            <w:r>
              <w:rPr>
                <w:w w:val="105"/>
                <w:sz w:val="17"/>
              </w:rPr>
              <w:t>hay</w:t>
            </w:r>
            <w:r>
              <w:rPr>
                <w:spacing w:val="-11"/>
                <w:w w:val="105"/>
                <w:sz w:val="17"/>
              </w:rPr>
              <w:t xml:space="preserve"> </w:t>
            </w:r>
            <w:r>
              <w:rPr>
                <w:w w:val="105"/>
                <w:sz w:val="17"/>
              </w:rPr>
              <w:t>acceso</w:t>
            </w:r>
            <w:r>
              <w:rPr>
                <w:spacing w:val="-10"/>
                <w:w w:val="105"/>
                <w:sz w:val="17"/>
              </w:rPr>
              <w:t xml:space="preserve"> </w:t>
            </w:r>
            <w:r>
              <w:rPr>
                <w:w w:val="105"/>
                <w:sz w:val="17"/>
              </w:rPr>
              <w:t>a</w:t>
            </w:r>
            <w:r>
              <w:rPr>
                <w:spacing w:val="-12"/>
                <w:w w:val="105"/>
                <w:sz w:val="17"/>
              </w:rPr>
              <w:t xml:space="preserve"> </w:t>
            </w:r>
            <w:r>
              <w:rPr>
                <w:w w:val="105"/>
                <w:sz w:val="17"/>
              </w:rPr>
              <w:t>la</w:t>
            </w:r>
            <w:r>
              <w:rPr>
                <w:spacing w:val="-12"/>
                <w:w w:val="105"/>
                <w:sz w:val="17"/>
              </w:rPr>
              <w:t xml:space="preserve"> </w:t>
            </w:r>
            <w:r>
              <w:rPr>
                <w:w w:val="105"/>
                <w:sz w:val="17"/>
              </w:rPr>
              <w:t>comunicación</w:t>
            </w:r>
            <w:r>
              <w:rPr>
                <w:spacing w:val="-11"/>
                <w:w w:val="105"/>
                <w:sz w:val="17"/>
              </w:rPr>
              <w:t xml:space="preserve"> </w:t>
            </w:r>
            <w:r>
              <w:rPr>
                <w:w w:val="105"/>
                <w:sz w:val="17"/>
              </w:rPr>
              <w:t>telefónica</w:t>
            </w:r>
          </w:p>
        </w:tc>
      </w:tr>
      <w:tr w:rsidR="00512759" w:rsidTr="00D11287">
        <w:trPr>
          <w:trHeight w:hRule="exact" w:val="1152"/>
        </w:trPr>
        <w:tc>
          <w:tcPr>
            <w:tcW w:w="3008" w:type="dxa"/>
            <w:gridSpan w:val="2"/>
            <w:shd w:val="clear" w:color="auto" w:fill="B2A1C7"/>
          </w:tcPr>
          <w:p w:rsidR="00512759" w:rsidRDefault="00512759">
            <w:pPr>
              <w:pStyle w:val="TableParagraph"/>
              <w:rPr>
                <w:sz w:val="18"/>
              </w:rPr>
            </w:pPr>
          </w:p>
          <w:p w:rsidR="00512759" w:rsidRDefault="00512759">
            <w:pPr>
              <w:pStyle w:val="TableParagraph"/>
              <w:rPr>
                <w:sz w:val="18"/>
              </w:rPr>
            </w:pPr>
          </w:p>
          <w:p w:rsidR="00512759" w:rsidRDefault="00512759">
            <w:pPr>
              <w:pStyle w:val="TableParagraph"/>
              <w:spacing w:before="11"/>
              <w:rPr>
                <w:sz w:val="20"/>
              </w:rPr>
            </w:pPr>
          </w:p>
          <w:p w:rsidR="00512759" w:rsidRDefault="00512759">
            <w:pPr>
              <w:pStyle w:val="TableParagraph"/>
              <w:ind w:left="103"/>
              <w:rPr>
                <w:b/>
                <w:sz w:val="19"/>
              </w:rPr>
            </w:pPr>
            <w:r>
              <w:rPr>
                <w:b/>
                <w:sz w:val="19"/>
              </w:rPr>
              <w:t>SUGERENCIAS PARA LA  MEJORA</w:t>
            </w:r>
          </w:p>
        </w:tc>
        <w:tc>
          <w:tcPr>
            <w:tcW w:w="9000" w:type="dxa"/>
            <w:gridSpan w:val="2"/>
          </w:tcPr>
          <w:p w:rsidR="00512759" w:rsidRDefault="00512759">
            <w:pPr>
              <w:pStyle w:val="TableParagraph"/>
              <w:numPr>
                <w:ilvl w:val="0"/>
                <w:numId w:val="8"/>
              </w:numPr>
              <w:tabs>
                <w:tab w:val="left" w:pos="456"/>
              </w:tabs>
              <w:spacing w:before="6" w:line="247" w:lineRule="auto"/>
              <w:ind w:right="98"/>
              <w:rPr>
                <w:sz w:val="17"/>
              </w:rPr>
            </w:pPr>
            <w:r>
              <w:rPr>
                <w:w w:val="105"/>
                <w:sz w:val="17"/>
              </w:rPr>
              <w:t>Se debe aclarar las funciones de todos los trabajadores del sector, mencionando sus deberes en la estrategia “Aprendo</w:t>
            </w:r>
            <w:r>
              <w:rPr>
                <w:spacing w:val="-10"/>
                <w:w w:val="105"/>
                <w:sz w:val="17"/>
              </w:rPr>
              <w:t xml:space="preserve"> </w:t>
            </w:r>
            <w:r>
              <w:rPr>
                <w:w w:val="105"/>
                <w:sz w:val="17"/>
              </w:rPr>
              <w:t>en</w:t>
            </w:r>
            <w:r>
              <w:rPr>
                <w:spacing w:val="-10"/>
                <w:w w:val="105"/>
                <w:sz w:val="17"/>
              </w:rPr>
              <w:t xml:space="preserve"> </w:t>
            </w:r>
            <w:r>
              <w:rPr>
                <w:w w:val="105"/>
                <w:sz w:val="17"/>
              </w:rPr>
              <w:t>casa”</w:t>
            </w:r>
            <w:r>
              <w:rPr>
                <w:spacing w:val="-8"/>
                <w:w w:val="105"/>
                <w:sz w:val="17"/>
              </w:rPr>
              <w:t xml:space="preserve"> </w:t>
            </w:r>
            <w:r>
              <w:rPr>
                <w:w w:val="105"/>
                <w:sz w:val="17"/>
              </w:rPr>
              <w:t>a</w:t>
            </w:r>
            <w:r>
              <w:rPr>
                <w:spacing w:val="-9"/>
                <w:w w:val="105"/>
                <w:sz w:val="17"/>
              </w:rPr>
              <w:t xml:space="preserve"> </w:t>
            </w:r>
            <w:r>
              <w:rPr>
                <w:w w:val="105"/>
                <w:sz w:val="17"/>
              </w:rPr>
              <w:t>fin</w:t>
            </w:r>
            <w:r>
              <w:rPr>
                <w:spacing w:val="-10"/>
                <w:w w:val="105"/>
                <w:sz w:val="17"/>
              </w:rPr>
              <w:t xml:space="preserve"> </w:t>
            </w:r>
            <w:r>
              <w:rPr>
                <w:w w:val="105"/>
                <w:sz w:val="17"/>
              </w:rPr>
              <w:t>de</w:t>
            </w:r>
            <w:r>
              <w:rPr>
                <w:spacing w:val="-10"/>
                <w:w w:val="105"/>
                <w:sz w:val="17"/>
              </w:rPr>
              <w:t xml:space="preserve"> </w:t>
            </w:r>
            <w:r>
              <w:rPr>
                <w:w w:val="105"/>
                <w:sz w:val="17"/>
              </w:rPr>
              <w:t>que</w:t>
            </w:r>
            <w:r>
              <w:rPr>
                <w:spacing w:val="-10"/>
                <w:w w:val="105"/>
                <w:sz w:val="17"/>
              </w:rPr>
              <w:t xml:space="preserve"> </w:t>
            </w:r>
            <w:r>
              <w:rPr>
                <w:w w:val="105"/>
                <w:sz w:val="17"/>
              </w:rPr>
              <w:t>faciliten</w:t>
            </w:r>
            <w:r>
              <w:rPr>
                <w:spacing w:val="-12"/>
                <w:w w:val="105"/>
                <w:sz w:val="17"/>
              </w:rPr>
              <w:t xml:space="preserve"> </w:t>
            </w:r>
            <w:r>
              <w:rPr>
                <w:w w:val="105"/>
                <w:sz w:val="17"/>
              </w:rPr>
              <w:t>y</w:t>
            </w:r>
            <w:r>
              <w:rPr>
                <w:spacing w:val="-9"/>
                <w:w w:val="105"/>
                <w:sz w:val="17"/>
              </w:rPr>
              <w:t xml:space="preserve"> </w:t>
            </w:r>
            <w:r>
              <w:rPr>
                <w:w w:val="105"/>
                <w:sz w:val="17"/>
              </w:rPr>
              <w:t>canalicen</w:t>
            </w:r>
            <w:r>
              <w:rPr>
                <w:spacing w:val="-10"/>
                <w:w w:val="105"/>
                <w:sz w:val="17"/>
              </w:rPr>
              <w:t xml:space="preserve"> </w:t>
            </w:r>
            <w:r>
              <w:rPr>
                <w:w w:val="105"/>
                <w:sz w:val="17"/>
              </w:rPr>
              <w:t>la</w:t>
            </w:r>
            <w:r>
              <w:rPr>
                <w:spacing w:val="-9"/>
                <w:w w:val="105"/>
                <w:sz w:val="17"/>
              </w:rPr>
              <w:t xml:space="preserve"> </w:t>
            </w:r>
            <w:r>
              <w:rPr>
                <w:w w:val="105"/>
                <w:sz w:val="17"/>
              </w:rPr>
              <w:t>comunicación</w:t>
            </w:r>
            <w:r>
              <w:rPr>
                <w:spacing w:val="-12"/>
                <w:w w:val="105"/>
                <w:sz w:val="17"/>
              </w:rPr>
              <w:t xml:space="preserve"> </w:t>
            </w:r>
            <w:r>
              <w:rPr>
                <w:w w:val="105"/>
                <w:sz w:val="17"/>
              </w:rPr>
              <w:t>con</w:t>
            </w:r>
            <w:r>
              <w:rPr>
                <w:spacing w:val="-10"/>
                <w:w w:val="105"/>
                <w:sz w:val="17"/>
              </w:rPr>
              <w:t xml:space="preserve"> </w:t>
            </w:r>
            <w:r>
              <w:rPr>
                <w:w w:val="105"/>
                <w:sz w:val="17"/>
              </w:rPr>
              <w:t>las</w:t>
            </w:r>
            <w:r>
              <w:rPr>
                <w:spacing w:val="-8"/>
                <w:w w:val="105"/>
                <w:sz w:val="17"/>
              </w:rPr>
              <w:t xml:space="preserve"> </w:t>
            </w:r>
            <w:r>
              <w:rPr>
                <w:w w:val="105"/>
                <w:sz w:val="17"/>
              </w:rPr>
              <w:t>familias.</w:t>
            </w:r>
          </w:p>
          <w:p w:rsidR="00512759" w:rsidRDefault="00512759">
            <w:pPr>
              <w:pStyle w:val="TableParagraph"/>
              <w:spacing w:before="5"/>
              <w:rPr>
                <w:sz w:val="17"/>
              </w:rPr>
            </w:pPr>
          </w:p>
          <w:p w:rsidR="00512759" w:rsidRDefault="00512759">
            <w:pPr>
              <w:pStyle w:val="TableParagraph"/>
              <w:numPr>
                <w:ilvl w:val="0"/>
                <w:numId w:val="8"/>
              </w:numPr>
              <w:tabs>
                <w:tab w:val="left" w:pos="456"/>
              </w:tabs>
              <w:spacing w:before="1"/>
              <w:rPr>
                <w:sz w:val="17"/>
              </w:rPr>
            </w:pPr>
            <w:r>
              <w:rPr>
                <w:w w:val="105"/>
                <w:sz w:val="17"/>
              </w:rPr>
              <w:t>Se</w:t>
            </w:r>
            <w:r>
              <w:rPr>
                <w:spacing w:val="-16"/>
                <w:w w:val="105"/>
                <w:sz w:val="17"/>
              </w:rPr>
              <w:t xml:space="preserve"> </w:t>
            </w:r>
            <w:r>
              <w:rPr>
                <w:w w:val="105"/>
                <w:sz w:val="17"/>
              </w:rPr>
              <w:t>debe</w:t>
            </w:r>
            <w:r>
              <w:rPr>
                <w:spacing w:val="-14"/>
                <w:w w:val="105"/>
                <w:sz w:val="17"/>
              </w:rPr>
              <w:t xml:space="preserve"> </w:t>
            </w:r>
            <w:r>
              <w:rPr>
                <w:w w:val="105"/>
                <w:sz w:val="17"/>
              </w:rPr>
              <w:t>actualizar</w:t>
            </w:r>
            <w:r>
              <w:rPr>
                <w:spacing w:val="-16"/>
                <w:w w:val="105"/>
                <w:sz w:val="17"/>
              </w:rPr>
              <w:t xml:space="preserve"> </w:t>
            </w:r>
            <w:r>
              <w:rPr>
                <w:w w:val="105"/>
                <w:sz w:val="17"/>
              </w:rPr>
              <w:t>permanentemente</w:t>
            </w:r>
            <w:r>
              <w:rPr>
                <w:spacing w:val="-14"/>
                <w:w w:val="105"/>
                <w:sz w:val="17"/>
              </w:rPr>
              <w:t xml:space="preserve"> </w:t>
            </w:r>
            <w:r>
              <w:rPr>
                <w:w w:val="105"/>
                <w:sz w:val="17"/>
              </w:rPr>
              <w:t>el</w:t>
            </w:r>
            <w:r>
              <w:rPr>
                <w:spacing w:val="-15"/>
                <w:w w:val="105"/>
                <w:sz w:val="17"/>
              </w:rPr>
              <w:t xml:space="preserve"> </w:t>
            </w:r>
            <w:r>
              <w:rPr>
                <w:w w:val="105"/>
                <w:sz w:val="17"/>
              </w:rPr>
              <w:t>directorio</w:t>
            </w:r>
            <w:r>
              <w:rPr>
                <w:spacing w:val="-14"/>
                <w:w w:val="105"/>
                <w:sz w:val="17"/>
              </w:rPr>
              <w:t xml:space="preserve"> </w:t>
            </w:r>
            <w:r>
              <w:rPr>
                <w:w w:val="105"/>
                <w:sz w:val="17"/>
              </w:rPr>
              <w:t>de</w:t>
            </w:r>
            <w:r>
              <w:rPr>
                <w:spacing w:val="-14"/>
                <w:w w:val="105"/>
                <w:sz w:val="17"/>
              </w:rPr>
              <w:t xml:space="preserve"> </w:t>
            </w:r>
            <w:r>
              <w:rPr>
                <w:w w:val="105"/>
                <w:sz w:val="17"/>
              </w:rPr>
              <w:t>familias.</w:t>
            </w:r>
          </w:p>
        </w:tc>
      </w:tr>
    </w:tbl>
    <w:p w:rsidR="00133267" w:rsidRDefault="00133267">
      <w:pPr>
        <w:rPr>
          <w:sz w:val="17"/>
        </w:rPr>
        <w:sectPr w:rsidR="00133267">
          <w:pgSz w:w="16840" w:h="11900" w:orient="landscape"/>
          <w:pgMar w:top="1760" w:right="1000" w:bottom="280" w:left="1340" w:header="689" w:footer="0" w:gutter="0"/>
          <w:cols w:space="720"/>
        </w:sectPr>
      </w:pPr>
    </w:p>
    <w:p w:rsidR="00133267" w:rsidRDefault="00C50D68">
      <w:pPr>
        <w:pStyle w:val="Ttulo2"/>
      </w:pPr>
      <w:r>
        <w:rPr>
          <w:b w:val="0"/>
          <w:sz w:val="21"/>
        </w:rPr>
        <w:lastRenderedPageBreak/>
        <w:t xml:space="preserve">2.6. </w:t>
      </w:r>
      <w:r>
        <w:t>Otras actividades realizadas</w:t>
      </w:r>
    </w:p>
    <w:p w:rsidR="00133267" w:rsidRDefault="00133267">
      <w:pPr>
        <w:spacing w:before="9"/>
        <w:rPr>
          <w:b/>
          <w:sz w:val="11"/>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5"/>
        <w:gridCol w:w="9000"/>
      </w:tblGrid>
      <w:tr w:rsidR="00133267">
        <w:trPr>
          <w:trHeight w:hRule="exact" w:val="337"/>
        </w:trPr>
        <w:tc>
          <w:tcPr>
            <w:tcW w:w="3005" w:type="dxa"/>
            <w:shd w:val="clear" w:color="auto" w:fill="B2A1C7"/>
          </w:tcPr>
          <w:p w:rsidR="00133267" w:rsidRDefault="00C50D68">
            <w:pPr>
              <w:pStyle w:val="TableParagraph"/>
              <w:spacing w:before="2"/>
              <w:ind w:left="526" w:right="526"/>
              <w:jc w:val="center"/>
              <w:rPr>
                <w:b/>
                <w:sz w:val="19"/>
              </w:rPr>
            </w:pPr>
            <w:r>
              <w:rPr>
                <w:b/>
                <w:sz w:val="19"/>
              </w:rPr>
              <w:t>Semanas</w:t>
            </w:r>
          </w:p>
        </w:tc>
        <w:tc>
          <w:tcPr>
            <w:tcW w:w="9000" w:type="dxa"/>
            <w:shd w:val="clear" w:color="auto" w:fill="B2A1C7"/>
          </w:tcPr>
          <w:p w:rsidR="00133267" w:rsidRDefault="00C50D68">
            <w:pPr>
              <w:pStyle w:val="TableParagraph"/>
              <w:spacing w:before="5"/>
              <w:ind w:left="3922" w:right="3922"/>
              <w:jc w:val="center"/>
              <w:rPr>
                <w:b/>
                <w:sz w:val="23"/>
              </w:rPr>
            </w:pPr>
            <w:r>
              <w:rPr>
                <w:b/>
                <w:sz w:val="23"/>
              </w:rPr>
              <w:t>Actividades</w:t>
            </w:r>
          </w:p>
        </w:tc>
      </w:tr>
      <w:tr w:rsidR="00FB4460">
        <w:trPr>
          <w:trHeight w:hRule="exact" w:val="698"/>
        </w:trPr>
        <w:tc>
          <w:tcPr>
            <w:tcW w:w="3005" w:type="dxa"/>
            <w:shd w:val="clear" w:color="auto" w:fill="B2A1C7"/>
          </w:tcPr>
          <w:p w:rsidR="00FB4460" w:rsidRDefault="00FB4460" w:rsidP="009379E3">
            <w:pPr>
              <w:pStyle w:val="TableParagraph"/>
              <w:spacing w:before="118"/>
              <w:ind w:left="100"/>
              <w:rPr>
                <w:b/>
                <w:sz w:val="19"/>
              </w:rPr>
            </w:pPr>
            <w:r>
              <w:rPr>
                <w:b/>
                <w:sz w:val="19"/>
              </w:rPr>
              <w:t xml:space="preserve">                   Semana 35</w:t>
            </w:r>
          </w:p>
          <w:p w:rsidR="00FB4460" w:rsidRDefault="00FB4460" w:rsidP="009379E3">
            <w:pPr>
              <w:pStyle w:val="TableParagraph"/>
              <w:spacing w:before="34"/>
              <w:ind w:left="51" w:right="185"/>
              <w:jc w:val="center"/>
              <w:rPr>
                <w:rFonts w:ascii="Arial"/>
                <w:sz w:val="15"/>
              </w:rPr>
            </w:pPr>
            <w:r>
              <w:rPr>
                <w:rFonts w:ascii="Arial"/>
                <w:w w:val="105"/>
                <w:sz w:val="15"/>
              </w:rPr>
              <w:t>Del 30 al 04 de Diciembre</w:t>
            </w:r>
          </w:p>
        </w:tc>
        <w:tc>
          <w:tcPr>
            <w:tcW w:w="9000" w:type="dxa"/>
          </w:tcPr>
          <w:p w:rsidR="00FB4460" w:rsidRDefault="00FB4460">
            <w:pPr>
              <w:pStyle w:val="TableParagraph"/>
              <w:numPr>
                <w:ilvl w:val="0"/>
                <w:numId w:val="7"/>
              </w:numPr>
              <w:tabs>
                <w:tab w:val="left" w:pos="802"/>
              </w:tabs>
              <w:spacing w:before="3"/>
              <w:ind w:hanging="350"/>
              <w:rPr>
                <w:sz w:val="17"/>
              </w:rPr>
            </w:pPr>
            <w:r>
              <w:rPr>
                <w:w w:val="105"/>
                <w:sz w:val="17"/>
              </w:rPr>
              <w:t>trabajos</w:t>
            </w:r>
            <w:r>
              <w:rPr>
                <w:spacing w:val="-9"/>
                <w:w w:val="105"/>
                <w:sz w:val="17"/>
              </w:rPr>
              <w:t xml:space="preserve"> </w:t>
            </w:r>
            <w:r>
              <w:rPr>
                <w:w w:val="105"/>
                <w:sz w:val="17"/>
              </w:rPr>
              <w:t>de</w:t>
            </w:r>
            <w:r>
              <w:rPr>
                <w:spacing w:val="-12"/>
                <w:w w:val="105"/>
                <w:sz w:val="17"/>
              </w:rPr>
              <w:t xml:space="preserve"> </w:t>
            </w:r>
            <w:r>
              <w:rPr>
                <w:w w:val="105"/>
                <w:sz w:val="17"/>
              </w:rPr>
              <w:t>coordinación</w:t>
            </w:r>
            <w:r>
              <w:rPr>
                <w:spacing w:val="-12"/>
                <w:w w:val="105"/>
                <w:sz w:val="17"/>
              </w:rPr>
              <w:t xml:space="preserve"> </w:t>
            </w:r>
            <w:r>
              <w:rPr>
                <w:w w:val="105"/>
                <w:sz w:val="17"/>
              </w:rPr>
              <w:t>con</w:t>
            </w:r>
            <w:r>
              <w:rPr>
                <w:spacing w:val="-10"/>
                <w:w w:val="105"/>
                <w:sz w:val="17"/>
              </w:rPr>
              <w:t xml:space="preserve"> </w:t>
            </w:r>
            <w:r>
              <w:rPr>
                <w:w w:val="105"/>
                <w:sz w:val="17"/>
              </w:rPr>
              <w:t>los</w:t>
            </w:r>
            <w:r>
              <w:rPr>
                <w:spacing w:val="-11"/>
                <w:w w:val="105"/>
                <w:sz w:val="17"/>
              </w:rPr>
              <w:t xml:space="preserve"> </w:t>
            </w:r>
            <w:r>
              <w:rPr>
                <w:w w:val="105"/>
                <w:sz w:val="17"/>
              </w:rPr>
              <w:t>docentes</w:t>
            </w:r>
            <w:r>
              <w:rPr>
                <w:spacing w:val="-9"/>
                <w:w w:val="105"/>
                <w:sz w:val="17"/>
              </w:rPr>
              <w:t xml:space="preserve"> </w:t>
            </w:r>
            <w:r>
              <w:rPr>
                <w:w w:val="105"/>
                <w:sz w:val="17"/>
              </w:rPr>
              <w:t>y</w:t>
            </w:r>
            <w:r>
              <w:rPr>
                <w:spacing w:val="-10"/>
                <w:w w:val="105"/>
                <w:sz w:val="17"/>
              </w:rPr>
              <w:t xml:space="preserve"> </w:t>
            </w:r>
            <w:r>
              <w:rPr>
                <w:w w:val="105"/>
                <w:sz w:val="17"/>
              </w:rPr>
              <w:t>padres</w:t>
            </w:r>
            <w:r>
              <w:rPr>
                <w:spacing w:val="-8"/>
                <w:w w:val="105"/>
                <w:sz w:val="17"/>
              </w:rPr>
              <w:t xml:space="preserve"> </w:t>
            </w:r>
            <w:r>
              <w:rPr>
                <w:w w:val="105"/>
                <w:sz w:val="17"/>
              </w:rPr>
              <w:t>de</w:t>
            </w:r>
            <w:r>
              <w:rPr>
                <w:spacing w:val="-12"/>
                <w:w w:val="105"/>
                <w:sz w:val="17"/>
              </w:rPr>
              <w:t xml:space="preserve"> </w:t>
            </w:r>
            <w:r>
              <w:rPr>
                <w:w w:val="105"/>
                <w:sz w:val="17"/>
              </w:rPr>
              <w:t>familia</w:t>
            </w:r>
            <w:r>
              <w:rPr>
                <w:spacing w:val="-11"/>
                <w:w w:val="105"/>
                <w:sz w:val="17"/>
              </w:rPr>
              <w:t xml:space="preserve"> </w:t>
            </w:r>
            <w:r>
              <w:rPr>
                <w:w w:val="105"/>
                <w:sz w:val="17"/>
              </w:rPr>
              <w:t>para</w:t>
            </w:r>
            <w:r>
              <w:rPr>
                <w:spacing w:val="-11"/>
                <w:w w:val="105"/>
                <w:sz w:val="17"/>
              </w:rPr>
              <w:t xml:space="preserve"> </w:t>
            </w:r>
            <w:r>
              <w:rPr>
                <w:w w:val="105"/>
                <w:sz w:val="17"/>
              </w:rPr>
              <w:t>llegar</w:t>
            </w:r>
            <w:r>
              <w:rPr>
                <w:spacing w:val="-10"/>
                <w:w w:val="105"/>
                <w:sz w:val="17"/>
              </w:rPr>
              <w:t xml:space="preserve"> </w:t>
            </w:r>
            <w:r>
              <w:rPr>
                <w:w w:val="105"/>
                <w:sz w:val="17"/>
              </w:rPr>
              <w:t>al</w:t>
            </w:r>
            <w:r>
              <w:rPr>
                <w:spacing w:val="-11"/>
                <w:w w:val="105"/>
                <w:sz w:val="17"/>
              </w:rPr>
              <w:t xml:space="preserve"> </w:t>
            </w:r>
            <w:r>
              <w:rPr>
                <w:w w:val="105"/>
                <w:sz w:val="17"/>
              </w:rPr>
              <w:t>100%</w:t>
            </w:r>
            <w:r>
              <w:rPr>
                <w:spacing w:val="-12"/>
                <w:w w:val="105"/>
                <w:sz w:val="17"/>
              </w:rPr>
              <w:t xml:space="preserve"> </w:t>
            </w:r>
            <w:r>
              <w:rPr>
                <w:w w:val="105"/>
                <w:sz w:val="17"/>
              </w:rPr>
              <w:t>de</w:t>
            </w:r>
            <w:r>
              <w:rPr>
                <w:spacing w:val="-10"/>
                <w:w w:val="105"/>
                <w:sz w:val="17"/>
              </w:rPr>
              <w:t xml:space="preserve"> </w:t>
            </w:r>
            <w:r>
              <w:rPr>
                <w:w w:val="105"/>
                <w:sz w:val="17"/>
              </w:rPr>
              <w:t>alumnos</w:t>
            </w:r>
          </w:p>
          <w:p w:rsidR="00FB4460" w:rsidRDefault="00FB4460">
            <w:pPr>
              <w:pStyle w:val="TableParagraph"/>
              <w:numPr>
                <w:ilvl w:val="0"/>
                <w:numId w:val="7"/>
              </w:numPr>
              <w:tabs>
                <w:tab w:val="left" w:pos="802"/>
              </w:tabs>
              <w:spacing w:before="8"/>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FB4460">
        <w:trPr>
          <w:trHeight w:hRule="exact" w:val="682"/>
        </w:trPr>
        <w:tc>
          <w:tcPr>
            <w:tcW w:w="3005" w:type="dxa"/>
            <w:shd w:val="clear" w:color="auto" w:fill="B2A1C7"/>
          </w:tcPr>
          <w:p w:rsidR="00FB4460" w:rsidRDefault="00FB4460" w:rsidP="009379E3">
            <w:pPr>
              <w:pStyle w:val="TableParagraph"/>
              <w:spacing w:line="230" w:lineRule="exact"/>
              <w:ind w:left="100"/>
              <w:rPr>
                <w:b/>
                <w:sz w:val="19"/>
              </w:rPr>
            </w:pPr>
            <w:r>
              <w:rPr>
                <w:b/>
                <w:sz w:val="19"/>
              </w:rPr>
              <w:t xml:space="preserve">                  Semana 36</w:t>
            </w:r>
          </w:p>
          <w:p w:rsidR="00FB4460" w:rsidRDefault="00FB4460" w:rsidP="009379E3">
            <w:pPr>
              <w:pStyle w:val="TableParagraph"/>
              <w:spacing w:before="31"/>
              <w:ind w:left="73" w:right="163"/>
              <w:jc w:val="center"/>
              <w:rPr>
                <w:rFonts w:ascii="Arial"/>
                <w:sz w:val="15"/>
              </w:rPr>
            </w:pPr>
            <w:r>
              <w:rPr>
                <w:rFonts w:ascii="Arial"/>
                <w:w w:val="105"/>
                <w:sz w:val="15"/>
              </w:rPr>
              <w:t xml:space="preserve"> Del :07 al 11 de Diciembre</w:t>
            </w:r>
          </w:p>
        </w:tc>
        <w:tc>
          <w:tcPr>
            <w:tcW w:w="9000" w:type="dxa"/>
          </w:tcPr>
          <w:p w:rsidR="00FB4460" w:rsidRDefault="00FB4460">
            <w:pPr>
              <w:pStyle w:val="TableParagraph"/>
              <w:numPr>
                <w:ilvl w:val="0"/>
                <w:numId w:val="6"/>
              </w:numPr>
              <w:tabs>
                <w:tab w:val="left" w:pos="802"/>
              </w:tabs>
              <w:spacing w:before="2" w:line="251" w:lineRule="exact"/>
              <w:ind w:hanging="350"/>
              <w:rPr>
                <w:rFonts w:ascii="Arial" w:hAnsi="Arial"/>
                <w:sz w:val="15"/>
              </w:rPr>
            </w:pPr>
            <w:r>
              <w:rPr>
                <w:rFonts w:ascii="Arial" w:hAnsi="Arial"/>
                <w:w w:val="105"/>
                <w:sz w:val="15"/>
              </w:rPr>
              <w:t>planificación</w:t>
            </w:r>
            <w:r>
              <w:rPr>
                <w:rFonts w:ascii="Arial" w:hAnsi="Arial"/>
                <w:spacing w:val="-10"/>
                <w:w w:val="105"/>
                <w:sz w:val="15"/>
              </w:rPr>
              <w:t xml:space="preserve"> </w:t>
            </w:r>
            <w:r>
              <w:rPr>
                <w:rFonts w:ascii="Arial" w:hAnsi="Arial"/>
                <w:w w:val="105"/>
                <w:sz w:val="15"/>
              </w:rPr>
              <w:t>de</w:t>
            </w:r>
            <w:r>
              <w:rPr>
                <w:rFonts w:ascii="Arial" w:hAnsi="Arial"/>
                <w:spacing w:val="-8"/>
                <w:w w:val="105"/>
                <w:sz w:val="15"/>
              </w:rPr>
              <w:t xml:space="preserve"> </w:t>
            </w:r>
            <w:r>
              <w:rPr>
                <w:rFonts w:ascii="Arial" w:hAnsi="Arial"/>
                <w:w w:val="105"/>
                <w:sz w:val="15"/>
              </w:rPr>
              <w:t>las</w:t>
            </w:r>
            <w:r>
              <w:rPr>
                <w:rFonts w:ascii="Arial" w:hAnsi="Arial"/>
                <w:spacing w:val="-10"/>
                <w:w w:val="105"/>
                <w:sz w:val="15"/>
              </w:rPr>
              <w:t xml:space="preserve"> </w:t>
            </w:r>
            <w:r>
              <w:rPr>
                <w:rFonts w:ascii="Arial" w:hAnsi="Arial"/>
                <w:w w:val="105"/>
                <w:sz w:val="15"/>
              </w:rPr>
              <w:t>sesiones</w:t>
            </w:r>
            <w:r>
              <w:rPr>
                <w:rFonts w:ascii="Arial" w:hAnsi="Arial"/>
                <w:spacing w:val="-9"/>
                <w:w w:val="105"/>
                <w:sz w:val="15"/>
              </w:rPr>
              <w:t xml:space="preserve"> </w:t>
            </w:r>
            <w:r>
              <w:rPr>
                <w:rFonts w:ascii="Arial" w:hAnsi="Arial"/>
                <w:w w:val="105"/>
                <w:sz w:val="15"/>
              </w:rPr>
              <w:t>sobre</w:t>
            </w:r>
            <w:r>
              <w:rPr>
                <w:rFonts w:ascii="Arial" w:hAnsi="Arial"/>
                <w:spacing w:val="-10"/>
                <w:w w:val="105"/>
                <w:sz w:val="15"/>
              </w:rPr>
              <w:t xml:space="preserve"> </w:t>
            </w:r>
            <w:r>
              <w:rPr>
                <w:rFonts w:ascii="Arial" w:hAnsi="Arial"/>
                <w:w w:val="105"/>
                <w:sz w:val="15"/>
              </w:rPr>
              <w:t>la</w:t>
            </w:r>
            <w:r>
              <w:rPr>
                <w:rFonts w:ascii="Arial" w:hAnsi="Arial"/>
                <w:spacing w:val="-8"/>
                <w:w w:val="105"/>
                <w:sz w:val="15"/>
              </w:rPr>
              <w:t xml:space="preserve"> </w:t>
            </w:r>
            <w:r>
              <w:rPr>
                <w:rFonts w:ascii="Arial" w:hAnsi="Arial"/>
                <w:w w:val="105"/>
                <w:sz w:val="15"/>
              </w:rPr>
              <w:t>plataforma</w:t>
            </w:r>
            <w:r>
              <w:rPr>
                <w:rFonts w:ascii="Arial" w:hAnsi="Arial"/>
                <w:spacing w:val="-10"/>
                <w:w w:val="105"/>
                <w:sz w:val="15"/>
              </w:rPr>
              <w:t xml:space="preserve"> </w:t>
            </w:r>
            <w:r>
              <w:rPr>
                <w:rFonts w:ascii="Arial" w:hAnsi="Arial"/>
                <w:w w:val="105"/>
                <w:sz w:val="15"/>
              </w:rPr>
              <w:t>virtual</w:t>
            </w:r>
            <w:r>
              <w:rPr>
                <w:rFonts w:ascii="Arial" w:hAnsi="Arial"/>
                <w:spacing w:val="-10"/>
                <w:w w:val="105"/>
                <w:sz w:val="15"/>
              </w:rPr>
              <w:t xml:space="preserve"> </w:t>
            </w:r>
            <w:r>
              <w:rPr>
                <w:rFonts w:ascii="Arial" w:hAnsi="Arial"/>
                <w:w w:val="105"/>
                <w:sz w:val="15"/>
              </w:rPr>
              <w:t>y</w:t>
            </w:r>
            <w:r>
              <w:rPr>
                <w:rFonts w:ascii="Arial" w:hAnsi="Arial"/>
                <w:spacing w:val="-13"/>
                <w:w w:val="105"/>
                <w:sz w:val="15"/>
              </w:rPr>
              <w:t xml:space="preserve"> </w:t>
            </w:r>
            <w:r>
              <w:rPr>
                <w:rFonts w:ascii="Arial" w:hAnsi="Arial"/>
                <w:w w:val="105"/>
                <w:sz w:val="15"/>
              </w:rPr>
              <w:t>coordinación</w:t>
            </w:r>
            <w:r>
              <w:rPr>
                <w:rFonts w:ascii="Arial" w:hAnsi="Arial"/>
                <w:spacing w:val="-10"/>
                <w:w w:val="105"/>
                <w:sz w:val="15"/>
              </w:rPr>
              <w:t xml:space="preserve"> </w:t>
            </w:r>
            <w:r>
              <w:rPr>
                <w:rFonts w:ascii="Arial" w:hAnsi="Arial"/>
                <w:w w:val="105"/>
                <w:sz w:val="15"/>
              </w:rPr>
              <w:t>con</w:t>
            </w:r>
            <w:r>
              <w:rPr>
                <w:rFonts w:ascii="Arial" w:hAnsi="Arial"/>
                <w:spacing w:val="-10"/>
                <w:w w:val="105"/>
                <w:sz w:val="15"/>
              </w:rPr>
              <w:t xml:space="preserve"> </w:t>
            </w:r>
            <w:r>
              <w:rPr>
                <w:rFonts w:ascii="Arial" w:hAnsi="Arial"/>
                <w:w w:val="105"/>
                <w:sz w:val="15"/>
              </w:rPr>
              <w:t>los</w:t>
            </w:r>
            <w:r>
              <w:rPr>
                <w:rFonts w:ascii="Arial" w:hAnsi="Arial"/>
                <w:spacing w:val="-9"/>
                <w:w w:val="105"/>
                <w:sz w:val="15"/>
              </w:rPr>
              <w:t xml:space="preserve"> </w:t>
            </w:r>
            <w:r>
              <w:rPr>
                <w:rFonts w:ascii="Arial" w:hAnsi="Arial"/>
                <w:w w:val="105"/>
                <w:sz w:val="15"/>
              </w:rPr>
              <w:t>docentes</w:t>
            </w:r>
            <w:r>
              <w:rPr>
                <w:rFonts w:ascii="Arial" w:hAnsi="Arial"/>
                <w:spacing w:val="-7"/>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estudiantes</w:t>
            </w:r>
          </w:p>
          <w:p w:rsidR="00FB4460" w:rsidRDefault="00FB4460">
            <w:pPr>
              <w:pStyle w:val="TableParagraph"/>
              <w:numPr>
                <w:ilvl w:val="0"/>
                <w:numId w:val="6"/>
              </w:numPr>
              <w:tabs>
                <w:tab w:val="left" w:pos="802"/>
              </w:tabs>
              <w:spacing w:line="251" w:lineRule="exact"/>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FB4460">
        <w:trPr>
          <w:trHeight w:hRule="exact" w:val="1109"/>
        </w:trPr>
        <w:tc>
          <w:tcPr>
            <w:tcW w:w="3005" w:type="dxa"/>
            <w:shd w:val="clear" w:color="auto" w:fill="B2A1C7"/>
          </w:tcPr>
          <w:p w:rsidR="00FB4460" w:rsidRDefault="00FB4460" w:rsidP="00FB4460">
            <w:pPr>
              <w:pStyle w:val="TableParagraph"/>
              <w:spacing w:line="230" w:lineRule="exact"/>
              <w:ind w:left="100"/>
              <w:rPr>
                <w:b/>
                <w:sz w:val="19"/>
              </w:rPr>
            </w:pPr>
            <w:r>
              <w:rPr>
                <w:b/>
                <w:sz w:val="19"/>
              </w:rPr>
              <w:t xml:space="preserve">                 </w:t>
            </w:r>
          </w:p>
          <w:p w:rsidR="00FB4460" w:rsidRDefault="00FB4460" w:rsidP="00FB4460">
            <w:pPr>
              <w:pStyle w:val="TableParagraph"/>
              <w:spacing w:line="230" w:lineRule="exact"/>
              <w:ind w:left="100"/>
              <w:rPr>
                <w:b/>
                <w:sz w:val="19"/>
              </w:rPr>
            </w:pPr>
            <w:r>
              <w:rPr>
                <w:b/>
                <w:sz w:val="19"/>
              </w:rPr>
              <w:t xml:space="preserve">                   Semana 37</w:t>
            </w:r>
          </w:p>
          <w:p w:rsidR="00FB4460" w:rsidRDefault="00FB4460" w:rsidP="00FB4460">
            <w:pPr>
              <w:pStyle w:val="TableParagraph"/>
              <w:spacing w:before="29" w:line="307" w:lineRule="auto"/>
              <w:ind w:left="445" w:right="444"/>
              <w:jc w:val="center"/>
              <w:rPr>
                <w:rFonts w:ascii="Arial"/>
                <w:sz w:val="15"/>
              </w:rPr>
            </w:pPr>
            <w:r>
              <w:rPr>
                <w:rFonts w:ascii="Arial"/>
                <w:w w:val="105"/>
                <w:sz w:val="15"/>
              </w:rPr>
              <w:t>Del: 14 al 18 de Diciembre</w:t>
            </w:r>
          </w:p>
        </w:tc>
        <w:tc>
          <w:tcPr>
            <w:tcW w:w="9000" w:type="dxa"/>
          </w:tcPr>
          <w:p w:rsidR="00FB4460" w:rsidRDefault="00FB4460">
            <w:pPr>
              <w:pStyle w:val="TableParagraph"/>
              <w:numPr>
                <w:ilvl w:val="0"/>
                <w:numId w:val="5"/>
              </w:numPr>
              <w:tabs>
                <w:tab w:val="left" w:pos="802"/>
              </w:tabs>
              <w:spacing w:before="4" w:line="249" w:lineRule="exact"/>
              <w:ind w:hanging="350"/>
              <w:rPr>
                <w:rFonts w:ascii="Arial" w:hAnsi="Arial"/>
                <w:sz w:val="15"/>
              </w:rPr>
            </w:pPr>
            <w:r>
              <w:rPr>
                <w:rFonts w:ascii="Arial" w:hAnsi="Arial"/>
                <w:w w:val="105"/>
                <w:sz w:val="15"/>
              </w:rPr>
              <w:t>planificación</w:t>
            </w:r>
            <w:r>
              <w:rPr>
                <w:rFonts w:ascii="Arial" w:hAnsi="Arial"/>
                <w:spacing w:val="-10"/>
                <w:w w:val="105"/>
                <w:sz w:val="15"/>
              </w:rPr>
              <w:t xml:space="preserve"> </w:t>
            </w:r>
            <w:r>
              <w:rPr>
                <w:rFonts w:ascii="Arial" w:hAnsi="Arial"/>
                <w:w w:val="105"/>
                <w:sz w:val="15"/>
              </w:rPr>
              <w:t>de</w:t>
            </w:r>
            <w:r>
              <w:rPr>
                <w:rFonts w:ascii="Arial" w:hAnsi="Arial"/>
                <w:spacing w:val="-10"/>
                <w:w w:val="105"/>
                <w:sz w:val="15"/>
              </w:rPr>
              <w:t xml:space="preserve"> </w:t>
            </w:r>
            <w:r>
              <w:rPr>
                <w:rFonts w:ascii="Arial" w:hAnsi="Arial"/>
                <w:w w:val="105"/>
                <w:sz w:val="15"/>
              </w:rPr>
              <w:t>sesiones</w:t>
            </w:r>
            <w:r>
              <w:rPr>
                <w:rFonts w:ascii="Arial" w:hAnsi="Arial"/>
                <w:spacing w:val="-9"/>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materiales</w:t>
            </w:r>
            <w:r>
              <w:rPr>
                <w:rFonts w:ascii="Arial" w:hAnsi="Arial"/>
                <w:spacing w:val="-10"/>
                <w:w w:val="105"/>
                <w:sz w:val="15"/>
              </w:rPr>
              <w:t xml:space="preserve"> </w:t>
            </w:r>
            <w:r>
              <w:rPr>
                <w:rFonts w:ascii="Arial" w:hAnsi="Arial"/>
                <w:w w:val="105"/>
                <w:sz w:val="15"/>
              </w:rPr>
              <w:t>semanales</w:t>
            </w:r>
            <w:r>
              <w:rPr>
                <w:rFonts w:ascii="Arial" w:hAnsi="Arial"/>
                <w:spacing w:val="-10"/>
                <w:w w:val="105"/>
                <w:sz w:val="15"/>
              </w:rPr>
              <w:t xml:space="preserve"> </w:t>
            </w:r>
            <w:r>
              <w:rPr>
                <w:rFonts w:ascii="Arial" w:hAnsi="Arial"/>
                <w:w w:val="105"/>
                <w:sz w:val="15"/>
              </w:rPr>
              <w:t>para</w:t>
            </w:r>
            <w:r>
              <w:rPr>
                <w:rFonts w:ascii="Arial" w:hAnsi="Arial"/>
                <w:spacing w:val="-12"/>
                <w:w w:val="105"/>
                <w:sz w:val="15"/>
              </w:rPr>
              <w:t xml:space="preserve"> </w:t>
            </w:r>
            <w:r>
              <w:rPr>
                <w:rFonts w:ascii="Arial" w:hAnsi="Arial"/>
                <w:w w:val="105"/>
                <w:sz w:val="15"/>
              </w:rPr>
              <w:t>enviar</w:t>
            </w:r>
            <w:r>
              <w:rPr>
                <w:rFonts w:ascii="Arial" w:hAnsi="Arial"/>
                <w:spacing w:val="-9"/>
                <w:w w:val="105"/>
                <w:sz w:val="15"/>
              </w:rPr>
              <w:t xml:space="preserve"> </w:t>
            </w:r>
            <w:r>
              <w:rPr>
                <w:rFonts w:ascii="Arial" w:hAnsi="Arial"/>
                <w:w w:val="105"/>
                <w:sz w:val="15"/>
              </w:rPr>
              <w:t>a</w:t>
            </w:r>
            <w:r>
              <w:rPr>
                <w:rFonts w:ascii="Arial" w:hAnsi="Arial"/>
                <w:spacing w:val="-12"/>
                <w:w w:val="105"/>
                <w:sz w:val="15"/>
              </w:rPr>
              <w:t xml:space="preserve"> </w:t>
            </w:r>
            <w:r>
              <w:rPr>
                <w:rFonts w:ascii="Arial" w:hAnsi="Arial"/>
                <w:w w:val="105"/>
                <w:sz w:val="15"/>
              </w:rPr>
              <w:t>los</w:t>
            </w:r>
            <w:r>
              <w:rPr>
                <w:rFonts w:ascii="Arial" w:hAnsi="Arial"/>
                <w:spacing w:val="-7"/>
                <w:w w:val="105"/>
                <w:sz w:val="15"/>
              </w:rPr>
              <w:t xml:space="preserve"> </w:t>
            </w:r>
            <w:r>
              <w:rPr>
                <w:rFonts w:ascii="Arial" w:hAnsi="Arial"/>
                <w:w w:val="105"/>
                <w:sz w:val="15"/>
              </w:rPr>
              <w:t>estudiantes</w:t>
            </w:r>
            <w:r>
              <w:rPr>
                <w:rFonts w:ascii="Arial" w:hAnsi="Arial"/>
                <w:spacing w:val="-9"/>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los</w:t>
            </w:r>
            <w:r>
              <w:rPr>
                <w:rFonts w:ascii="Arial" w:hAnsi="Arial"/>
                <w:spacing w:val="-9"/>
                <w:w w:val="105"/>
                <w:sz w:val="15"/>
              </w:rPr>
              <w:t xml:space="preserve"> </w:t>
            </w:r>
            <w:r>
              <w:rPr>
                <w:rFonts w:ascii="Arial" w:hAnsi="Arial"/>
                <w:w w:val="105"/>
                <w:sz w:val="15"/>
              </w:rPr>
              <w:t>materiales</w:t>
            </w:r>
            <w:r>
              <w:rPr>
                <w:rFonts w:ascii="Arial" w:hAnsi="Arial"/>
                <w:spacing w:val="-10"/>
                <w:w w:val="105"/>
                <w:sz w:val="15"/>
              </w:rPr>
              <w:t xml:space="preserve"> </w:t>
            </w:r>
            <w:r>
              <w:rPr>
                <w:rFonts w:ascii="Arial" w:hAnsi="Arial"/>
                <w:w w:val="105"/>
                <w:sz w:val="15"/>
              </w:rPr>
              <w:t>adicionales</w:t>
            </w:r>
          </w:p>
          <w:p w:rsidR="00FB4460" w:rsidRDefault="00FB4460">
            <w:pPr>
              <w:pStyle w:val="TableParagraph"/>
              <w:numPr>
                <w:ilvl w:val="0"/>
                <w:numId w:val="5"/>
              </w:numPr>
              <w:tabs>
                <w:tab w:val="left" w:pos="802"/>
              </w:tabs>
              <w:spacing w:line="249" w:lineRule="exact"/>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FB4460">
        <w:trPr>
          <w:trHeight w:hRule="exact" w:val="1129"/>
        </w:trPr>
        <w:tc>
          <w:tcPr>
            <w:tcW w:w="3005" w:type="dxa"/>
            <w:tcBorders>
              <w:bottom w:val="single" w:sz="3" w:space="0" w:color="000000"/>
            </w:tcBorders>
            <w:shd w:val="clear" w:color="auto" w:fill="B2A1C7"/>
          </w:tcPr>
          <w:p w:rsidR="00FB4460" w:rsidRDefault="00FB4460" w:rsidP="00FB4460">
            <w:pPr>
              <w:pStyle w:val="TableParagraph"/>
              <w:spacing w:line="230" w:lineRule="exact"/>
              <w:ind w:left="100"/>
              <w:rPr>
                <w:b/>
                <w:sz w:val="19"/>
              </w:rPr>
            </w:pPr>
            <w:r>
              <w:rPr>
                <w:b/>
                <w:sz w:val="19"/>
              </w:rPr>
              <w:t xml:space="preserve">                  </w:t>
            </w:r>
          </w:p>
          <w:p w:rsidR="00FB4460" w:rsidRDefault="00FB4460" w:rsidP="00FB4460">
            <w:pPr>
              <w:pStyle w:val="TableParagraph"/>
              <w:spacing w:line="230" w:lineRule="exact"/>
              <w:ind w:left="100"/>
              <w:rPr>
                <w:b/>
                <w:sz w:val="19"/>
              </w:rPr>
            </w:pPr>
            <w:r>
              <w:rPr>
                <w:b/>
                <w:sz w:val="19"/>
              </w:rPr>
              <w:t xml:space="preserve">                 Semana 38</w:t>
            </w:r>
          </w:p>
          <w:p w:rsidR="00FB4460" w:rsidRDefault="00FB4460" w:rsidP="00FB4460">
            <w:pPr>
              <w:pStyle w:val="TableParagraph"/>
              <w:spacing w:before="31" w:line="307" w:lineRule="auto"/>
              <w:ind w:left="445" w:right="444"/>
              <w:jc w:val="center"/>
              <w:rPr>
                <w:rFonts w:ascii="Arial"/>
                <w:sz w:val="15"/>
              </w:rPr>
            </w:pPr>
            <w:r>
              <w:rPr>
                <w:rFonts w:ascii="Arial"/>
                <w:w w:val="105"/>
                <w:sz w:val="15"/>
              </w:rPr>
              <w:t>Del: 21 al 22 de Diciembre</w:t>
            </w:r>
          </w:p>
        </w:tc>
        <w:tc>
          <w:tcPr>
            <w:tcW w:w="9000" w:type="dxa"/>
            <w:tcBorders>
              <w:bottom w:val="single" w:sz="3" w:space="0" w:color="000000"/>
            </w:tcBorders>
          </w:tcPr>
          <w:p w:rsidR="00FB4460" w:rsidRDefault="00FB4460">
            <w:pPr>
              <w:pStyle w:val="TableParagraph"/>
              <w:numPr>
                <w:ilvl w:val="0"/>
                <w:numId w:val="4"/>
              </w:numPr>
              <w:tabs>
                <w:tab w:val="left" w:pos="802"/>
              </w:tabs>
              <w:spacing w:before="6"/>
              <w:ind w:hanging="350"/>
              <w:rPr>
                <w:rFonts w:ascii="Arial" w:hAnsi="Arial"/>
                <w:sz w:val="17"/>
              </w:rPr>
            </w:pPr>
            <w:r>
              <w:rPr>
                <w:rFonts w:ascii="Arial" w:hAnsi="Arial"/>
                <w:w w:val="105"/>
                <w:sz w:val="17"/>
              </w:rPr>
              <w:t>planificación</w:t>
            </w:r>
            <w:r>
              <w:rPr>
                <w:rFonts w:ascii="Arial" w:hAnsi="Arial"/>
                <w:spacing w:val="-15"/>
                <w:w w:val="105"/>
                <w:sz w:val="17"/>
              </w:rPr>
              <w:t xml:space="preserve"> </w:t>
            </w:r>
            <w:r>
              <w:rPr>
                <w:rFonts w:ascii="Arial" w:hAnsi="Arial"/>
                <w:w w:val="105"/>
                <w:sz w:val="17"/>
              </w:rPr>
              <w:t>de</w:t>
            </w:r>
            <w:r>
              <w:rPr>
                <w:rFonts w:ascii="Arial" w:hAnsi="Arial"/>
                <w:spacing w:val="-13"/>
                <w:w w:val="105"/>
                <w:sz w:val="17"/>
              </w:rPr>
              <w:t xml:space="preserve"> </w:t>
            </w:r>
            <w:r>
              <w:rPr>
                <w:rFonts w:ascii="Arial" w:hAnsi="Arial"/>
                <w:w w:val="105"/>
                <w:sz w:val="17"/>
              </w:rPr>
              <w:t>los</w:t>
            </w:r>
            <w:r>
              <w:rPr>
                <w:rFonts w:ascii="Arial" w:hAnsi="Arial"/>
                <w:spacing w:val="-13"/>
                <w:w w:val="105"/>
                <w:sz w:val="17"/>
              </w:rPr>
              <w:t xml:space="preserve"> </w:t>
            </w:r>
            <w:r>
              <w:rPr>
                <w:rFonts w:ascii="Arial" w:hAnsi="Arial"/>
                <w:w w:val="105"/>
                <w:sz w:val="17"/>
              </w:rPr>
              <w:t>recursos</w:t>
            </w:r>
            <w:r>
              <w:rPr>
                <w:rFonts w:ascii="Arial" w:hAnsi="Arial"/>
                <w:spacing w:val="-13"/>
                <w:w w:val="105"/>
                <w:sz w:val="17"/>
              </w:rPr>
              <w:t xml:space="preserve"> </w:t>
            </w:r>
            <w:r>
              <w:rPr>
                <w:rFonts w:ascii="Arial" w:hAnsi="Arial"/>
                <w:w w:val="105"/>
                <w:sz w:val="17"/>
              </w:rPr>
              <w:t>y</w:t>
            </w:r>
            <w:r>
              <w:rPr>
                <w:rFonts w:ascii="Arial" w:hAnsi="Arial"/>
                <w:spacing w:val="-15"/>
                <w:w w:val="105"/>
                <w:sz w:val="17"/>
              </w:rPr>
              <w:t xml:space="preserve"> </w:t>
            </w:r>
            <w:r>
              <w:rPr>
                <w:rFonts w:ascii="Arial" w:hAnsi="Arial"/>
                <w:w w:val="105"/>
                <w:sz w:val="17"/>
              </w:rPr>
              <w:t>materiales</w:t>
            </w:r>
            <w:r>
              <w:rPr>
                <w:rFonts w:ascii="Arial" w:hAnsi="Arial"/>
                <w:spacing w:val="-11"/>
                <w:w w:val="105"/>
                <w:sz w:val="17"/>
              </w:rPr>
              <w:t xml:space="preserve"> </w:t>
            </w:r>
            <w:r>
              <w:rPr>
                <w:rFonts w:ascii="Arial" w:hAnsi="Arial"/>
                <w:w w:val="105"/>
                <w:sz w:val="17"/>
              </w:rPr>
              <w:t>de</w:t>
            </w:r>
            <w:r>
              <w:rPr>
                <w:rFonts w:ascii="Arial" w:hAnsi="Arial"/>
                <w:spacing w:val="-13"/>
                <w:w w:val="105"/>
                <w:sz w:val="17"/>
              </w:rPr>
              <w:t xml:space="preserve"> </w:t>
            </w:r>
            <w:r>
              <w:rPr>
                <w:rFonts w:ascii="Arial" w:hAnsi="Arial"/>
                <w:w w:val="105"/>
                <w:sz w:val="17"/>
              </w:rPr>
              <w:t>la</w:t>
            </w:r>
            <w:r>
              <w:rPr>
                <w:rFonts w:ascii="Arial" w:hAnsi="Arial"/>
                <w:spacing w:val="-13"/>
                <w:w w:val="105"/>
                <w:sz w:val="17"/>
              </w:rPr>
              <w:t xml:space="preserve"> </w:t>
            </w:r>
            <w:r>
              <w:rPr>
                <w:rFonts w:ascii="Arial" w:hAnsi="Arial"/>
                <w:w w:val="105"/>
                <w:sz w:val="17"/>
              </w:rPr>
              <w:t>plataforma</w:t>
            </w:r>
            <w:r>
              <w:rPr>
                <w:rFonts w:ascii="Arial" w:hAnsi="Arial"/>
                <w:spacing w:val="-13"/>
                <w:w w:val="105"/>
                <w:sz w:val="17"/>
              </w:rPr>
              <w:t xml:space="preserve"> </w:t>
            </w:r>
            <w:r>
              <w:rPr>
                <w:rFonts w:ascii="Arial" w:hAnsi="Arial"/>
                <w:w w:val="105"/>
                <w:sz w:val="17"/>
              </w:rPr>
              <w:t>virtual</w:t>
            </w:r>
            <w:r>
              <w:rPr>
                <w:rFonts w:ascii="Arial" w:hAnsi="Arial"/>
                <w:spacing w:val="-14"/>
                <w:w w:val="105"/>
                <w:sz w:val="17"/>
              </w:rPr>
              <w:t xml:space="preserve"> </w:t>
            </w:r>
            <w:r>
              <w:rPr>
                <w:rFonts w:ascii="Arial" w:hAnsi="Arial"/>
                <w:w w:val="105"/>
                <w:sz w:val="17"/>
              </w:rPr>
              <w:t>para</w:t>
            </w:r>
            <w:r>
              <w:rPr>
                <w:rFonts w:ascii="Arial" w:hAnsi="Arial"/>
                <w:spacing w:val="-15"/>
                <w:w w:val="105"/>
                <w:sz w:val="17"/>
              </w:rPr>
              <w:t xml:space="preserve"> </w:t>
            </w:r>
            <w:r>
              <w:rPr>
                <w:rFonts w:ascii="Arial" w:hAnsi="Arial"/>
                <w:w w:val="105"/>
                <w:sz w:val="17"/>
              </w:rPr>
              <w:t>enviar</w:t>
            </w:r>
            <w:r>
              <w:rPr>
                <w:rFonts w:ascii="Arial" w:hAnsi="Arial"/>
                <w:spacing w:val="-14"/>
                <w:w w:val="105"/>
                <w:sz w:val="17"/>
              </w:rPr>
              <w:t xml:space="preserve"> </w:t>
            </w:r>
            <w:r>
              <w:rPr>
                <w:rFonts w:ascii="Arial" w:hAnsi="Arial"/>
                <w:w w:val="105"/>
                <w:sz w:val="17"/>
              </w:rPr>
              <w:t>a</w:t>
            </w:r>
            <w:r>
              <w:rPr>
                <w:rFonts w:ascii="Arial" w:hAnsi="Arial"/>
                <w:spacing w:val="-13"/>
                <w:w w:val="105"/>
                <w:sz w:val="17"/>
              </w:rPr>
              <w:t xml:space="preserve"> </w:t>
            </w:r>
            <w:r>
              <w:rPr>
                <w:rFonts w:ascii="Arial" w:hAnsi="Arial"/>
                <w:w w:val="105"/>
                <w:sz w:val="17"/>
              </w:rPr>
              <w:t>los</w:t>
            </w:r>
            <w:r>
              <w:rPr>
                <w:rFonts w:ascii="Arial" w:hAnsi="Arial"/>
                <w:spacing w:val="-11"/>
                <w:w w:val="105"/>
                <w:sz w:val="17"/>
              </w:rPr>
              <w:t xml:space="preserve"> </w:t>
            </w:r>
            <w:r>
              <w:rPr>
                <w:rFonts w:ascii="Arial" w:hAnsi="Arial"/>
                <w:w w:val="105"/>
                <w:sz w:val="17"/>
              </w:rPr>
              <w:t>estudiantes</w:t>
            </w:r>
          </w:p>
          <w:p w:rsidR="00FB4460" w:rsidRDefault="00FB4460">
            <w:pPr>
              <w:pStyle w:val="TableParagraph"/>
              <w:numPr>
                <w:ilvl w:val="0"/>
                <w:numId w:val="4"/>
              </w:numPr>
              <w:tabs>
                <w:tab w:val="left" w:pos="802"/>
              </w:tabs>
              <w:spacing w:before="3"/>
              <w:ind w:hanging="350"/>
              <w:rPr>
                <w:rFonts w:ascii="Arial" w:hAnsi="Arial"/>
                <w:sz w:val="17"/>
              </w:rPr>
            </w:pPr>
            <w:r>
              <w:rPr>
                <w:rFonts w:ascii="Arial" w:hAnsi="Arial"/>
                <w:w w:val="105"/>
                <w:sz w:val="17"/>
              </w:rPr>
              <w:t>elaboración</w:t>
            </w:r>
            <w:r>
              <w:rPr>
                <w:rFonts w:ascii="Arial" w:hAnsi="Arial"/>
                <w:spacing w:val="-15"/>
                <w:w w:val="105"/>
                <w:sz w:val="17"/>
              </w:rPr>
              <w:t xml:space="preserve"> </w:t>
            </w:r>
            <w:r>
              <w:rPr>
                <w:rFonts w:ascii="Arial" w:hAnsi="Arial"/>
                <w:w w:val="105"/>
                <w:sz w:val="17"/>
              </w:rPr>
              <w:t>de</w:t>
            </w:r>
            <w:r>
              <w:rPr>
                <w:rFonts w:ascii="Arial" w:hAnsi="Arial"/>
                <w:spacing w:val="-15"/>
                <w:w w:val="105"/>
                <w:sz w:val="17"/>
              </w:rPr>
              <w:t xml:space="preserve"> </w:t>
            </w:r>
            <w:r>
              <w:rPr>
                <w:rFonts w:ascii="Arial" w:hAnsi="Arial"/>
                <w:w w:val="105"/>
                <w:sz w:val="17"/>
              </w:rPr>
              <w:t>un</w:t>
            </w:r>
            <w:r>
              <w:rPr>
                <w:rFonts w:ascii="Arial" w:hAnsi="Arial"/>
                <w:spacing w:val="-15"/>
                <w:w w:val="105"/>
                <w:sz w:val="17"/>
              </w:rPr>
              <w:t xml:space="preserve"> </w:t>
            </w:r>
            <w:r>
              <w:rPr>
                <w:rFonts w:ascii="Arial" w:hAnsi="Arial"/>
                <w:w w:val="105"/>
                <w:sz w:val="17"/>
              </w:rPr>
              <w:t>planificador</w:t>
            </w:r>
            <w:r>
              <w:rPr>
                <w:rFonts w:ascii="Arial" w:hAnsi="Arial"/>
                <w:spacing w:val="-17"/>
                <w:w w:val="105"/>
                <w:sz w:val="17"/>
              </w:rPr>
              <w:t xml:space="preserve"> </w:t>
            </w:r>
            <w:r>
              <w:rPr>
                <w:rFonts w:ascii="Arial" w:hAnsi="Arial"/>
                <w:w w:val="105"/>
                <w:sz w:val="17"/>
              </w:rPr>
              <w:t>integrador</w:t>
            </w:r>
            <w:r>
              <w:rPr>
                <w:rFonts w:ascii="Arial" w:hAnsi="Arial"/>
                <w:spacing w:val="-15"/>
                <w:w w:val="105"/>
                <w:sz w:val="17"/>
              </w:rPr>
              <w:t xml:space="preserve"> </w:t>
            </w:r>
            <w:r>
              <w:rPr>
                <w:rFonts w:ascii="Arial" w:hAnsi="Arial"/>
                <w:w w:val="105"/>
                <w:sz w:val="17"/>
              </w:rPr>
              <w:t>de</w:t>
            </w:r>
            <w:r>
              <w:rPr>
                <w:rFonts w:ascii="Arial" w:hAnsi="Arial"/>
                <w:spacing w:val="-15"/>
                <w:w w:val="105"/>
                <w:sz w:val="17"/>
              </w:rPr>
              <w:t xml:space="preserve"> </w:t>
            </w:r>
            <w:r>
              <w:rPr>
                <w:rFonts w:ascii="Arial" w:hAnsi="Arial"/>
                <w:w w:val="105"/>
                <w:sz w:val="17"/>
              </w:rPr>
              <w:t>todas</w:t>
            </w:r>
            <w:r>
              <w:rPr>
                <w:rFonts w:ascii="Arial" w:hAnsi="Arial"/>
                <w:spacing w:val="-12"/>
                <w:w w:val="105"/>
                <w:sz w:val="17"/>
              </w:rPr>
              <w:t xml:space="preserve"> </w:t>
            </w:r>
            <w:r>
              <w:rPr>
                <w:rFonts w:ascii="Arial" w:hAnsi="Arial"/>
                <w:w w:val="105"/>
                <w:sz w:val="17"/>
              </w:rPr>
              <w:t>las</w:t>
            </w:r>
            <w:r>
              <w:rPr>
                <w:rFonts w:ascii="Arial" w:hAnsi="Arial"/>
                <w:spacing w:val="-12"/>
                <w:w w:val="105"/>
                <w:sz w:val="17"/>
              </w:rPr>
              <w:t xml:space="preserve"> </w:t>
            </w:r>
            <w:r>
              <w:rPr>
                <w:rFonts w:ascii="Arial" w:hAnsi="Arial"/>
                <w:w w:val="105"/>
                <w:sz w:val="17"/>
              </w:rPr>
              <w:t>áreas</w:t>
            </w:r>
            <w:r>
              <w:rPr>
                <w:rFonts w:ascii="Arial" w:hAnsi="Arial"/>
                <w:spacing w:val="-17"/>
                <w:w w:val="105"/>
                <w:sz w:val="17"/>
              </w:rPr>
              <w:t xml:space="preserve"> </w:t>
            </w:r>
            <w:r>
              <w:rPr>
                <w:rFonts w:ascii="Arial" w:hAnsi="Arial"/>
                <w:w w:val="105"/>
                <w:sz w:val="17"/>
              </w:rPr>
              <w:t>y</w:t>
            </w:r>
            <w:r>
              <w:rPr>
                <w:rFonts w:ascii="Arial" w:hAnsi="Arial"/>
                <w:spacing w:val="-16"/>
                <w:w w:val="105"/>
                <w:sz w:val="17"/>
              </w:rPr>
              <w:t xml:space="preserve"> </w:t>
            </w:r>
            <w:r>
              <w:rPr>
                <w:rFonts w:ascii="Arial" w:hAnsi="Arial"/>
                <w:w w:val="105"/>
                <w:sz w:val="17"/>
              </w:rPr>
              <w:t>sus</w:t>
            </w:r>
            <w:r>
              <w:rPr>
                <w:rFonts w:ascii="Arial" w:hAnsi="Arial"/>
                <w:spacing w:val="-12"/>
                <w:w w:val="105"/>
                <w:sz w:val="17"/>
              </w:rPr>
              <w:t xml:space="preserve"> </w:t>
            </w:r>
            <w:r>
              <w:rPr>
                <w:rFonts w:ascii="Arial" w:hAnsi="Arial"/>
                <w:w w:val="105"/>
                <w:sz w:val="17"/>
              </w:rPr>
              <w:t>sesiones</w:t>
            </w:r>
            <w:r>
              <w:rPr>
                <w:rFonts w:ascii="Arial" w:hAnsi="Arial"/>
                <w:spacing w:val="-15"/>
                <w:w w:val="105"/>
                <w:sz w:val="17"/>
              </w:rPr>
              <w:t xml:space="preserve"> </w:t>
            </w:r>
            <w:r>
              <w:rPr>
                <w:rFonts w:ascii="Arial" w:hAnsi="Arial"/>
                <w:w w:val="105"/>
                <w:sz w:val="17"/>
              </w:rPr>
              <w:t>respectivas</w:t>
            </w:r>
          </w:p>
          <w:p w:rsidR="00FB4460" w:rsidRDefault="00FB4460">
            <w:pPr>
              <w:pStyle w:val="TableParagraph"/>
              <w:numPr>
                <w:ilvl w:val="0"/>
                <w:numId w:val="4"/>
              </w:numPr>
              <w:tabs>
                <w:tab w:val="left" w:pos="802"/>
              </w:tabs>
              <w:spacing w:before="8"/>
              <w:ind w:hanging="350"/>
              <w:rPr>
                <w:rFonts w:ascii="Arial"/>
                <w:sz w:val="17"/>
              </w:rPr>
            </w:pPr>
            <w:r>
              <w:rPr>
                <w:rFonts w:ascii="Arial"/>
                <w:w w:val="105"/>
                <w:sz w:val="17"/>
              </w:rPr>
              <w:t>adecuar</w:t>
            </w:r>
            <w:r>
              <w:rPr>
                <w:rFonts w:ascii="Arial"/>
                <w:spacing w:val="-15"/>
                <w:w w:val="105"/>
                <w:sz w:val="17"/>
              </w:rPr>
              <w:t xml:space="preserve"> </w:t>
            </w:r>
            <w:r>
              <w:rPr>
                <w:rFonts w:ascii="Arial"/>
                <w:w w:val="105"/>
                <w:sz w:val="17"/>
              </w:rPr>
              <w:t>las</w:t>
            </w:r>
            <w:r>
              <w:rPr>
                <w:rFonts w:ascii="Arial"/>
                <w:spacing w:val="-16"/>
                <w:w w:val="105"/>
                <w:sz w:val="17"/>
              </w:rPr>
              <w:t xml:space="preserve"> </w:t>
            </w:r>
            <w:r>
              <w:rPr>
                <w:rFonts w:ascii="Arial"/>
                <w:w w:val="105"/>
                <w:sz w:val="17"/>
              </w:rPr>
              <w:t>fichas</w:t>
            </w:r>
            <w:r>
              <w:rPr>
                <w:rFonts w:ascii="Arial"/>
                <w:spacing w:val="-17"/>
                <w:w w:val="105"/>
                <w:sz w:val="17"/>
              </w:rPr>
              <w:t xml:space="preserve"> </w:t>
            </w:r>
            <w:r>
              <w:rPr>
                <w:rFonts w:ascii="Arial"/>
                <w:w w:val="105"/>
                <w:sz w:val="17"/>
              </w:rPr>
              <w:t>de</w:t>
            </w:r>
            <w:r>
              <w:rPr>
                <w:rFonts w:ascii="Arial"/>
                <w:spacing w:val="-17"/>
                <w:w w:val="105"/>
                <w:sz w:val="17"/>
              </w:rPr>
              <w:t xml:space="preserve"> </w:t>
            </w:r>
            <w:r>
              <w:rPr>
                <w:rFonts w:ascii="Arial"/>
                <w:w w:val="105"/>
                <w:sz w:val="17"/>
              </w:rPr>
              <w:t>autoaprendizaje</w:t>
            </w:r>
            <w:r>
              <w:rPr>
                <w:rFonts w:ascii="Arial"/>
                <w:spacing w:val="-14"/>
                <w:w w:val="105"/>
                <w:sz w:val="17"/>
              </w:rPr>
              <w:t xml:space="preserve"> </w:t>
            </w:r>
            <w:r>
              <w:rPr>
                <w:rFonts w:ascii="Arial"/>
                <w:w w:val="105"/>
                <w:sz w:val="17"/>
              </w:rPr>
              <w:t>para</w:t>
            </w:r>
            <w:r>
              <w:rPr>
                <w:rFonts w:ascii="Arial"/>
                <w:spacing w:val="-16"/>
                <w:w w:val="105"/>
                <w:sz w:val="17"/>
              </w:rPr>
              <w:t xml:space="preserve"> </w:t>
            </w:r>
            <w:r>
              <w:rPr>
                <w:rFonts w:ascii="Arial"/>
                <w:w w:val="105"/>
                <w:sz w:val="17"/>
              </w:rPr>
              <w:t>cada</w:t>
            </w:r>
            <w:r>
              <w:rPr>
                <w:rFonts w:ascii="Arial"/>
                <w:spacing w:val="-17"/>
                <w:w w:val="105"/>
                <w:sz w:val="17"/>
              </w:rPr>
              <w:t xml:space="preserve"> </w:t>
            </w:r>
            <w:r>
              <w:rPr>
                <w:rFonts w:ascii="Arial"/>
                <w:w w:val="105"/>
                <w:sz w:val="17"/>
              </w:rPr>
              <w:t>grado</w:t>
            </w:r>
          </w:p>
        </w:tc>
      </w:tr>
      <w:tr w:rsidR="00FB4460">
        <w:trPr>
          <w:trHeight w:hRule="exact" w:val="439"/>
        </w:trPr>
        <w:tc>
          <w:tcPr>
            <w:tcW w:w="3005" w:type="dxa"/>
            <w:tcBorders>
              <w:top w:val="single" w:sz="3" w:space="0" w:color="000000"/>
              <w:bottom w:val="single" w:sz="3" w:space="0" w:color="000000"/>
            </w:tcBorders>
            <w:shd w:val="clear" w:color="auto" w:fill="B2A1C7"/>
          </w:tcPr>
          <w:p w:rsidR="00FB4460" w:rsidRDefault="00FB4460">
            <w:pPr>
              <w:pStyle w:val="TableParagraph"/>
              <w:spacing w:before="104"/>
              <w:ind w:left="103"/>
              <w:rPr>
                <w:b/>
                <w:sz w:val="19"/>
              </w:rPr>
            </w:pPr>
            <w:r>
              <w:rPr>
                <w:b/>
                <w:sz w:val="19"/>
              </w:rPr>
              <w:t>Logros</w:t>
            </w:r>
          </w:p>
        </w:tc>
        <w:tc>
          <w:tcPr>
            <w:tcW w:w="9000" w:type="dxa"/>
            <w:tcBorders>
              <w:top w:val="single" w:sz="3" w:space="0" w:color="000000"/>
              <w:bottom w:val="single" w:sz="3" w:space="0" w:color="000000"/>
            </w:tcBorders>
          </w:tcPr>
          <w:p w:rsidR="00FB4460" w:rsidRDefault="00FB4460">
            <w:pPr>
              <w:pStyle w:val="TableParagraph"/>
              <w:numPr>
                <w:ilvl w:val="0"/>
                <w:numId w:val="3"/>
              </w:numPr>
              <w:tabs>
                <w:tab w:val="left" w:pos="303"/>
              </w:tabs>
              <w:spacing w:before="6"/>
              <w:rPr>
                <w:sz w:val="17"/>
              </w:rPr>
            </w:pPr>
            <w:r>
              <w:rPr>
                <w:w w:val="105"/>
                <w:sz w:val="17"/>
              </w:rPr>
              <w:t>Se</w:t>
            </w:r>
            <w:r>
              <w:rPr>
                <w:spacing w:val="-11"/>
                <w:w w:val="105"/>
                <w:sz w:val="17"/>
              </w:rPr>
              <w:t xml:space="preserve"> </w:t>
            </w:r>
            <w:r>
              <w:rPr>
                <w:w w:val="105"/>
                <w:sz w:val="17"/>
              </w:rPr>
              <w:t>cuenta</w:t>
            </w:r>
            <w:r>
              <w:rPr>
                <w:spacing w:val="-11"/>
                <w:w w:val="105"/>
                <w:sz w:val="17"/>
              </w:rPr>
              <w:t xml:space="preserve"> </w:t>
            </w:r>
            <w:r>
              <w:rPr>
                <w:w w:val="105"/>
                <w:sz w:val="17"/>
              </w:rPr>
              <w:t>con</w:t>
            </w:r>
            <w:r>
              <w:rPr>
                <w:spacing w:val="-11"/>
                <w:w w:val="105"/>
                <w:sz w:val="17"/>
              </w:rPr>
              <w:t xml:space="preserve"> </w:t>
            </w:r>
            <w:r>
              <w:rPr>
                <w:w w:val="105"/>
                <w:sz w:val="17"/>
              </w:rPr>
              <w:t>un</w:t>
            </w:r>
            <w:r>
              <w:rPr>
                <w:spacing w:val="-13"/>
                <w:w w:val="105"/>
                <w:sz w:val="17"/>
              </w:rPr>
              <w:t xml:space="preserve"> </w:t>
            </w:r>
            <w:r>
              <w:rPr>
                <w:w w:val="105"/>
                <w:sz w:val="17"/>
              </w:rPr>
              <w:t>grupo</w:t>
            </w:r>
            <w:r>
              <w:rPr>
                <w:spacing w:val="-10"/>
                <w:w w:val="105"/>
                <w:sz w:val="17"/>
              </w:rPr>
              <w:t xml:space="preserve"> </w:t>
            </w:r>
            <w:r>
              <w:rPr>
                <w:w w:val="105"/>
                <w:sz w:val="17"/>
              </w:rPr>
              <w:t>de</w:t>
            </w:r>
            <w:r>
              <w:rPr>
                <w:spacing w:val="-13"/>
                <w:w w:val="105"/>
                <w:sz w:val="17"/>
              </w:rPr>
              <w:t xml:space="preserve"> </w:t>
            </w:r>
            <w:proofErr w:type="spellStart"/>
            <w:r>
              <w:rPr>
                <w:w w:val="105"/>
                <w:sz w:val="17"/>
              </w:rPr>
              <w:t>WhatsApp</w:t>
            </w:r>
            <w:proofErr w:type="spellEnd"/>
            <w:r>
              <w:rPr>
                <w:spacing w:val="-13"/>
                <w:w w:val="105"/>
                <w:sz w:val="17"/>
              </w:rPr>
              <w:t xml:space="preserve"> </w:t>
            </w:r>
            <w:r>
              <w:rPr>
                <w:w w:val="105"/>
                <w:sz w:val="17"/>
              </w:rPr>
              <w:t>para</w:t>
            </w:r>
            <w:r>
              <w:rPr>
                <w:spacing w:val="-12"/>
                <w:w w:val="105"/>
                <w:sz w:val="17"/>
              </w:rPr>
              <w:t xml:space="preserve"> </w:t>
            </w:r>
            <w:r>
              <w:rPr>
                <w:w w:val="105"/>
                <w:sz w:val="17"/>
              </w:rPr>
              <w:t>mantener</w:t>
            </w:r>
            <w:r>
              <w:rPr>
                <w:spacing w:val="-10"/>
                <w:w w:val="105"/>
                <w:sz w:val="17"/>
              </w:rPr>
              <w:t xml:space="preserve"> </w:t>
            </w:r>
            <w:r>
              <w:rPr>
                <w:w w:val="105"/>
                <w:sz w:val="17"/>
              </w:rPr>
              <w:t>una</w:t>
            </w:r>
            <w:r>
              <w:rPr>
                <w:spacing w:val="-12"/>
                <w:w w:val="105"/>
                <w:sz w:val="17"/>
              </w:rPr>
              <w:t xml:space="preserve"> </w:t>
            </w:r>
            <w:r>
              <w:rPr>
                <w:w w:val="105"/>
                <w:sz w:val="17"/>
              </w:rPr>
              <w:t>comunicación</w:t>
            </w:r>
            <w:r>
              <w:rPr>
                <w:spacing w:val="-11"/>
                <w:w w:val="105"/>
                <w:sz w:val="17"/>
              </w:rPr>
              <w:t xml:space="preserve"> </w:t>
            </w:r>
            <w:r>
              <w:rPr>
                <w:w w:val="105"/>
                <w:sz w:val="17"/>
              </w:rPr>
              <w:t>fluida.</w:t>
            </w:r>
          </w:p>
          <w:p w:rsidR="00FB4460" w:rsidRDefault="00FB4460">
            <w:pPr>
              <w:pStyle w:val="TableParagraph"/>
              <w:numPr>
                <w:ilvl w:val="0"/>
                <w:numId w:val="3"/>
              </w:numPr>
              <w:tabs>
                <w:tab w:val="left" w:pos="418"/>
              </w:tabs>
              <w:spacing w:before="6"/>
              <w:ind w:left="417" w:hanging="276"/>
              <w:rPr>
                <w:sz w:val="17"/>
              </w:rPr>
            </w:pPr>
            <w:r>
              <w:rPr>
                <w:w w:val="105"/>
                <w:sz w:val="17"/>
              </w:rPr>
              <w:t>Reunión</w:t>
            </w:r>
            <w:r>
              <w:rPr>
                <w:spacing w:val="-14"/>
                <w:w w:val="105"/>
                <w:sz w:val="17"/>
              </w:rPr>
              <w:t xml:space="preserve"> </w:t>
            </w:r>
            <w:r>
              <w:rPr>
                <w:w w:val="105"/>
                <w:sz w:val="17"/>
              </w:rPr>
              <w:t>semanal</w:t>
            </w:r>
            <w:r>
              <w:rPr>
                <w:spacing w:val="-15"/>
                <w:w w:val="105"/>
                <w:sz w:val="17"/>
              </w:rPr>
              <w:t xml:space="preserve"> </w:t>
            </w:r>
            <w:r>
              <w:rPr>
                <w:w w:val="105"/>
                <w:sz w:val="17"/>
              </w:rPr>
              <w:t>de</w:t>
            </w:r>
            <w:r>
              <w:rPr>
                <w:spacing w:val="-15"/>
                <w:w w:val="105"/>
                <w:sz w:val="17"/>
              </w:rPr>
              <w:t xml:space="preserve"> </w:t>
            </w:r>
            <w:r>
              <w:rPr>
                <w:w w:val="105"/>
                <w:sz w:val="17"/>
              </w:rPr>
              <w:t>trabajo</w:t>
            </w:r>
            <w:r>
              <w:rPr>
                <w:spacing w:val="-13"/>
                <w:w w:val="105"/>
                <w:sz w:val="17"/>
              </w:rPr>
              <w:t xml:space="preserve"> </w:t>
            </w:r>
            <w:r>
              <w:rPr>
                <w:w w:val="105"/>
                <w:sz w:val="17"/>
              </w:rPr>
              <w:t>colegiado</w:t>
            </w:r>
            <w:r>
              <w:rPr>
                <w:spacing w:val="-13"/>
                <w:w w:val="105"/>
                <w:sz w:val="17"/>
              </w:rPr>
              <w:t xml:space="preserve"> </w:t>
            </w:r>
            <w:r>
              <w:rPr>
                <w:w w:val="105"/>
                <w:sz w:val="17"/>
              </w:rPr>
              <w:t>de</w:t>
            </w:r>
            <w:r>
              <w:rPr>
                <w:spacing w:val="-15"/>
                <w:w w:val="105"/>
                <w:sz w:val="17"/>
              </w:rPr>
              <w:t xml:space="preserve"> </w:t>
            </w:r>
            <w:r>
              <w:rPr>
                <w:w w:val="105"/>
                <w:sz w:val="17"/>
              </w:rPr>
              <w:t>docentes.</w:t>
            </w:r>
          </w:p>
        </w:tc>
      </w:tr>
      <w:tr w:rsidR="00FB4460">
        <w:trPr>
          <w:trHeight w:hRule="exact" w:val="649"/>
        </w:trPr>
        <w:tc>
          <w:tcPr>
            <w:tcW w:w="3005" w:type="dxa"/>
            <w:tcBorders>
              <w:top w:val="single" w:sz="3" w:space="0" w:color="000000"/>
            </w:tcBorders>
            <w:shd w:val="clear" w:color="auto" w:fill="B2A1C7"/>
          </w:tcPr>
          <w:p w:rsidR="00FB4460" w:rsidRDefault="00FB4460">
            <w:pPr>
              <w:pStyle w:val="TableParagraph"/>
              <w:spacing w:before="2"/>
              <w:rPr>
                <w:b/>
                <w:sz w:val="17"/>
              </w:rPr>
            </w:pPr>
          </w:p>
          <w:p w:rsidR="00FB4460" w:rsidRDefault="00FB4460">
            <w:pPr>
              <w:pStyle w:val="TableParagraph"/>
              <w:ind w:left="103"/>
              <w:rPr>
                <w:b/>
                <w:sz w:val="19"/>
              </w:rPr>
            </w:pPr>
            <w:r>
              <w:rPr>
                <w:b/>
                <w:sz w:val="19"/>
              </w:rPr>
              <w:t>Dificultades</w:t>
            </w:r>
          </w:p>
        </w:tc>
        <w:tc>
          <w:tcPr>
            <w:tcW w:w="9000" w:type="dxa"/>
            <w:tcBorders>
              <w:top w:val="single" w:sz="3" w:space="0" w:color="000000"/>
            </w:tcBorders>
          </w:tcPr>
          <w:p w:rsidR="00FB4460" w:rsidRDefault="00FB4460">
            <w:pPr>
              <w:pStyle w:val="TableParagraph"/>
              <w:numPr>
                <w:ilvl w:val="0"/>
                <w:numId w:val="2"/>
              </w:numPr>
              <w:tabs>
                <w:tab w:val="left" w:pos="320"/>
              </w:tabs>
              <w:spacing w:before="6" w:line="244" w:lineRule="auto"/>
              <w:ind w:right="100"/>
              <w:rPr>
                <w:sz w:val="17"/>
              </w:rPr>
            </w:pPr>
            <w:r>
              <w:rPr>
                <w:w w:val="105"/>
                <w:sz w:val="17"/>
              </w:rPr>
              <w:t>Cubertura insuficiente de Internet para llegar al 100% de los estudiantes con la planificación preparada por los docentes.</w:t>
            </w:r>
          </w:p>
          <w:p w:rsidR="00FB4460" w:rsidRDefault="00FB4460">
            <w:pPr>
              <w:pStyle w:val="TableParagraph"/>
              <w:numPr>
                <w:ilvl w:val="0"/>
                <w:numId w:val="2"/>
              </w:numPr>
              <w:tabs>
                <w:tab w:val="left" w:pos="320"/>
              </w:tabs>
              <w:spacing w:before="4"/>
              <w:rPr>
                <w:sz w:val="17"/>
              </w:rPr>
            </w:pPr>
            <w:r>
              <w:rPr>
                <w:w w:val="105"/>
                <w:sz w:val="17"/>
              </w:rPr>
              <w:t>Falta</w:t>
            </w:r>
            <w:r>
              <w:rPr>
                <w:spacing w:val="-11"/>
                <w:w w:val="105"/>
                <w:sz w:val="17"/>
              </w:rPr>
              <w:t xml:space="preserve"> </w:t>
            </w:r>
            <w:r>
              <w:rPr>
                <w:w w:val="105"/>
                <w:sz w:val="17"/>
              </w:rPr>
              <w:t>habito</w:t>
            </w:r>
            <w:r>
              <w:rPr>
                <w:spacing w:val="-11"/>
                <w:w w:val="105"/>
                <w:sz w:val="17"/>
              </w:rPr>
              <w:t xml:space="preserve"> </w:t>
            </w:r>
            <w:r>
              <w:rPr>
                <w:w w:val="105"/>
                <w:sz w:val="17"/>
              </w:rPr>
              <w:t>de</w:t>
            </w:r>
            <w:r>
              <w:rPr>
                <w:spacing w:val="-11"/>
                <w:w w:val="105"/>
                <w:sz w:val="17"/>
              </w:rPr>
              <w:t xml:space="preserve"> </w:t>
            </w:r>
            <w:r>
              <w:rPr>
                <w:w w:val="105"/>
                <w:sz w:val="17"/>
              </w:rPr>
              <w:t>adecuación</w:t>
            </w:r>
            <w:r>
              <w:rPr>
                <w:spacing w:val="-11"/>
                <w:w w:val="105"/>
                <w:sz w:val="17"/>
              </w:rPr>
              <w:t xml:space="preserve"> </w:t>
            </w:r>
            <w:r>
              <w:rPr>
                <w:w w:val="105"/>
                <w:sz w:val="17"/>
              </w:rPr>
              <w:t>del</w:t>
            </w:r>
            <w:r>
              <w:rPr>
                <w:spacing w:val="-11"/>
                <w:w w:val="105"/>
                <w:sz w:val="17"/>
              </w:rPr>
              <w:t xml:space="preserve"> </w:t>
            </w:r>
            <w:r>
              <w:rPr>
                <w:w w:val="105"/>
                <w:sz w:val="17"/>
              </w:rPr>
              <w:t>sistema</w:t>
            </w:r>
            <w:r>
              <w:rPr>
                <w:spacing w:val="-12"/>
                <w:w w:val="105"/>
                <w:sz w:val="17"/>
              </w:rPr>
              <w:t xml:space="preserve"> </w:t>
            </w:r>
            <w:r>
              <w:rPr>
                <w:w w:val="105"/>
                <w:sz w:val="17"/>
              </w:rPr>
              <w:t>Educativo</w:t>
            </w:r>
            <w:r>
              <w:rPr>
                <w:spacing w:val="-10"/>
                <w:w w:val="105"/>
                <w:sz w:val="17"/>
              </w:rPr>
              <w:t xml:space="preserve"> </w:t>
            </w:r>
            <w:r>
              <w:rPr>
                <w:w w:val="105"/>
                <w:sz w:val="17"/>
              </w:rPr>
              <w:t>a</w:t>
            </w:r>
            <w:r>
              <w:rPr>
                <w:spacing w:val="-12"/>
                <w:w w:val="105"/>
                <w:sz w:val="17"/>
              </w:rPr>
              <w:t xml:space="preserve"> </w:t>
            </w:r>
            <w:r>
              <w:rPr>
                <w:w w:val="105"/>
                <w:sz w:val="17"/>
              </w:rPr>
              <w:t>distancias</w:t>
            </w:r>
            <w:r>
              <w:rPr>
                <w:spacing w:val="-10"/>
                <w:w w:val="105"/>
                <w:sz w:val="17"/>
              </w:rPr>
              <w:t xml:space="preserve"> </w:t>
            </w:r>
            <w:r>
              <w:rPr>
                <w:w w:val="105"/>
                <w:sz w:val="17"/>
              </w:rPr>
              <w:t>en</w:t>
            </w:r>
            <w:r>
              <w:rPr>
                <w:spacing w:val="-13"/>
                <w:w w:val="105"/>
                <w:sz w:val="17"/>
              </w:rPr>
              <w:t xml:space="preserve"> </w:t>
            </w:r>
            <w:r>
              <w:rPr>
                <w:w w:val="105"/>
                <w:sz w:val="17"/>
              </w:rPr>
              <w:t>el</w:t>
            </w:r>
            <w:r>
              <w:rPr>
                <w:spacing w:val="-11"/>
                <w:w w:val="105"/>
                <w:sz w:val="17"/>
              </w:rPr>
              <w:t xml:space="preserve"> </w:t>
            </w:r>
            <w:r>
              <w:rPr>
                <w:w w:val="105"/>
                <w:sz w:val="17"/>
              </w:rPr>
              <w:t>trabajo</w:t>
            </w:r>
            <w:r>
              <w:rPr>
                <w:spacing w:val="-11"/>
                <w:w w:val="105"/>
                <w:sz w:val="17"/>
              </w:rPr>
              <w:t xml:space="preserve"> </w:t>
            </w:r>
            <w:r>
              <w:rPr>
                <w:w w:val="105"/>
                <w:sz w:val="17"/>
              </w:rPr>
              <w:t>remoto</w:t>
            </w:r>
          </w:p>
        </w:tc>
      </w:tr>
      <w:tr w:rsidR="00FB4460">
        <w:trPr>
          <w:trHeight w:hRule="exact" w:val="739"/>
        </w:trPr>
        <w:tc>
          <w:tcPr>
            <w:tcW w:w="3005" w:type="dxa"/>
            <w:shd w:val="clear" w:color="auto" w:fill="B2A1C7"/>
          </w:tcPr>
          <w:p w:rsidR="00FB4460" w:rsidRDefault="00FB4460">
            <w:pPr>
              <w:pStyle w:val="TableParagraph"/>
              <w:spacing w:before="9"/>
              <w:rPr>
                <w:b/>
                <w:sz w:val="20"/>
              </w:rPr>
            </w:pPr>
          </w:p>
          <w:p w:rsidR="00FB4460" w:rsidRDefault="00FB4460">
            <w:pPr>
              <w:pStyle w:val="TableParagraph"/>
              <w:ind w:left="103"/>
              <w:rPr>
                <w:b/>
                <w:sz w:val="19"/>
              </w:rPr>
            </w:pPr>
            <w:r>
              <w:rPr>
                <w:b/>
                <w:sz w:val="19"/>
              </w:rPr>
              <w:t>Sugerencias para la mejora</w:t>
            </w:r>
          </w:p>
        </w:tc>
        <w:tc>
          <w:tcPr>
            <w:tcW w:w="9000" w:type="dxa"/>
          </w:tcPr>
          <w:p w:rsidR="00FB4460" w:rsidRDefault="00FB4460">
            <w:pPr>
              <w:pStyle w:val="TableParagraph"/>
              <w:numPr>
                <w:ilvl w:val="0"/>
                <w:numId w:val="1"/>
              </w:numPr>
              <w:tabs>
                <w:tab w:val="left" w:pos="303"/>
              </w:tabs>
              <w:spacing w:before="7"/>
              <w:rPr>
                <w:sz w:val="17"/>
              </w:rPr>
            </w:pPr>
            <w:r>
              <w:rPr>
                <w:w w:val="105"/>
                <w:sz w:val="17"/>
              </w:rPr>
              <w:t>El</w:t>
            </w:r>
            <w:r>
              <w:rPr>
                <w:spacing w:val="-14"/>
                <w:w w:val="105"/>
                <w:sz w:val="17"/>
              </w:rPr>
              <w:t xml:space="preserve"> </w:t>
            </w:r>
            <w:r>
              <w:rPr>
                <w:w w:val="105"/>
                <w:sz w:val="17"/>
              </w:rPr>
              <w:t>MINEDU</w:t>
            </w:r>
            <w:r>
              <w:rPr>
                <w:spacing w:val="-14"/>
                <w:w w:val="105"/>
                <w:sz w:val="17"/>
              </w:rPr>
              <w:t xml:space="preserve"> </w:t>
            </w:r>
            <w:r>
              <w:rPr>
                <w:w w:val="105"/>
                <w:sz w:val="17"/>
              </w:rPr>
              <w:t>debe</w:t>
            </w:r>
            <w:r>
              <w:rPr>
                <w:spacing w:val="-15"/>
                <w:w w:val="105"/>
                <w:sz w:val="17"/>
              </w:rPr>
              <w:t xml:space="preserve"> </w:t>
            </w:r>
            <w:r>
              <w:rPr>
                <w:w w:val="105"/>
                <w:sz w:val="17"/>
              </w:rPr>
              <w:t>ofrecer</w:t>
            </w:r>
            <w:r>
              <w:rPr>
                <w:spacing w:val="-13"/>
                <w:w w:val="105"/>
                <w:sz w:val="17"/>
              </w:rPr>
              <w:t xml:space="preserve"> </w:t>
            </w:r>
            <w:r>
              <w:rPr>
                <w:w w:val="105"/>
                <w:sz w:val="17"/>
              </w:rPr>
              <w:t>constantemente</w:t>
            </w:r>
            <w:r>
              <w:rPr>
                <w:spacing w:val="-15"/>
                <w:w w:val="105"/>
                <w:sz w:val="17"/>
              </w:rPr>
              <w:t xml:space="preserve"> </w:t>
            </w:r>
            <w:r>
              <w:rPr>
                <w:w w:val="105"/>
                <w:sz w:val="17"/>
              </w:rPr>
              <w:t>la</w:t>
            </w:r>
            <w:r>
              <w:rPr>
                <w:spacing w:val="-14"/>
                <w:w w:val="105"/>
                <w:sz w:val="17"/>
              </w:rPr>
              <w:t xml:space="preserve"> </w:t>
            </w:r>
            <w:r>
              <w:rPr>
                <w:w w:val="105"/>
                <w:sz w:val="17"/>
              </w:rPr>
              <w:t>capacitación</w:t>
            </w:r>
            <w:r>
              <w:rPr>
                <w:spacing w:val="-13"/>
                <w:w w:val="105"/>
                <w:sz w:val="17"/>
              </w:rPr>
              <w:t xml:space="preserve"> </w:t>
            </w:r>
            <w:r>
              <w:rPr>
                <w:w w:val="105"/>
                <w:sz w:val="17"/>
              </w:rPr>
              <w:t>en</w:t>
            </w:r>
            <w:r>
              <w:rPr>
                <w:spacing w:val="-15"/>
                <w:w w:val="105"/>
                <w:sz w:val="17"/>
              </w:rPr>
              <w:t xml:space="preserve"> </w:t>
            </w:r>
            <w:r>
              <w:rPr>
                <w:w w:val="105"/>
                <w:sz w:val="17"/>
              </w:rPr>
              <w:t>alfabetización</w:t>
            </w:r>
            <w:r>
              <w:rPr>
                <w:spacing w:val="-13"/>
                <w:w w:val="105"/>
                <w:sz w:val="17"/>
              </w:rPr>
              <w:t xml:space="preserve"> </w:t>
            </w:r>
            <w:r>
              <w:rPr>
                <w:w w:val="105"/>
                <w:sz w:val="17"/>
              </w:rPr>
              <w:t>digital</w:t>
            </w:r>
            <w:r>
              <w:rPr>
                <w:spacing w:val="-12"/>
                <w:w w:val="105"/>
                <w:sz w:val="17"/>
              </w:rPr>
              <w:t xml:space="preserve"> </w:t>
            </w:r>
            <w:r>
              <w:rPr>
                <w:w w:val="105"/>
                <w:sz w:val="17"/>
              </w:rPr>
              <w:t>de</w:t>
            </w:r>
            <w:r>
              <w:rPr>
                <w:spacing w:val="-13"/>
                <w:w w:val="105"/>
                <w:sz w:val="17"/>
              </w:rPr>
              <w:t xml:space="preserve"> </w:t>
            </w:r>
            <w:r>
              <w:rPr>
                <w:w w:val="105"/>
                <w:sz w:val="17"/>
              </w:rPr>
              <w:t>los</w:t>
            </w:r>
            <w:r>
              <w:rPr>
                <w:spacing w:val="-12"/>
                <w:w w:val="105"/>
                <w:sz w:val="17"/>
              </w:rPr>
              <w:t xml:space="preserve"> </w:t>
            </w:r>
            <w:r>
              <w:rPr>
                <w:w w:val="105"/>
                <w:sz w:val="17"/>
              </w:rPr>
              <w:t>docentes.</w:t>
            </w:r>
          </w:p>
          <w:p w:rsidR="00FB4460" w:rsidRDefault="00FB4460">
            <w:pPr>
              <w:pStyle w:val="TableParagraph"/>
              <w:numPr>
                <w:ilvl w:val="0"/>
                <w:numId w:val="1"/>
              </w:numPr>
              <w:tabs>
                <w:tab w:val="left" w:pos="303"/>
              </w:tabs>
              <w:spacing w:before="1"/>
              <w:ind w:right="97"/>
              <w:rPr>
                <w:sz w:val="17"/>
              </w:rPr>
            </w:pPr>
            <w:r>
              <w:rPr>
                <w:w w:val="105"/>
                <w:sz w:val="17"/>
              </w:rPr>
              <w:t>los materiales y recursos de la plataforma virtual deben ser más didácticos acorde a las distintas realidades de nuestro País</w:t>
            </w:r>
          </w:p>
        </w:tc>
      </w:tr>
    </w:tbl>
    <w:p w:rsidR="00133267" w:rsidRDefault="00133267">
      <w:pPr>
        <w:rPr>
          <w:sz w:val="17"/>
        </w:rPr>
        <w:sectPr w:rsidR="00133267">
          <w:pgSz w:w="16840" w:h="11900" w:orient="landscape"/>
          <w:pgMar w:top="1760" w:right="1000" w:bottom="280" w:left="1340" w:header="689" w:footer="0" w:gutter="0"/>
          <w:cols w:space="720"/>
        </w:sectPr>
      </w:pPr>
    </w:p>
    <w:p w:rsidR="00133267" w:rsidRDefault="00133267">
      <w:pPr>
        <w:rPr>
          <w:b/>
          <w:sz w:val="20"/>
        </w:rPr>
      </w:pPr>
    </w:p>
    <w:p w:rsidR="00133267" w:rsidRDefault="00133267">
      <w:pPr>
        <w:spacing w:before="10"/>
        <w:rPr>
          <w:b/>
          <w:sz w:val="27"/>
        </w:rPr>
      </w:pPr>
    </w:p>
    <w:p w:rsidR="00133267" w:rsidRPr="004477BE" w:rsidRDefault="004477BE">
      <w:pPr>
        <w:pStyle w:val="Textoindependiente"/>
        <w:spacing w:before="80" w:line="369" w:lineRule="auto"/>
        <w:ind w:left="563" w:right="754" w:firstLine="50"/>
        <w:jc w:val="both"/>
        <w:rPr>
          <w:sz w:val="22"/>
          <w:szCs w:val="22"/>
        </w:rPr>
      </w:pPr>
      <w:r>
        <w:rPr>
          <w:sz w:val="22"/>
          <w:szCs w:val="22"/>
        </w:rPr>
        <w:t xml:space="preserve">                   </w:t>
      </w:r>
      <w:r w:rsidR="00C50D68" w:rsidRPr="004477BE">
        <w:rPr>
          <w:sz w:val="22"/>
          <w:szCs w:val="22"/>
        </w:rPr>
        <w:t xml:space="preserve">Es cuanto informo Señor director, en honor a la verdad, en el marco de la Resolución Viceministerial N° 097-2020-MINEDU y su modificatoria de la </w:t>
      </w:r>
      <w:r w:rsidR="00C50D68" w:rsidRPr="004477BE">
        <w:rPr>
          <w:b/>
          <w:sz w:val="22"/>
          <w:szCs w:val="22"/>
        </w:rPr>
        <w:t>RVM- N°  098</w:t>
      </w:r>
      <w:r w:rsidR="00C50D68" w:rsidRPr="004477BE">
        <w:rPr>
          <w:sz w:val="22"/>
          <w:szCs w:val="22"/>
        </w:rPr>
        <w:t>, que aprueba el  documento normativo denominado “Disposiciones para el trabajo remoto de los profesores que asegure el desarrollo del servicio educativo no presencial de las instituciones y programas educativos</w:t>
      </w:r>
      <w:r w:rsidR="00C50D68" w:rsidRPr="004477BE">
        <w:rPr>
          <w:spacing w:val="7"/>
          <w:sz w:val="22"/>
          <w:szCs w:val="22"/>
        </w:rPr>
        <w:t xml:space="preserve"> </w:t>
      </w:r>
      <w:r w:rsidR="00C50D68" w:rsidRPr="004477BE">
        <w:rPr>
          <w:sz w:val="22"/>
          <w:szCs w:val="22"/>
        </w:rPr>
        <w:t>públicos,</w:t>
      </w:r>
      <w:r w:rsidR="00C50D68" w:rsidRPr="004477BE">
        <w:rPr>
          <w:spacing w:val="9"/>
          <w:sz w:val="22"/>
          <w:szCs w:val="22"/>
        </w:rPr>
        <w:t xml:space="preserve"> </w:t>
      </w:r>
      <w:r w:rsidR="00C50D68" w:rsidRPr="004477BE">
        <w:rPr>
          <w:sz w:val="22"/>
          <w:szCs w:val="22"/>
        </w:rPr>
        <w:t>frente</w:t>
      </w:r>
      <w:r w:rsidR="00C50D68" w:rsidRPr="004477BE">
        <w:rPr>
          <w:spacing w:val="8"/>
          <w:sz w:val="22"/>
          <w:szCs w:val="22"/>
        </w:rPr>
        <w:t xml:space="preserve"> </w:t>
      </w:r>
      <w:r w:rsidR="00C50D68" w:rsidRPr="004477BE">
        <w:rPr>
          <w:sz w:val="22"/>
          <w:szCs w:val="22"/>
        </w:rPr>
        <w:t>al</w:t>
      </w:r>
      <w:r w:rsidR="00C50D68" w:rsidRPr="004477BE">
        <w:rPr>
          <w:spacing w:val="10"/>
          <w:sz w:val="22"/>
          <w:szCs w:val="22"/>
        </w:rPr>
        <w:t xml:space="preserve"> </w:t>
      </w:r>
      <w:r w:rsidR="00C50D68" w:rsidRPr="004477BE">
        <w:rPr>
          <w:sz w:val="22"/>
          <w:szCs w:val="22"/>
        </w:rPr>
        <w:t>brote</w:t>
      </w:r>
      <w:r w:rsidR="00C50D68" w:rsidRPr="004477BE">
        <w:rPr>
          <w:spacing w:val="8"/>
          <w:sz w:val="22"/>
          <w:szCs w:val="22"/>
        </w:rPr>
        <w:t xml:space="preserve"> </w:t>
      </w:r>
      <w:r w:rsidR="00C50D68" w:rsidRPr="004477BE">
        <w:rPr>
          <w:sz w:val="22"/>
          <w:szCs w:val="22"/>
        </w:rPr>
        <w:t>del</w:t>
      </w:r>
      <w:r w:rsidR="00C50D68" w:rsidRPr="004477BE">
        <w:rPr>
          <w:spacing w:val="10"/>
          <w:sz w:val="22"/>
          <w:szCs w:val="22"/>
        </w:rPr>
        <w:t xml:space="preserve"> </w:t>
      </w:r>
      <w:r w:rsidR="00C50D68" w:rsidRPr="004477BE">
        <w:rPr>
          <w:sz w:val="22"/>
          <w:szCs w:val="22"/>
        </w:rPr>
        <w:t>COVID-19”</w:t>
      </w:r>
      <w:r w:rsidR="00C50D68" w:rsidRPr="004477BE">
        <w:rPr>
          <w:spacing w:val="8"/>
          <w:sz w:val="22"/>
          <w:szCs w:val="22"/>
        </w:rPr>
        <w:t xml:space="preserve"> </w:t>
      </w:r>
      <w:r w:rsidR="00C50D68" w:rsidRPr="004477BE">
        <w:rPr>
          <w:sz w:val="22"/>
          <w:szCs w:val="22"/>
        </w:rPr>
        <w:t>para</w:t>
      </w:r>
      <w:r w:rsidR="00C50D68" w:rsidRPr="004477BE">
        <w:rPr>
          <w:spacing w:val="10"/>
          <w:sz w:val="22"/>
          <w:szCs w:val="22"/>
        </w:rPr>
        <w:t xml:space="preserve"> </w:t>
      </w:r>
      <w:r w:rsidR="00C50D68" w:rsidRPr="004477BE">
        <w:rPr>
          <w:sz w:val="22"/>
          <w:szCs w:val="22"/>
        </w:rPr>
        <w:t>fines</w:t>
      </w:r>
      <w:r w:rsidR="00C50D68" w:rsidRPr="004477BE">
        <w:rPr>
          <w:spacing w:val="9"/>
          <w:sz w:val="22"/>
          <w:szCs w:val="22"/>
        </w:rPr>
        <w:t xml:space="preserve"> </w:t>
      </w:r>
      <w:r w:rsidR="00C50D68" w:rsidRPr="004477BE">
        <w:rPr>
          <w:sz w:val="22"/>
          <w:szCs w:val="22"/>
        </w:rPr>
        <w:t>de</w:t>
      </w:r>
      <w:r w:rsidR="00C50D68" w:rsidRPr="004477BE">
        <w:rPr>
          <w:spacing w:val="8"/>
          <w:sz w:val="22"/>
          <w:szCs w:val="22"/>
        </w:rPr>
        <w:t xml:space="preserve"> </w:t>
      </w:r>
      <w:r w:rsidR="00C50D68" w:rsidRPr="004477BE">
        <w:rPr>
          <w:sz w:val="22"/>
          <w:szCs w:val="22"/>
        </w:rPr>
        <w:t>conocimiento</w:t>
      </w:r>
      <w:r w:rsidR="00C50D68" w:rsidRPr="004477BE">
        <w:rPr>
          <w:spacing w:val="10"/>
          <w:sz w:val="22"/>
          <w:szCs w:val="22"/>
        </w:rPr>
        <w:t xml:space="preserve"> </w:t>
      </w:r>
      <w:r w:rsidR="00C50D68" w:rsidRPr="004477BE">
        <w:rPr>
          <w:sz w:val="22"/>
          <w:szCs w:val="22"/>
        </w:rPr>
        <w:t>y</w:t>
      </w:r>
      <w:r w:rsidR="00C50D68" w:rsidRPr="004477BE">
        <w:rPr>
          <w:spacing w:val="9"/>
          <w:sz w:val="22"/>
          <w:szCs w:val="22"/>
        </w:rPr>
        <w:t xml:space="preserve"> </w:t>
      </w:r>
      <w:r w:rsidR="00C50D68" w:rsidRPr="004477BE">
        <w:rPr>
          <w:sz w:val="22"/>
          <w:szCs w:val="22"/>
        </w:rPr>
        <w:t>demás</w:t>
      </w:r>
      <w:r w:rsidR="00C50D68" w:rsidRPr="004477BE">
        <w:rPr>
          <w:spacing w:val="9"/>
          <w:sz w:val="22"/>
          <w:szCs w:val="22"/>
        </w:rPr>
        <w:t xml:space="preserve"> </w:t>
      </w:r>
      <w:r w:rsidR="00C50D68" w:rsidRPr="004477BE">
        <w:rPr>
          <w:sz w:val="22"/>
          <w:szCs w:val="22"/>
        </w:rPr>
        <w:t>que</w:t>
      </w:r>
      <w:r w:rsidR="00C50D68" w:rsidRPr="004477BE">
        <w:rPr>
          <w:spacing w:val="8"/>
          <w:sz w:val="22"/>
          <w:szCs w:val="22"/>
        </w:rPr>
        <w:t xml:space="preserve"> </w:t>
      </w:r>
      <w:r w:rsidR="00C50D68" w:rsidRPr="004477BE">
        <w:rPr>
          <w:sz w:val="22"/>
          <w:szCs w:val="22"/>
        </w:rPr>
        <w:t>viere</w:t>
      </w:r>
      <w:r w:rsidR="00C50D68" w:rsidRPr="004477BE">
        <w:rPr>
          <w:spacing w:val="10"/>
          <w:sz w:val="22"/>
          <w:szCs w:val="22"/>
        </w:rPr>
        <w:t xml:space="preserve"> </w:t>
      </w:r>
      <w:r w:rsidR="00C50D68" w:rsidRPr="004477BE">
        <w:rPr>
          <w:sz w:val="22"/>
          <w:szCs w:val="22"/>
        </w:rPr>
        <w:t>por</w:t>
      </w:r>
      <w:r w:rsidR="00C50D68" w:rsidRPr="004477BE">
        <w:rPr>
          <w:spacing w:val="4"/>
          <w:sz w:val="22"/>
          <w:szCs w:val="22"/>
        </w:rPr>
        <w:t xml:space="preserve"> </w:t>
      </w:r>
      <w:r w:rsidR="00C50D68" w:rsidRPr="004477BE">
        <w:rPr>
          <w:sz w:val="22"/>
          <w:szCs w:val="22"/>
        </w:rPr>
        <w:t>conveniente.</w:t>
      </w:r>
    </w:p>
    <w:p w:rsidR="00133267" w:rsidRDefault="00133267">
      <w:pPr>
        <w:pStyle w:val="Textoindependiente"/>
        <w:spacing w:before="9"/>
        <w:rPr>
          <w:sz w:val="23"/>
        </w:rPr>
      </w:pPr>
    </w:p>
    <w:p w:rsidR="00133267" w:rsidRDefault="00C50D68">
      <w:pPr>
        <w:pStyle w:val="Textoindependiente"/>
        <w:ind w:left="5195" w:right="5389"/>
        <w:jc w:val="center"/>
      </w:pPr>
      <w:r>
        <w:t>Atentamente</w:t>
      </w:r>
    </w:p>
    <w:p w:rsidR="00133267" w:rsidRDefault="00133267">
      <w:pPr>
        <w:pStyle w:val="Textoindependiente"/>
        <w:rPr>
          <w:sz w:val="20"/>
        </w:rPr>
      </w:pPr>
    </w:p>
    <w:p w:rsidR="00133267" w:rsidRDefault="00C50D68">
      <w:pPr>
        <w:pStyle w:val="Textoindependiente"/>
        <w:spacing w:before="3"/>
        <w:rPr>
          <w:sz w:val="10"/>
        </w:rPr>
      </w:pPr>
      <w:r>
        <w:rPr>
          <w:noProof/>
          <w:lang w:val="es-ES" w:eastAsia="es-ES"/>
        </w:rPr>
        <w:drawing>
          <wp:anchor distT="0" distB="0" distL="0" distR="0" simplePos="0" relativeHeight="251650560" behindDoc="0" locked="0" layoutInCell="1" allowOverlap="1">
            <wp:simplePos x="0" y="0"/>
            <wp:positionH relativeFrom="page">
              <wp:posOffset>3913509</wp:posOffset>
            </wp:positionH>
            <wp:positionV relativeFrom="paragraph">
              <wp:posOffset>100154</wp:posOffset>
            </wp:positionV>
            <wp:extent cx="2339454" cy="734377"/>
            <wp:effectExtent l="0" t="0" r="0" b="0"/>
            <wp:wrapTopAndBottom/>
            <wp:docPr id="3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jpeg"/>
                    <pic:cNvPicPr/>
                  </pic:nvPicPr>
                  <pic:blipFill>
                    <a:blip r:embed="rId13" cstate="print"/>
                    <a:stretch>
                      <a:fillRect/>
                    </a:stretch>
                  </pic:blipFill>
                  <pic:spPr>
                    <a:xfrm>
                      <a:off x="0" y="0"/>
                      <a:ext cx="2339454" cy="734377"/>
                    </a:xfrm>
                    <a:prstGeom prst="rect">
                      <a:avLst/>
                    </a:prstGeom>
                  </pic:spPr>
                </pic:pic>
              </a:graphicData>
            </a:graphic>
          </wp:anchor>
        </w:drawing>
      </w:r>
    </w:p>
    <w:p w:rsidR="00133267" w:rsidRDefault="00C50D68">
      <w:pPr>
        <w:pStyle w:val="Textoindependiente"/>
        <w:spacing w:before="14"/>
        <w:ind w:left="4688"/>
      </w:pPr>
      <w:r>
        <w:t>-------------------------------------------------------------------</w:t>
      </w:r>
    </w:p>
    <w:p w:rsidR="00512759" w:rsidRDefault="00C50D68">
      <w:pPr>
        <w:pStyle w:val="Textoindependiente"/>
        <w:spacing w:before="5" w:line="247" w:lineRule="auto"/>
        <w:ind w:left="5195" w:right="6371"/>
        <w:jc w:val="center"/>
      </w:pPr>
      <w:r>
        <w:t>Pr</w:t>
      </w:r>
      <w:r w:rsidR="00512759">
        <w:t>of</w:t>
      </w:r>
      <w:proofErr w:type="gramStart"/>
      <w:r w:rsidR="00512759">
        <w:t>. …</w:t>
      </w:r>
      <w:proofErr w:type="gramEnd"/>
      <w:r w:rsidR="00512759">
        <w:t>……………………………………</w:t>
      </w:r>
    </w:p>
    <w:p w:rsidR="00133267" w:rsidRDefault="00C50D68">
      <w:pPr>
        <w:pStyle w:val="Textoindependiente"/>
        <w:spacing w:before="5" w:line="247" w:lineRule="auto"/>
        <w:ind w:left="5195" w:right="6371"/>
        <w:jc w:val="center"/>
      </w:pPr>
      <w:r>
        <w:t xml:space="preserve"> Director de la IE. </w:t>
      </w:r>
      <w:proofErr w:type="spellStart"/>
      <w:r>
        <w:t>Pararani</w:t>
      </w:r>
      <w:proofErr w:type="spellEnd"/>
    </w:p>
    <w:p w:rsidR="00133267" w:rsidRDefault="00C50D68">
      <w:pPr>
        <w:pStyle w:val="Textoindependiente"/>
        <w:spacing w:line="214" w:lineRule="exact"/>
        <w:ind w:left="5093" w:right="6371"/>
        <w:jc w:val="center"/>
      </w:pPr>
      <w:r>
        <w:t>NDI N° 23873521</w:t>
      </w: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C50D68">
      <w:pPr>
        <w:ind w:left="563"/>
        <w:jc w:val="both"/>
        <w:rPr>
          <w:rFonts w:ascii="Arial Narrow"/>
          <w:b/>
          <w:sz w:val="50"/>
        </w:rPr>
      </w:pPr>
      <w:r>
        <w:rPr>
          <w:rFonts w:ascii="Arial Narrow"/>
          <w:b/>
          <w:sz w:val="50"/>
        </w:rPr>
        <w:t>ANEXOS DE EVIDENCIAS -</w:t>
      </w:r>
      <w:r>
        <w:rPr>
          <w:rFonts w:ascii="Arial Narrow"/>
          <w:b/>
          <w:spacing w:val="83"/>
          <w:sz w:val="50"/>
        </w:rPr>
        <w:t xml:space="preserve"> </w:t>
      </w:r>
      <w:r>
        <w:rPr>
          <w:rFonts w:ascii="Arial Narrow"/>
          <w:b/>
          <w:sz w:val="50"/>
        </w:rPr>
        <w:t>SETIEMBRE</w:t>
      </w:r>
    </w:p>
    <w:p w:rsidR="00133267" w:rsidRDefault="00133267">
      <w:pPr>
        <w:jc w:val="both"/>
        <w:rPr>
          <w:rFonts w:ascii="Arial Narrow"/>
          <w:sz w:val="50"/>
        </w:rPr>
        <w:sectPr w:rsidR="00133267">
          <w:pgSz w:w="16840" w:h="11900" w:orient="landscape"/>
          <w:pgMar w:top="1760" w:right="1000" w:bottom="280" w:left="1340" w:header="689" w:footer="0" w:gutter="0"/>
          <w:cols w:space="720"/>
        </w:sectPr>
      </w:pPr>
    </w:p>
    <w:p w:rsidR="00133267" w:rsidRDefault="00C50D68">
      <w:pPr>
        <w:pStyle w:val="Ttulo1"/>
        <w:spacing w:line="348" w:lineRule="exact"/>
      </w:pPr>
      <w:r>
        <w:lastRenderedPageBreak/>
        <w:t>1.- ÁREA: MATEMÁTICA</w:t>
      </w:r>
    </w:p>
    <w:p w:rsidR="00133267" w:rsidRDefault="00133267">
      <w:pPr>
        <w:pStyle w:val="Textoindependiente"/>
        <w:spacing w:before="7"/>
        <w:rPr>
          <w:b/>
          <w:sz w:val="16"/>
        </w:rPr>
      </w:pPr>
    </w:p>
    <w:p w:rsidR="00133267" w:rsidRDefault="00133267">
      <w:pPr>
        <w:pStyle w:val="Textoindependiente"/>
        <w:spacing w:before="9"/>
        <w:rPr>
          <w:b/>
          <w:sz w:val="24"/>
        </w:rPr>
      </w:pPr>
    </w:p>
    <w:p w:rsidR="00133267" w:rsidRDefault="00133267">
      <w:pPr>
        <w:rPr>
          <w:sz w:val="24"/>
        </w:rPr>
        <w:sectPr w:rsidR="00133267">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hAnsi="Arial Narrow"/>
          <w:b/>
          <w:sz w:val="31"/>
        </w:rPr>
      </w:pPr>
      <w:r>
        <w:rPr>
          <w:rFonts w:ascii="Arial Narrow" w:hAnsi="Arial Narrow"/>
          <w:b/>
          <w:sz w:val="31"/>
        </w:rPr>
        <w:lastRenderedPageBreak/>
        <w:t>2.- ÁREA: COMUNICACIÓN:</w:t>
      </w:r>
    </w:p>
    <w:p w:rsidR="00133267" w:rsidRPr="00D11287" w:rsidRDefault="000F70B2" w:rsidP="00D11287">
      <w:pPr>
        <w:pStyle w:val="Textoindependiente"/>
        <w:spacing w:before="4"/>
        <w:rPr>
          <w:b/>
          <w:sz w:val="26"/>
        </w:rPr>
        <w:sectPr w:rsidR="00133267" w:rsidRPr="00D11287">
          <w:pgSz w:w="16840" w:h="11900" w:orient="landscape"/>
          <w:pgMar w:top="1760" w:right="1000" w:bottom="280" w:left="1340" w:header="689" w:footer="0" w:gutter="0"/>
          <w:cols w:space="720"/>
        </w:sectPr>
      </w:pPr>
      <w:r>
        <w:rPr>
          <w:lang w:val="en-US"/>
        </w:rPr>
        <w:pict>
          <v:group id="_x0000_s1045" style="position:absolute;margin-left:95.05pt;margin-top:17.1pt;width:639pt;height:236.8pt;z-index:251657728;mso-wrap-distance-left:0;mso-wrap-distance-right:0;mso-position-horizontal-relative:page" coordorigin="1901,342" coordsize="12780,47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1901;top:517;width:6298;height:4560">
              <v:imagedata r:id="rId14" o:title=""/>
            </v:shape>
            <v:shape id="_x0000_s1046" type="#_x0000_t75" style="position:absolute;left:8208;top:342;width:6473;height:4721">
              <v:imagedata r:id="rId15" o:title=""/>
            </v:shape>
            <w10:wrap type="topAndBottom" anchorx="page"/>
          </v:group>
        </w:pict>
      </w:r>
    </w:p>
    <w:p w:rsidR="00133267" w:rsidRDefault="00133267">
      <w:pPr>
        <w:pStyle w:val="Textoindependiente"/>
        <w:rPr>
          <w:b/>
          <w:sz w:val="25"/>
        </w:rPr>
      </w:pPr>
    </w:p>
    <w:p w:rsidR="00133267" w:rsidRDefault="00C50D68">
      <w:pPr>
        <w:spacing w:before="63" w:after="4"/>
        <w:ind w:left="563"/>
        <w:rPr>
          <w:rFonts w:ascii="Arial Narrow"/>
          <w:b/>
          <w:sz w:val="31"/>
        </w:rPr>
      </w:pPr>
      <w:r>
        <w:rPr>
          <w:rFonts w:ascii="Arial Narrow"/>
          <w:b/>
          <w:sz w:val="31"/>
        </w:rPr>
        <w:t>3.- AREA CINCIAS SOCIALES</w:t>
      </w:r>
    </w:p>
    <w:p w:rsidR="00133267" w:rsidRDefault="00C50D68">
      <w:pPr>
        <w:pStyle w:val="Textoindependiente"/>
        <w:ind w:left="560"/>
        <w:rPr>
          <w:sz w:val="20"/>
        </w:rPr>
      </w:pPr>
      <w:r>
        <w:rPr>
          <w:noProof/>
          <w:sz w:val="20"/>
          <w:lang w:val="es-ES" w:eastAsia="es-ES"/>
        </w:rPr>
        <w:drawing>
          <wp:inline distT="0" distB="0" distL="0" distR="0">
            <wp:extent cx="8193981" cy="2205228"/>
            <wp:effectExtent l="0" t="0" r="0" b="0"/>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16" cstate="print"/>
                    <a:stretch>
                      <a:fillRect/>
                    </a:stretch>
                  </pic:blipFill>
                  <pic:spPr>
                    <a:xfrm>
                      <a:off x="0" y="0"/>
                      <a:ext cx="8193981" cy="2205228"/>
                    </a:xfrm>
                    <a:prstGeom prst="rect">
                      <a:avLst/>
                    </a:prstGeom>
                  </pic:spPr>
                </pic:pic>
              </a:graphicData>
            </a:graphic>
          </wp:inline>
        </w:drawing>
      </w:r>
    </w:p>
    <w:p w:rsidR="00133267" w:rsidRDefault="000F70B2">
      <w:pPr>
        <w:pStyle w:val="Textoindependiente"/>
        <w:spacing w:before="8"/>
        <w:rPr>
          <w:b/>
          <w:sz w:val="26"/>
        </w:rPr>
      </w:pPr>
      <w:r>
        <w:rPr>
          <w:lang w:val="en-US"/>
        </w:rPr>
        <w:pict>
          <v:group id="_x0000_s1042" style="position:absolute;margin-left:95.05pt;margin-top:17.25pt;width:627.4pt;height:211.95pt;z-index:251658752;mso-wrap-distance-left:0;mso-wrap-distance-right:0;mso-position-horizontal-relative:page" coordorigin="1901,345" coordsize="12548,4239">
            <v:shape id="_x0000_s1044" type="#_x0000_t75" style="position:absolute;left:1901;top:345;width:8414;height:4238">
              <v:imagedata r:id="rId17" o:title=""/>
            </v:shape>
            <v:shape id="_x0000_s1043" type="#_x0000_t75" style="position:absolute;left:10325;top:549;width:4123;height:4034">
              <v:imagedata r:id="rId18" o:title=""/>
            </v:shape>
            <w10:wrap type="topAndBottom" anchorx="page"/>
          </v:group>
        </w:pict>
      </w:r>
    </w:p>
    <w:p w:rsidR="00133267" w:rsidRDefault="00133267">
      <w:pPr>
        <w:rPr>
          <w:sz w:val="26"/>
        </w:rPr>
        <w:sectPr w:rsidR="00133267">
          <w:pgSz w:w="16840" w:h="11900" w:orient="landscape"/>
          <w:pgMar w:top="1760" w:right="1000" w:bottom="280" w:left="1340" w:header="689" w:footer="0" w:gutter="0"/>
          <w:cols w:space="720"/>
        </w:sectPr>
      </w:pPr>
    </w:p>
    <w:p w:rsidR="00133267" w:rsidRDefault="00133267">
      <w:pPr>
        <w:pStyle w:val="Textoindependiente"/>
        <w:rPr>
          <w:b/>
          <w:sz w:val="25"/>
        </w:rPr>
      </w:pPr>
    </w:p>
    <w:p w:rsidR="00133267" w:rsidRDefault="00C50D68">
      <w:pPr>
        <w:spacing w:before="63" w:after="4"/>
        <w:ind w:left="563"/>
        <w:rPr>
          <w:rFonts w:ascii="Arial Narrow"/>
          <w:b/>
          <w:sz w:val="31"/>
        </w:rPr>
      </w:pPr>
      <w:r>
        <w:rPr>
          <w:rFonts w:ascii="Arial Narrow"/>
          <w:b/>
          <w:sz w:val="31"/>
        </w:rPr>
        <w:t>4.- AERA EDUCACION FISICA</w:t>
      </w:r>
    </w:p>
    <w:p w:rsidR="00133267" w:rsidRDefault="000F70B2">
      <w:pPr>
        <w:pStyle w:val="Textoindependiente"/>
        <w:ind w:left="560"/>
        <w:rPr>
          <w:sz w:val="20"/>
        </w:rPr>
      </w:pPr>
      <w:r>
        <w:rPr>
          <w:sz w:val="20"/>
        </w:rPr>
      </w:r>
      <w:r>
        <w:rPr>
          <w:sz w:val="20"/>
        </w:rPr>
        <w:pict>
          <v:group id="_x0000_s1039" style="width:633.25pt;height:194.55pt;mso-position-horizontal-relative:char;mso-position-vertical-relative:line" coordsize="12665,3891">
            <v:shape id="_x0000_s1041" type="#_x0000_t75" style="position:absolute;width:8693;height:3890">
              <v:imagedata r:id="rId19" o:title=""/>
            </v:shape>
            <v:shape id="_x0000_s1040" type="#_x0000_t75" style="position:absolute;left:8702;width:3962;height:3890">
              <v:imagedata r:id="rId20" o:title=""/>
            </v:shape>
            <w10:wrap type="none"/>
            <w10:anchorlock/>
          </v:group>
        </w:pict>
      </w:r>
    </w:p>
    <w:p w:rsidR="00133267" w:rsidRDefault="00C50D68">
      <w:pPr>
        <w:pStyle w:val="Textoindependiente"/>
        <w:spacing w:before="4"/>
        <w:rPr>
          <w:b/>
          <w:sz w:val="26"/>
        </w:rPr>
      </w:pPr>
      <w:r>
        <w:rPr>
          <w:noProof/>
          <w:lang w:val="es-ES" w:eastAsia="es-ES"/>
        </w:rPr>
        <w:drawing>
          <wp:anchor distT="0" distB="0" distL="0" distR="0" simplePos="0" relativeHeight="251652608" behindDoc="0" locked="0" layoutInCell="1" allowOverlap="1">
            <wp:simplePos x="0" y="0"/>
            <wp:positionH relativeFrom="page">
              <wp:posOffset>1206887</wp:posOffset>
            </wp:positionH>
            <wp:positionV relativeFrom="paragraph">
              <wp:posOffset>217297</wp:posOffset>
            </wp:positionV>
            <wp:extent cx="7665886" cy="2651760"/>
            <wp:effectExtent l="0" t="0" r="0" b="0"/>
            <wp:wrapTopAndBottom/>
            <wp:docPr id="3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21" cstate="print"/>
                    <a:stretch>
                      <a:fillRect/>
                    </a:stretch>
                  </pic:blipFill>
                  <pic:spPr>
                    <a:xfrm>
                      <a:off x="0" y="0"/>
                      <a:ext cx="7665886" cy="2651760"/>
                    </a:xfrm>
                    <a:prstGeom prst="rect">
                      <a:avLst/>
                    </a:prstGeom>
                  </pic:spPr>
                </pic:pic>
              </a:graphicData>
            </a:graphic>
          </wp:anchor>
        </w:drawing>
      </w:r>
    </w:p>
    <w:p w:rsidR="00133267" w:rsidRDefault="00133267">
      <w:pPr>
        <w:rPr>
          <w:sz w:val="26"/>
        </w:rPr>
        <w:sectPr w:rsidR="00133267">
          <w:pgSz w:w="16840" w:h="11900" w:orient="landscape"/>
          <w:pgMar w:top="1760" w:right="1000" w:bottom="280" w:left="1340" w:header="689" w:footer="0" w:gutter="0"/>
          <w:cols w:space="720"/>
        </w:sectPr>
      </w:pPr>
    </w:p>
    <w:p w:rsidR="00133267" w:rsidRDefault="00133267">
      <w:pPr>
        <w:pStyle w:val="Textoindependiente"/>
        <w:rPr>
          <w:b/>
          <w:sz w:val="20"/>
        </w:rPr>
      </w:pPr>
    </w:p>
    <w:p w:rsidR="00133267" w:rsidRDefault="00C50D68">
      <w:pPr>
        <w:spacing w:before="212" w:after="4"/>
        <w:ind w:left="563"/>
        <w:rPr>
          <w:rFonts w:ascii="Arial Narrow"/>
          <w:b/>
          <w:sz w:val="31"/>
        </w:rPr>
      </w:pPr>
      <w:r>
        <w:rPr>
          <w:rFonts w:ascii="Arial Narrow"/>
          <w:b/>
          <w:sz w:val="31"/>
        </w:rPr>
        <w:t>5.- INGLES</w:t>
      </w:r>
    </w:p>
    <w:p w:rsidR="00133267" w:rsidRDefault="000F70B2">
      <w:pPr>
        <w:pStyle w:val="Textoindependiente"/>
        <w:ind w:left="560"/>
        <w:rPr>
          <w:sz w:val="20"/>
        </w:rPr>
      </w:pPr>
      <w:r>
        <w:rPr>
          <w:sz w:val="20"/>
        </w:rPr>
      </w:r>
      <w:r>
        <w:rPr>
          <w:sz w:val="20"/>
        </w:rPr>
        <w:pict>
          <v:group id="_x0000_s1035" style="width:622.2pt;height:203.2pt;mso-position-horizontal-relative:char;mso-position-vertical-relative:line" coordsize="12444,4064">
            <v:shape id="_x0000_s1038" type="#_x0000_t75" style="position:absolute;top:144;width:4051;height:3905">
              <v:imagedata r:id="rId22" o:title=""/>
            </v:shape>
            <v:shape id="_x0000_s1037" type="#_x0000_t75" style="position:absolute;left:4061;top:144;width:3874;height:3919">
              <v:imagedata r:id="rId23" o:title=""/>
            </v:shape>
            <v:shape id="_x0000_s1036" type="#_x0000_t75" style="position:absolute;left:7944;width:4500;height:4049">
              <v:imagedata r:id="rId24" o:title=""/>
            </v:shape>
            <w10:wrap type="none"/>
            <w10:anchorlock/>
          </v:group>
        </w:pict>
      </w:r>
    </w:p>
    <w:p w:rsidR="00133267" w:rsidRDefault="00133267">
      <w:pPr>
        <w:pStyle w:val="Textoindependiente"/>
        <w:spacing w:before="7"/>
        <w:rPr>
          <w:b/>
          <w:sz w:val="14"/>
        </w:rPr>
      </w:pPr>
    </w:p>
    <w:p w:rsidR="00133267" w:rsidRDefault="00133267">
      <w:pPr>
        <w:rPr>
          <w:sz w:val="14"/>
        </w:rPr>
        <w:sectPr w:rsidR="00133267">
          <w:pgSz w:w="16840" w:h="11900" w:orient="landscape"/>
          <w:pgMar w:top="1760" w:right="1000" w:bottom="280" w:left="1340" w:header="689" w:footer="0" w:gutter="0"/>
          <w:cols w:space="720"/>
        </w:sectPr>
      </w:pPr>
    </w:p>
    <w:p w:rsidR="00133267" w:rsidRDefault="00133267">
      <w:pPr>
        <w:pStyle w:val="Textoindependiente"/>
        <w:spacing w:before="6"/>
        <w:rPr>
          <w:b/>
          <w:sz w:val="13"/>
        </w:rPr>
      </w:pPr>
    </w:p>
    <w:p w:rsidR="00133267" w:rsidRDefault="00C50D68">
      <w:pPr>
        <w:spacing w:before="63" w:after="4"/>
        <w:ind w:left="563"/>
        <w:rPr>
          <w:rFonts w:ascii="Arial Narrow"/>
          <w:b/>
          <w:sz w:val="31"/>
        </w:rPr>
      </w:pPr>
      <w:r>
        <w:rPr>
          <w:rFonts w:ascii="Arial Narrow"/>
          <w:b/>
          <w:sz w:val="31"/>
        </w:rPr>
        <w:t>6.- EPT</w:t>
      </w:r>
    </w:p>
    <w:p w:rsidR="00133267" w:rsidRDefault="00C50D68">
      <w:pPr>
        <w:pStyle w:val="Textoindependiente"/>
        <w:ind w:left="560"/>
        <w:rPr>
          <w:sz w:val="20"/>
        </w:rPr>
      </w:pPr>
      <w:r>
        <w:rPr>
          <w:noProof/>
          <w:sz w:val="20"/>
          <w:lang w:val="es-ES" w:eastAsia="es-ES"/>
        </w:rPr>
        <w:drawing>
          <wp:inline distT="0" distB="0" distL="0" distR="0">
            <wp:extent cx="6902634" cy="5072634"/>
            <wp:effectExtent l="0" t="0" r="0" b="0"/>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25" cstate="print"/>
                    <a:stretch>
                      <a:fillRect/>
                    </a:stretch>
                  </pic:blipFill>
                  <pic:spPr>
                    <a:xfrm>
                      <a:off x="0" y="0"/>
                      <a:ext cx="6902634" cy="5072634"/>
                    </a:xfrm>
                    <a:prstGeom prst="rect">
                      <a:avLst/>
                    </a:prstGeom>
                  </pic:spPr>
                </pic:pic>
              </a:graphicData>
            </a:graphic>
          </wp:inline>
        </w:drawing>
      </w:r>
    </w:p>
    <w:p w:rsidR="00133267" w:rsidRDefault="00133267">
      <w:pPr>
        <w:rPr>
          <w:sz w:val="20"/>
        </w:rPr>
        <w:sectPr w:rsidR="00133267">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b/>
          <w:sz w:val="31"/>
        </w:rPr>
      </w:pPr>
      <w:r>
        <w:rPr>
          <w:rFonts w:ascii="Arial Narrow"/>
          <w:b/>
          <w:sz w:val="31"/>
        </w:rPr>
        <w:lastRenderedPageBreak/>
        <w:t>7.-ARTE Y CULTURA</w:t>
      </w:r>
    </w:p>
    <w:p w:rsidR="00133267" w:rsidRDefault="00133267">
      <w:pPr>
        <w:pStyle w:val="Textoindependiente"/>
        <w:ind w:left="560"/>
        <w:rPr>
          <w:sz w:val="20"/>
        </w:rPr>
      </w:pPr>
    </w:p>
    <w:p w:rsidR="00133267" w:rsidRDefault="00133267">
      <w:pPr>
        <w:pStyle w:val="Textoindependiente"/>
        <w:rPr>
          <w:b/>
          <w:sz w:val="12"/>
        </w:rPr>
      </w:pPr>
    </w:p>
    <w:p w:rsidR="00133267" w:rsidRDefault="00133267">
      <w:pPr>
        <w:rPr>
          <w:sz w:val="12"/>
        </w:rPr>
        <w:sectPr w:rsidR="00133267">
          <w:pgSz w:w="16840" w:h="11900" w:orient="landscape"/>
          <w:pgMar w:top="1760" w:right="1000" w:bottom="280" w:left="1340" w:header="689" w:footer="0" w:gutter="0"/>
          <w:cols w:space="720"/>
        </w:sectPr>
      </w:pPr>
    </w:p>
    <w:p w:rsidR="00133267" w:rsidRDefault="00C50D68">
      <w:pPr>
        <w:spacing w:line="348" w:lineRule="exact"/>
        <w:ind w:left="563"/>
        <w:rPr>
          <w:rFonts w:ascii="Arial Narrow"/>
          <w:b/>
          <w:sz w:val="31"/>
        </w:rPr>
      </w:pPr>
      <w:r>
        <w:rPr>
          <w:rFonts w:ascii="Arial Narrow"/>
          <w:b/>
          <w:sz w:val="31"/>
        </w:rPr>
        <w:lastRenderedPageBreak/>
        <w:t>8.- CIENCIA TECNOLOGIA Y AMBIENTE</w:t>
      </w:r>
    </w:p>
    <w:p w:rsidR="00133267" w:rsidRDefault="00133267">
      <w:pPr>
        <w:pStyle w:val="Textoindependiente"/>
        <w:spacing w:before="1"/>
        <w:rPr>
          <w:b/>
          <w:sz w:val="28"/>
        </w:rPr>
      </w:pPr>
    </w:p>
    <w:p w:rsidR="00133267" w:rsidRDefault="00133267">
      <w:pPr>
        <w:pStyle w:val="Textoindependiente"/>
        <w:spacing w:before="9"/>
        <w:rPr>
          <w:b/>
          <w:sz w:val="24"/>
        </w:rPr>
      </w:pPr>
    </w:p>
    <w:p w:rsidR="00133267" w:rsidRDefault="00133267">
      <w:pPr>
        <w:rPr>
          <w:sz w:val="24"/>
        </w:rPr>
        <w:sectPr w:rsidR="00133267">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hAnsi="Arial Narrow"/>
          <w:b/>
          <w:sz w:val="31"/>
        </w:rPr>
      </w:pPr>
      <w:r>
        <w:rPr>
          <w:rFonts w:ascii="Arial Narrow" w:hAnsi="Arial Narrow"/>
          <w:b/>
          <w:sz w:val="31"/>
        </w:rPr>
        <w:lastRenderedPageBreak/>
        <w:t>9.- DESARROLLO PERSONAL CIUDADANA Y CÍVIC</w:t>
      </w:r>
    </w:p>
    <w:p w:rsidR="00133267" w:rsidRDefault="00133267">
      <w:pPr>
        <w:pStyle w:val="Textoindependiente"/>
        <w:ind w:left="560"/>
        <w:rPr>
          <w:sz w:val="20"/>
        </w:rPr>
      </w:pPr>
    </w:p>
    <w:p w:rsidR="00133267" w:rsidRDefault="00133267">
      <w:pPr>
        <w:rPr>
          <w:sz w:val="20"/>
        </w:rPr>
        <w:sectPr w:rsidR="00133267">
          <w:pgSz w:w="16840" w:h="11900" w:orient="landscape"/>
          <w:pgMar w:top="1760" w:right="1000" w:bottom="280" w:left="1340" w:header="689" w:footer="0" w:gutter="0"/>
          <w:cols w:space="720"/>
        </w:sectPr>
      </w:pPr>
    </w:p>
    <w:p w:rsidR="00133267" w:rsidRDefault="00133267">
      <w:pPr>
        <w:pStyle w:val="Textoindependiente"/>
        <w:rPr>
          <w:b/>
          <w:sz w:val="25"/>
        </w:rPr>
      </w:pPr>
    </w:p>
    <w:p w:rsidR="00133267" w:rsidRDefault="00C50D68">
      <w:pPr>
        <w:spacing w:before="63" w:after="4"/>
        <w:ind w:left="563"/>
        <w:rPr>
          <w:rFonts w:ascii="Arial Narrow" w:hAnsi="Arial Narrow"/>
          <w:b/>
          <w:sz w:val="31"/>
        </w:rPr>
      </w:pPr>
      <w:r>
        <w:rPr>
          <w:rFonts w:ascii="Arial Narrow" w:hAnsi="Arial Narrow"/>
          <w:b/>
          <w:sz w:val="31"/>
        </w:rPr>
        <w:t>10.- RELIGIÓN</w:t>
      </w:r>
    </w:p>
    <w:p w:rsidR="00133267" w:rsidRDefault="00133267">
      <w:pPr>
        <w:pStyle w:val="Textoindependiente"/>
        <w:ind w:left="560"/>
        <w:rPr>
          <w:sz w:val="20"/>
        </w:rPr>
      </w:pPr>
    </w:p>
    <w:p w:rsidR="00133267" w:rsidRDefault="00133267">
      <w:pPr>
        <w:pStyle w:val="Textoindependiente"/>
        <w:rPr>
          <w:b/>
          <w:sz w:val="20"/>
        </w:rPr>
      </w:pPr>
    </w:p>
    <w:p w:rsidR="00133267" w:rsidRDefault="00C50D68">
      <w:pPr>
        <w:pStyle w:val="Textoindependiente"/>
        <w:rPr>
          <w:b/>
          <w:sz w:val="29"/>
        </w:rPr>
      </w:pPr>
      <w:r>
        <w:rPr>
          <w:noProof/>
          <w:lang w:val="es-ES" w:eastAsia="es-ES"/>
        </w:rPr>
        <w:drawing>
          <wp:anchor distT="0" distB="0" distL="0" distR="0" simplePos="0" relativeHeight="251654656" behindDoc="0" locked="0" layoutInCell="1" allowOverlap="1">
            <wp:simplePos x="0" y="0"/>
            <wp:positionH relativeFrom="page">
              <wp:posOffset>1206887</wp:posOffset>
            </wp:positionH>
            <wp:positionV relativeFrom="paragraph">
              <wp:posOffset>236669</wp:posOffset>
            </wp:positionV>
            <wp:extent cx="7726727" cy="2310288"/>
            <wp:effectExtent l="0" t="0" r="0" b="0"/>
            <wp:wrapTopAndBottom/>
            <wp:docPr id="4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9.png"/>
                    <pic:cNvPicPr/>
                  </pic:nvPicPr>
                  <pic:blipFill>
                    <a:blip r:embed="rId26" cstate="print"/>
                    <a:stretch>
                      <a:fillRect/>
                    </a:stretch>
                  </pic:blipFill>
                  <pic:spPr>
                    <a:xfrm>
                      <a:off x="0" y="0"/>
                      <a:ext cx="7726727" cy="2310288"/>
                    </a:xfrm>
                    <a:prstGeom prst="rect">
                      <a:avLst/>
                    </a:prstGeom>
                  </pic:spPr>
                </pic:pic>
              </a:graphicData>
            </a:graphic>
          </wp:anchor>
        </w:drawing>
      </w:r>
    </w:p>
    <w:p w:rsidR="00133267" w:rsidRDefault="00133267">
      <w:pPr>
        <w:rPr>
          <w:sz w:val="29"/>
        </w:rPr>
        <w:sectPr w:rsidR="00133267">
          <w:pgSz w:w="16840" w:h="11900" w:orient="landscape"/>
          <w:pgMar w:top="1760" w:right="1000" w:bottom="280" w:left="1340" w:header="689" w:footer="0" w:gutter="0"/>
          <w:cols w:space="720"/>
        </w:sectPr>
      </w:pPr>
    </w:p>
    <w:p w:rsidR="00133267" w:rsidRDefault="00133267">
      <w:pPr>
        <w:pStyle w:val="Textoindependiente"/>
        <w:spacing w:before="4"/>
        <w:rPr>
          <w:rFonts w:ascii="Times New Roman"/>
          <w:sz w:val="17"/>
        </w:rPr>
      </w:pPr>
    </w:p>
    <w:sectPr w:rsidR="00133267">
      <w:pgSz w:w="16840" w:h="11900" w:orient="landscape"/>
      <w:pgMar w:top="1760" w:right="1000" w:bottom="280" w:left="1340" w:header="689"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70B2" w:rsidRDefault="000F70B2">
      <w:r>
        <w:separator/>
      </w:r>
    </w:p>
  </w:endnote>
  <w:endnote w:type="continuationSeparator" w:id="0">
    <w:p w:rsidR="000F70B2" w:rsidRDefault="000F70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altName w:val="Franklin Gothic Medium Cond"/>
    <w:panose1 w:val="020B0606020202030204"/>
    <w:charset w:val="00"/>
    <w:family w:val="swiss"/>
    <w:pitch w:val="variable"/>
    <w:sig w:usb0="00000001"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tencil">
    <w:panose1 w:val="040409050D0802020404"/>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557"/>
      <w:gridCol w:w="13459"/>
    </w:tblGrid>
    <w:tr w:rsidR="009379E3">
      <w:tc>
        <w:tcPr>
          <w:tcW w:w="918" w:type="dxa"/>
        </w:tcPr>
        <w:p w:rsidR="009379E3" w:rsidRPr="009379E3" w:rsidRDefault="009379E3">
          <w:pPr>
            <w:pStyle w:val="Piedepgina"/>
            <w:jc w:val="right"/>
            <w:rPr>
              <w:b/>
              <w:bCs/>
              <w:color w:val="4F81BD" w:themeColor="accent1"/>
              <w:sz w:val="32"/>
              <w:szCs w:val="32"/>
            </w:rPr>
          </w:pPr>
          <w:r w:rsidRPr="009379E3">
            <w:rPr>
              <w:szCs w:val="21"/>
            </w:rPr>
            <w:fldChar w:fldCharType="begin"/>
          </w:r>
          <w:r w:rsidRPr="009379E3">
            <w:instrText>PAGE   \* MERGEFORMAT</w:instrText>
          </w:r>
          <w:r w:rsidRPr="009379E3">
            <w:rPr>
              <w:szCs w:val="21"/>
            </w:rPr>
            <w:fldChar w:fldCharType="separate"/>
          </w:r>
          <w:r w:rsidR="00715A87" w:rsidRPr="00715A87">
            <w:rPr>
              <w:b/>
              <w:bCs/>
              <w:noProof/>
              <w:color w:val="4F81BD" w:themeColor="accent1"/>
              <w:sz w:val="32"/>
              <w:szCs w:val="32"/>
              <w:lang w:val="es-ES"/>
            </w:rPr>
            <w:t>1</w:t>
          </w:r>
          <w:r w:rsidRPr="009379E3">
            <w:rPr>
              <w:b/>
              <w:bCs/>
              <w:color w:val="4F81BD" w:themeColor="accent1"/>
              <w:sz w:val="32"/>
              <w:szCs w:val="32"/>
            </w:rPr>
            <w:fldChar w:fldCharType="end"/>
          </w:r>
        </w:p>
      </w:tc>
      <w:tc>
        <w:tcPr>
          <w:tcW w:w="7938" w:type="dxa"/>
        </w:tcPr>
        <w:p w:rsidR="009379E3" w:rsidRDefault="009379E3">
          <w:pPr>
            <w:pStyle w:val="Piedepgina"/>
          </w:pPr>
          <w:r>
            <w:rPr>
              <w:noProof/>
              <w:lang w:eastAsia="es-PE"/>
            </w:rPr>
            <w:t xml:space="preserve">                                                                                                                                                                                                                                                           </w:t>
          </w:r>
        </w:p>
      </w:tc>
    </w:tr>
  </w:tbl>
  <w:p w:rsidR="009379E3" w:rsidRDefault="009379E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70B2" w:rsidRDefault="000F70B2">
      <w:r>
        <w:separator/>
      </w:r>
    </w:p>
  </w:footnote>
  <w:footnote w:type="continuationSeparator" w:id="0">
    <w:p w:rsidR="000F70B2" w:rsidRDefault="000F70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79E3" w:rsidRDefault="009379E3">
    <w:pPr>
      <w:pStyle w:val="Textoindependiente"/>
      <w:spacing w:line="14" w:lineRule="auto"/>
      <w:rPr>
        <w:sz w:val="20"/>
      </w:rPr>
    </w:pPr>
    <w:r>
      <w:rPr>
        <w:noProof/>
        <w:lang w:val="es-ES" w:eastAsia="es-ES"/>
      </w:rPr>
      <w:drawing>
        <wp:anchor distT="0" distB="0" distL="0" distR="0" simplePos="0" relativeHeight="268402943" behindDoc="1" locked="0" layoutInCell="1" allowOverlap="1" wp14:anchorId="399C32EC" wp14:editId="385A63BF">
          <wp:simplePos x="0" y="0"/>
          <wp:positionH relativeFrom="page">
            <wp:posOffset>4096390</wp:posOffset>
          </wp:positionH>
          <wp:positionV relativeFrom="page">
            <wp:posOffset>437388</wp:posOffset>
          </wp:positionV>
          <wp:extent cx="800100" cy="643127"/>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val="es-ES" w:eastAsia="es-ES"/>
      </w:rPr>
      <w:drawing>
        <wp:anchor distT="0" distB="0" distL="0" distR="0" simplePos="0" relativeHeight="268402967" behindDoc="1" locked="0" layoutInCell="1" allowOverlap="1" wp14:anchorId="7EB17252" wp14:editId="787BAF1E">
          <wp:simplePos x="0" y="0"/>
          <wp:positionH relativeFrom="page">
            <wp:posOffset>6258946</wp:posOffset>
          </wp:positionH>
          <wp:positionV relativeFrom="page">
            <wp:posOffset>437388</wp:posOffset>
          </wp:positionV>
          <wp:extent cx="1051560" cy="643127"/>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val="es-ES" w:eastAsia="es-ES"/>
      </w:rPr>
      <w:drawing>
        <wp:anchor distT="0" distB="0" distL="0" distR="0" simplePos="0" relativeHeight="268402991" behindDoc="1" locked="0" layoutInCell="1" allowOverlap="1" wp14:anchorId="3BFA115A" wp14:editId="0378827D">
          <wp:simplePos x="0" y="0"/>
          <wp:positionH relativeFrom="page">
            <wp:posOffset>774071</wp:posOffset>
          </wp:positionH>
          <wp:positionV relativeFrom="page">
            <wp:posOffset>455676</wp:posOffset>
          </wp:positionV>
          <wp:extent cx="3095244" cy="630936"/>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 cstate="print"/>
                  <a:stretch>
                    <a:fillRect/>
                  </a:stretch>
                </pic:blipFill>
                <pic:spPr>
                  <a:xfrm>
                    <a:off x="0" y="0"/>
                    <a:ext cx="3095244" cy="630936"/>
                  </a:xfrm>
                  <a:prstGeom prst="rect">
                    <a:avLst/>
                  </a:prstGeom>
                </pic:spPr>
              </pic:pic>
            </a:graphicData>
          </a:graphic>
        </wp:anchor>
      </w:drawing>
    </w:r>
    <w:r>
      <w:rPr>
        <w:noProof/>
        <w:lang w:val="es-ES" w:eastAsia="es-ES"/>
      </w:rPr>
      <w:drawing>
        <wp:anchor distT="0" distB="0" distL="0" distR="0" simplePos="0" relativeHeight="268403015" behindDoc="1" locked="0" layoutInCell="1" allowOverlap="1" wp14:anchorId="4132B241" wp14:editId="50ED2DF8">
          <wp:simplePos x="0" y="0"/>
          <wp:positionH relativeFrom="page">
            <wp:posOffset>5195194</wp:posOffset>
          </wp:positionH>
          <wp:positionV relativeFrom="page">
            <wp:posOffset>510540</wp:posOffset>
          </wp:positionV>
          <wp:extent cx="717804" cy="579119"/>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 cstate="print"/>
                  <a:stretch>
                    <a:fillRect/>
                  </a:stretch>
                </pic:blipFill>
                <pic:spPr>
                  <a:xfrm>
                    <a:off x="0" y="0"/>
                    <a:ext cx="717804" cy="579119"/>
                  </a:xfrm>
                  <a:prstGeom prst="rect">
                    <a:avLst/>
                  </a:prstGeom>
                </pic:spPr>
              </pic:pic>
            </a:graphicData>
          </a:graphic>
        </wp:anchor>
      </w:drawing>
    </w:r>
    <w:r>
      <w:rPr>
        <w:noProof/>
        <w:lang w:val="es-ES" w:eastAsia="es-ES"/>
      </w:rPr>
      <w:drawing>
        <wp:anchor distT="0" distB="0" distL="0" distR="0" simplePos="0" relativeHeight="268403039" behindDoc="1" locked="0" layoutInCell="1" allowOverlap="1" wp14:anchorId="36097270" wp14:editId="23780962">
          <wp:simplePos x="0" y="0"/>
          <wp:positionH relativeFrom="page">
            <wp:posOffset>7581778</wp:posOffset>
          </wp:positionH>
          <wp:positionV relativeFrom="page">
            <wp:posOffset>513587</wp:posOffset>
          </wp:positionV>
          <wp:extent cx="1882139" cy="576072"/>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 cstate="print"/>
                  <a:stretch>
                    <a:fillRect/>
                  </a:stretch>
                </pic:blipFill>
                <pic:spPr>
                  <a:xfrm>
                    <a:off x="0" y="0"/>
                    <a:ext cx="1882139" cy="576072"/>
                  </a:xfrm>
                  <a:prstGeom prst="rect">
                    <a:avLst/>
                  </a:prstGeom>
                </pic:spPr>
              </pic:pic>
            </a:graphicData>
          </a:graphic>
        </wp:anchor>
      </w:drawing>
    </w:r>
    <w:r w:rsidR="000F70B2">
      <w:rPr>
        <w:lang w:val="en-US"/>
      </w:rPr>
      <w:pict>
        <v:line id="_x0000_s2050" style="position:absolute;z-index:-32392;mso-position-horizontal-relative:page;mso-position-vertical-relative:page" from="50.65pt,87.5pt" to="778.05pt,87.5pt" strokeweight="1.44pt">
          <w10:wrap anchorx="page" anchory="page"/>
        </v:line>
      </w:pict>
    </w:r>
    <w:r>
      <w:rPr>
        <w:noProof/>
        <w:lang w:eastAsia="es-PE"/>
      </w:rPr>
      <w:t xml:space="preserve"> </w:t>
    </w:r>
    <w:r>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79E3" w:rsidRDefault="009379E3">
    <w:pPr>
      <w:pStyle w:val="Textoindependiente"/>
      <w:spacing w:line="14" w:lineRule="auto"/>
      <w:rPr>
        <w:sz w:val="20"/>
      </w:rPr>
    </w:pPr>
    <w:r>
      <w:rPr>
        <w:noProof/>
        <w:lang w:val="es-ES" w:eastAsia="es-ES"/>
      </w:rPr>
      <w:drawing>
        <wp:anchor distT="0" distB="0" distL="0" distR="0" simplePos="0" relativeHeight="268403087" behindDoc="1" locked="0" layoutInCell="1" allowOverlap="1" wp14:anchorId="3C5D750B" wp14:editId="685FF7C4">
          <wp:simplePos x="0" y="0"/>
          <wp:positionH relativeFrom="page">
            <wp:posOffset>4096390</wp:posOffset>
          </wp:positionH>
          <wp:positionV relativeFrom="page">
            <wp:posOffset>437388</wp:posOffset>
          </wp:positionV>
          <wp:extent cx="800100" cy="643127"/>
          <wp:effectExtent l="0" t="0" r="0" b="0"/>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val="es-ES" w:eastAsia="es-ES"/>
      </w:rPr>
      <w:drawing>
        <wp:anchor distT="0" distB="0" distL="0" distR="0" simplePos="0" relativeHeight="268403111" behindDoc="1" locked="0" layoutInCell="1" allowOverlap="1" wp14:anchorId="44B11310" wp14:editId="58352620">
          <wp:simplePos x="0" y="0"/>
          <wp:positionH relativeFrom="page">
            <wp:posOffset>6258946</wp:posOffset>
          </wp:positionH>
          <wp:positionV relativeFrom="page">
            <wp:posOffset>437388</wp:posOffset>
          </wp:positionV>
          <wp:extent cx="1051560" cy="643127"/>
          <wp:effectExtent l="0" t="0" r="0" b="0"/>
          <wp:wrapNone/>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val="es-ES" w:eastAsia="es-ES"/>
      </w:rPr>
      <w:drawing>
        <wp:anchor distT="0" distB="0" distL="0" distR="0" simplePos="0" relativeHeight="268403135" behindDoc="1" locked="0" layoutInCell="1" allowOverlap="1" wp14:anchorId="0A048740" wp14:editId="6AC54BC2">
          <wp:simplePos x="0" y="0"/>
          <wp:positionH relativeFrom="page">
            <wp:posOffset>774071</wp:posOffset>
          </wp:positionH>
          <wp:positionV relativeFrom="page">
            <wp:posOffset>455676</wp:posOffset>
          </wp:positionV>
          <wp:extent cx="3095244" cy="630936"/>
          <wp:effectExtent l="0" t="0" r="0" b="0"/>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3" cstate="print"/>
                  <a:stretch>
                    <a:fillRect/>
                  </a:stretch>
                </pic:blipFill>
                <pic:spPr>
                  <a:xfrm>
                    <a:off x="0" y="0"/>
                    <a:ext cx="3095244" cy="630936"/>
                  </a:xfrm>
                  <a:prstGeom prst="rect">
                    <a:avLst/>
                  </a:prstGeom>
                </pic:spPr>
              </pic:pic>
            </a:graphicData>
          </a:graphic>
        </wp:anchor>
      </w:drawing>
    </w:r>
    <w:r>
      <w:rPr>
        <w:noProof/>
        <w:lang w:val="es-ES" w:eastAsia="es-ES"/>
      </w:rPr>
      <w:drawing>
        <wp:anchor distT="0" distB="0" distL="0" distR="0" simplePos="0" relativeHeight="268403159" behindDoc="1" locked="0" layoutInCell="1" allowOverlap="1" wp14:anchorId="2DF84372" wp14:editId="28402A88">
          <wp:simplePos x="0" y="0"/>
          <wp:positionH relativeFrom="page">
            <wp:posOffset>5195194</wp:posOffset>
          </wp:positionH>
          <wp:positionV relativeFrom="page">
            <wp:posOffset>510540</wp:posOffset>
          </wp:positionV>
          <wp:extent cx="717804" cy="579119"/>
          <wp:effectExtent l="0" t="0" r="0" b="0"/>
          <wp:wrapNone/>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jpeg"/>
                  <pic:cNvPicPr/>
                </pic:nvPicPr>
                <pic:blipFill>
                  <a:blip r:embed="rId4" cstate="print"/>
                  <a:stretch>
                    <a:fillRect/>
                  </a:stretch>
                </pic:blipFill>
                <pic:spPr>
                  <a:xfrm>
                    <a:off x="0" y="0"/>
                    <a:ext cx="717804" cy="579119"/>
                  </a:xfrm>
                  <a:prstGeom prst="rect">
                    <a:avLst/>
                  </a:prstGeom>
                </pic:spPr>
              </pic:pic>
            </a:graphicData>
          </a:graphic>
        </wp:anchor>
      </w:drawing>
    </w:r>
    <w:r>
      <w:rPr>
        <w:noProof/>
        <w:lang w:val="es-ES" w:eastAsia="es-ES"/>
      </w:rPr>
      <w:drawing>
        <wp:anchor distT="0" distB="0" distL="0" distR="0" simplePos="0" relativeHeight="268403183" behindDoc="1" locked="0" layoutInCell="1" allowOverlap="1" wp14:anchorId="40AC6D23" wp14:editId="31E3A75D">
          <wp:simplePos x="0" y="0"/>
          <wp:positionH relativeFrom="page">
            <wp:posOffset>7581778</wp:posOffset>
          </wp:positionH>
          <wp:positionV relativeFrom="page">
            <wp:posOffset>513587</wp:posOffset>
          </wp:positionV>
          <wp:extent cx="1882139" cy="576072"/>
          <wp:effectExtent l="0" t="0" r="0" b="0"/>
          <wp:wrapNone/>
          <wp:docPr id="1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jpeg"/>
                  <pic:cNvPicPr/>
                </pic:nvPicPr>
                <pic:blipFill>
                  <a:blip r:embed="rId5" cstate="print"/>
                  <a:stretch>
                    <a:fillRect/>
                  </a:stretch>
                </pic:blipFill>
                <pic:spPr>
                  <a:xfrm>
                    <a:off x="0" y="0"/>
                    <a:ext cx="1882139" cy="576072"/>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79E3" w:rsidRDefault="009379E3">
    <w:pPr>
      <w:pStyle w:val="Textoindependiente"/>
      <w:spacing w:line="14" w:lineRule="auto"/>
      <w:rPr>
        <w:sz w:val="20"/>
      </w:rPr>
    </w:pPr>
    <w:r>
      <w:rPr>
        <w:noProof/>
        <w:lang w:val="es-ES" w:eastAsia="es-ES"/>
      </w:rPr>
      <w:drawing>
        <wp:anchor distT="0" distB="0" distL="0" distR="0" simplePos="0" relativeHeight="268403207" behindDoc="1" locked="0" layoutInCell="1" allowOverlap="1" wp14:anchorId="5EE83BA6" wp14:editId="0E453523">
          <wp:simplePos x="0" y="0"/>
          <wp:positionH relativeFrom="page">
            <wp:posOffset>4381377</wp:posOffset>
          </wp:positionH>
          <wp:positionV relativeFrom="page">
            <wp:posOffset>437388</wp:posOffset>
          </wp:positionV>
          <wp:extent cx="800100" cy="643127"/>
          <wp:effectExtent l="0" t="0" r="0" b="0"/>
          <wp:wrapNone/>
          <wp:docPr id="1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val="es-ES" w:eastAsia="es-ES"/>
      </w:rPr>
      <w:drawing>
        <wp:anchor distT="0" distB="0" distL="0" distR="0" simplePos="0" relativeHeight="268403231" behindDoc="1" locked="0" layoutInCell="1" allowOverlap="1" wp14:anchorId="10142D6D" wp14:editId="711F5A6E">
          <wp:simplePos x="0" y="0"/>
          <wp:positionH relativeFrom="page">
            <wp:posOffset>6542409</wp:posOffset>
          </wp:positionH>
          <wp:positionV relativeFrom="page">
            <wp:posOffset>437388</wp:posOffset>
          </wp:positionV>
          <wp:extent cx="1051560" cy="643127"/>
          <wp:effectExtent l="0" t="0" r="0" b="0"/>
          <wp:wrapNone/>
          <wp:docPr id="1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val="es-ES" w:eastAsia="es-ES"/>
      </w:rPr>
      <w:drawing>
        <wp:anchor distT="0" distB="0" distL="0" distR="0" simplePos="0" relativeHeight="268403255" behindDoc="1" locked="0" layoutInCell="1" allowOverlap="1" wp14:anchorId="5ADD11C4" wp14:editId="6DFF63F1">
          <wp:simplePos x="0" y="0"/>
          <wp:positionH relativeFrom="page">
            <wp:posOffset>1057535</wp:posOffset>
          </wp:positionH>
          <wp:positionV relativeFrom="page">
            <wp:posOffset>455676</wp:posOffset>
          </wp:positionV>
          <wp:extent cx="3096767" cy="630936"/>
          <wp:effectExtent l="0" t="0" r="0" b="0"/>
          <wp:wrapNone/>
          <wp:docPr id="1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jpeg"/>
                  <pic:cNvPicPr/>
                </pic:nvPicPr>
                <pic:blipFill>
                  <a:blip r:embed="rId3" cstate="print"/>
                  <a:stretch>
                    <a:fillRect/>
                  </a:stretch>
                </pic:blipFill>
                <pic:spPr>
                  <a:xfrm>
                    <a:off x="0" y="0"/>
                    <a:ext cx="3096767" cy="630936"/>
                  </a:xfrm>
                  <a:prstGeom prst="rect">
                    <a:avLst/>
                  </a:prstGeom>
                </pic:spPr>
              </pic:pic>
            </a:graphicData>
          </a:graphic>
        </wp:anchor>
      </w:drawing>
    </w:r>
    <w:r>
      <w:rPr>
        <w:noProof/>
        <w:lang w:val="es-ES" w:eastAsia="es-ES"/>
      </w:rPr>
      <w:drawing>
        <wp:anchor distT="0" distB="0" distL="0" distR="0" simplePos="0" relativeHeight="268403279" behindDoc="1" locked="0" layoutInCell="1" allowOverlap="1" wp14:anchorId="79AA0949" wp14:editId="0B333593">
          <wp:simplePos x="0" y="0"/>
          <wp:positionH relativeFrom="page">
            <wp:posOffset>5480182</wp:posOffset>
          </wp:positionH>
          <wp:positionV relativeFrom="page">
            <wp:posOffset>510540</wp:posOffset>
          </wp:positionV>
          <wp:extent cx="716280" cy="579119"/>
          <wp:effectExtent l="0" t="0" r="0" b="0"/>
          <wp:wrapNone/>
          <wp:docPr id="1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jpeg"/>
                  <pic:cNvPicPr/>
                </pic:nvPicPr>
                <pic:blipFill>
                  <a:blip r:embed="rId4" cstate="print"/>
                  <a:stretch>
                    <a:fillRect/>
                  </a:stretch>
                </pic:blipFill>
                <pic:spPr>
                  <a:xfrm>
                    <a:off x="0" y="0"/>
                    <a:ext cx="716280" cy="579119"/>
                  </a:xfrm>
                  <a:prstGeom prst="rect">
                    <a:avLst/>
                  </a:prstGeom>
                </pic:spPr>
              </pic:pic>
            </a:graphicData>
          </a:graphic>
        </wp:anchor>
      </w:drawing>
    </w:r>
    <w:r>
      <w:rPr>
        <w:noProof/>
        <w:lang w:val="es-ES" w:eastAsia="es-ES"/>
      </w:rPr>
      <w:drawing>
        <wp:anchor distT="0" distB="0" distL="0" distR="0" simplePos="0" relativeHeight="268403303" behindDoc="1" locked="0" layoutInCell="1" allowOverlap="1" wp14:anchorId="469B0C36" wp14:editId="45305C38">
          <wp:simplePos x="0" y="0"/>
          <wp:positionH relativeFrom="page">
            <wp:posOffset>7865242</wp:posOffset>
          </wp:positionH>
          <wp:positionV relativeFrom="page">
            <wp:posOffset>513587</wp:posOffset>
          </wp:positionV>
          <wp:extent cx="1882139" cy="576072"/>
          <wp:effectExtent l="0" t="0" r="0" b="0"/>
          <wp:wrapNone/>
          <wp:docPr id="2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jpeg"/>
                  <pic:cNvPicPr/>
                </pic:nvPicPr>
                <pic:blipFill>
                  <a:blip r:embed="rId5" cstate="print"/>
                  <a:stretch>
                    <a:fillRect/>
                  </a:stretch>
                </pic:blipFill>
                <pic:spPr>
                  <a:xfrm>
                    <a:off x="0" y="0"/>
                    <a:ext cx="1882139" cy="576072"/>
                  </a:xfrm>
                  <a:prstGeom prst="rect">
                    <a:avLst/>
                  </a:prstGeom>
                </pic:spPr>
              </pic:pic>
            </a:graphicData>
          </a:graphic>
        </wp:anchor>
      </w:drawing>
    </w:r>
    <w:r w:rsidR="000F70B2">
      <w:rPr>
        <w:lang w:val="en-US"/>
      </w:rPr>
      <w:pict>
        <v:line id="_x0000_s2049" style="position:absolute;z-index:-32128;mso-position-horizontal-relative:page;mso-position-vertical-relative:page" from="72.95pt,87.5pt" to="785.75pt,87.5pt" strokeweight="1.44pt">
          <w10:wrap anchorx="page" anchory="page"/>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653E0"/>
    <w:multiLevelType w:val="hybridMultilevel"/>
    <w:tmpl w:val="25849000"/>
    <w:lvl w:ilvl="0" w:tplc="B478D2E0">
      <w:start w:val="1"/>
      <w:numFmt w:val="bullet"/>
      <w:lvlText w:val=""/>
      <w:lvlJc w:val="left"/>
      <w:pPr>
        <w:ind w:left="801" w:hanging="351"/>
      </w:pPr>
      <w:rPr>
        <w:rFonts w:ascii="Wingdings" w:eastAsia="Wingdings" w:hAnsi="Wingdings" w:cs="Wingdings" w:hint="default"/>
        <w:w w:val="101"/>
        <w:sz w:val="23"/>
        <w:szCs w:val="23"/>
      </w:rPr>
    </w:lvl>
    <w:lvl w:ilvl="1" w:tplc="511AA82A">
      <w:start w:val="1"/>
      <w:numFmt w:val="bullet"/>
      <w:lvlText w:val="•"/>
      <w:lvlJc w:val="left"/>
      <w:pPr>
        <w:ind w:left="1188" w:hanging="351"/>
      </w:pPr>
      <w:rPr>
        <w:rFonts w:hint="default"/>
      </w:rPr>
    </w:lvl>
    <w:lvl w:ilvl="2" w:tplc="FE046CAA">
      <w:start w:val="1"/>
      <w:numFmt w:val="bullet"/>
      <w:lvlText w:val="•"/>
      <w:lvlJc w:val="left"/>
      <w:pPr>
        <w:ind w:left="1576" w:hanging="351"/>
      </w:pPr>
      <w:rPr>
        <w:rFonts w:hint="default"/>
      </w:rPr>
    </w:lvl>
    <w:lvl w:ilvl="3" w:tplc="35FA4228">
      <w:start w:val="1"/>
      <w:numFmt w:val="bullet"/>
      <w:lvlText w:val="•"/>
      <w:lvlJc w:val="left"/>
      <w:pPr>
        <w:ind w:left="1964" w:hanging="351"/>
      </w:pPr>
      <w:rPr>
        <w:rFonts w:hint="default"/>
      </w:rPr>
    </w:lvl>
    <w:lvl w:ilvl="4" w:tplc="645C948E">
      <w:start w:val="1"/>
      <w:numFmt w:val="bullet"/>
      <w:lvlText w:val="•"/>
      <w:lvlJc w:val="left"/>
      <w:pPr>
        <w:ind w:left="2352" w:hanging="351"/>
      </w:pPr>
      <w:rPr>
        <w:rFonts w:hint="default"/>
      </w:rPr>
    </w:lvl>
    <w:lvl w:ilvl="5" w:tplc="79B227C4">
      <w:start w:val="1"/>
      <w:numFmt w:val="bullet"/>
      <w:lvlText w:val="•"/>
      <w:lvlJc w:val="left"/>
      <w:pPr>
        <w:ind w:left="2740" w:hanging="351"/>
      </w:pPr>
      <w:rPr>
        <w:rFonts w:hint="default"/>
      </w:rPr>
    </w:lvl>
    <w:lvl w:ilvl="6" w:tplc="18BC6B72">
      <w:start w:val="1"/>
      <w:numFmt w:val="bullet"/>
      <w:lvlText w:val="•"/>
      <w:lvlJc w:val="left"/>
      <w:pPr>
        <w:ind w:left="3128" w:hanging="351"/>
      </w:pPr>
      <w:rPr>
        <w:rFonts w:hint="default"/>
      </w:rPr>
    </w:lvl>
    <w:lvl w:ilvl="7" w:tplc="77207942">
      <w:start w:val="1"/>
      <w:numFmt w:val="bullet"/>
      <w:lvlText w:val="•"/>
      <w:lvlJc w:val="left"/>
      <w:pPr>
        <w:ind w:left="3516" w:hanging="351"/>
      </w:pPr>
      <w:rPr>
        <w:rFonts w:hint="default"/>
      </w:rPr>
    </w:lvl>
    <w:lvl w:ilvl="8" w:tplc="404289A0">
      <w:start w:val="1"/>
      <w:numFmt w:val="bullet"/>
      <w:lvlText w:val="•"/>
      <w:lvlJc w:val="left"/>
      <w:pPr>
        <w:ind w:left="3904" w:hanging="351"/>
      </w:pPr>
      <w:rPr>
        <w:rFonts w:hint="default"/>
      </w:rPr>
    </w:lvl>
  </w:abstractNum>
  <w:abstractNum w:abstractNumId="1">
    <w:nsid w:val="054D78AD"/>
    <w:multiLevelType w:val="hybridMultilevel"/>
    <w:tmpl w:val="A8262E66"/>
    <w:lvl w:ilvl="0" w:tplc="45820FB0">
      <w:start w:val="1"/>
      <w:numFmt w:val="bullet"/>
      <w:lvlText w:val=""/>
      <w:lvlJc w:val="left"/>
      <w:pPr>
        <w:ind w:left="456" w:hanging="279"/>
      </w:pPr>
      <w:rPr>
        <w:rFonts w:ascii="Wingdings" w:eastAsia="Wingdings" w:hAnsi="Wingdings" w:cs="Wingdings" w:hint="default"/>
        <w:w w:val="103"/>
        <w:sz w:val="17"/>
        <w:szCs w:val="17"/>
      </w:rPr>
    </w:lvl>
    <w:lvl w:ilvl="1" w:tplc="54F0F27A">
      <w:start w:val="1"/>
      <w:numFmt w:val="bullet"/>
      <w:lvlText w:val="•"/>
      <w:lvlJc w:val="left"/>
      <w:pPr>
        <w:ind w:left="1484" w:hanging="279"/>
      </w:pPr>
      <w:rPr>
        <w:rFonts w:hint="default"/>
      </w:rPr>
    </w:lvl>
    <w:lvl w:ilvl="2" w:tplc="D9B8DFDA">
      <w:start w:val="1"/>
      <w:numFmt w:val="bullet"/>
      <w:lvlText w:val="•"/>
      <w:lvlJc w:val="left"/>
      <w:pPr>
        <w:ind w:left="2509" w:hanging="279"/>
      </w:pPr>
      <w:rPr>
        <w:rFonts w:hint="default"/>
      </w:rPr>
    </w:lvl>
    <w:lvl w:ilvl="3" w:tplc="73E21F38">
      <w:start w:val="1"/>
      <w:numFmt w:val="bullet"/>
      <w:lvlText w:val="•"/>
      <w:lvlJc w:val="left"/>
      <w:pPr>
        <w:ind w:left="3533" w:hanging="279"/>
      </w:pPr>
      <w:rPr>
        <w:rFonts w:hint="default"/>
      </w:rPr>
    </w:lvl>
    <w:lvl w:ilvl="4" w:tplc="04F8E430">
      <w:start w:val="1"/>
      <w:numFmt w:val="bullet"/>
      <w:lvlText w:val="•"/>
      <w:lvlJc w:val="left"/>
      <w:pPr>
        <w:ind w:left="4558" w:hanging="279"/>
      </w:pPr>
      <w:rPr>
        <w:rFonts w:hint="default"/>
      </w:rPr>
    </w:lvl>
    <w:lvl w:ilvl="5" w:tplc="8D72F084">
      <w:start w:val="1"/>
      <w:numFmt w:val="bullet"/>
      <w:lvlText w:val="•"/>
      <w:lvlJc w:val="left"/>
      <w:pPr>
        <w:ind w:left="5583" w:hanging="279"/>
      </w:pPr>
      <w:rPr>
        <w:rFonts w:hint="default"/>
      </w:rPr>
    </w:lvl>
    <w:lvl w:ilvl="6" w:tplc="92D21370">
      <w:start w:val="1"/>
      <w:numFmt w:val="bullet"/>
      <w:lvlText w:val="•"/>
      <w:lvlJc w:val="left"/>
      <w:pPr>
        <w:ind w:left="6607" w:hanging="279"/>
      </w:pPr>
      <w:rPr>
        <w:rFonts w:hint="default"/>
      </w:rPr>
    </w:lvl>
    <w:lvl w:ilvl="7" w:tplc="FD00AC58">
      <w:start w:val="1"/>
      <w:numFmt w:val="bullet"/>
      <w:lvlText w:val="•"/>
      <w:lvlJc w:val="left"/>
      <w:pPr>
        <w:ind w:left="7632" w:hanging="279"/>
      </w:pPr>
      <w:rPr>
        <w:rFonts w:hint="default"/>
      </w:rPr>
    </w:lvl>
    <w:lvl w:ilvl="8" w:tplc="5EFEA87C">
      <w:start w:val="1"/>
      <w:numFmt w:val="bullet"/>
      <w:lvlText w:val="•"/>
      <w:lvlJc w:val="left"/>
      <w:pPr>
        <w:ind w:left="8657" w:hanging="279"/>
      </w:pPr>
      <w:rPr>
        <w:rFonts w:hint="default"/>
      </w:rPr>
    </w:lvl>
  </w:abstractNum>
  <w:abstractNum w:abstractNumId="2">
    <w:nsid w:val="06AB0BFF"/>
    <w:multiLevelType w:val="hybridMultilevel"/>
    <w:tmpl w:val="BF2216BA"/>
    <w:lvl w:ilvl="0" w:tplc="4EA0B30E">
      <w:start w:val="1"/>
      <w:numFmt w:val="bullet"/>
      <w:lvlText w:val=""/>
      <w:lvlJc w:val="left"/>
      <w:pPr>
        <w:ind w:left="304" w:hanging="221"/>
      </w:pPr>
      <w:rPr>
        <w:rFonts w:ascii="Wingdings" w:eastAsia="Wingdings" w:hAnsi="Wingdings" w:cs="Wingdings" w:hint="default"/>
        <w:w w:val="101"/>
      </w:rPr>
    </w:lvl>
    <w:lvl w:ilvl="1" w:tplc="8F3EA8CE">
      <w:start w:val="1"/>
      <w:numFmt w:val="bullet"/>
      <w:lvlText w:val="•"/>
      <w:lvlJc w:val="left"/>
      <w:pPr>
        <w:ind w:left="714" w:hanging="221"/>
      </w:pPr>
      <w:rPr>
        <w:rFonts w:hint="default"/>
      </w:rPr>
    </w:lvl>
    <w:lvl w:ilvl="2" w:tplc="546287A8">
      <w:start w:val="1"/>
      <w:numFmt w:val="bullet"/>
      <w:lvlText w:val="•"/>
      <w:lvlJc w:val="left"/>
      <w:pPr>
        <w:ind w:left="1128" w:hanging="221"/>
      </w:pPr>
      <w:rPr>
        <w:rFonts w:hint="default"/>
      </w:rPr>
    </w:lvl>
    <w:lvl w:ilvl="3" w:tplc="9858DD24">
      <w:start w:val="1"/>
      <w:numFmt w:val="bullet"/>
      <w:lvlText w:val="•"/>
      <w:lvlJc w:val="left"/>
      <w:pPr>
        <w:ind w:left="1542" w:hanging="221"/>
      </w:pPr>
      <w:rPr>
        <w:rFonts w:hint="default"/>
      </w:rPr>
    </w:lvl>
    <w:lvl w:ilvl="4" w:tplc="4EEACD2C">
      <w:start w:val="1"/>
      <w:numFmt w:val="bullet"/>
      <w:lvlText w:val="•"/>
      <w:lvlJc w:val="left"/>
      <w:pPr>
        <w:ind w:left="1956" w:hanging="221"/>
      </w:pPr>
      <w:rPr>
        <w:rFonts w:hint="default"/>
      </w:rPr>
    </w:lvl>
    <w:lvl w:ilvl="5" w:tplc="B8ECA3BE">
      <w:start w:val="1"/>
      <w:numFmt w:val="bullet"/>
      <w:lvlText w:val="•"/>
      <w:lvlJc w:val="left"/>
      <w:pPr>
        <w:ind w:left="2370" w:hanging="221"/>
      </w:pPr>
      <w:rPr>
        <w:rFonts w:hint="default"/>
      </w:rPr>
    </w:lvl>
    <w:lvl w:ilvl="6" w:tplc="596264B6">
      <w:start w:val="1"/>
      <w:numFmt w:val="bullet"/>
      <w:lvlText w:val="•"/>
      <w:lvlJc w:val="left"/>
      <w:pPr>
        <w:ind w:left="2784" w:hanging="221"/>
      </w:pPr>
      <w:rPr>
        <w:rFonts w:hint="default"/>
      </w:rPr>
    </w:lvl>
    <w:lvl w:ilvl="7" w:tplc="F180730A">
      <w:start w:val="1"/>
      <w:numFmt w:val="bullet"/>
      <w:lvlText w:val="•"/>
      <w:lvlJc w:val="left"/>
      <w:pPr>
        <w:ind w:left="3198" w:hanging="221"/>
      </w:pPr>
      <w:rPr>
        <w:rFonts w:hint="default"/>
      </w:rPr>
    </w:lvl>
    <w:lvl w:ilvl="8" w:tplc="D00AC80C">
      <w:start w:val="1"/>
      <w:numFmt w:val="bullet"/>
      <w:lvlText w:val="•"/>
      <w:lvlJc w:val="left"/>
      <w:pPr>
        <w:ind w:left="3612" w:hanging="221"/>
      </w:pPr>
      <w:rPr>
        <w:rFonts w:hint="default"/>
      </w:rPr>
    </w:lvl>
  </w:abstractNum>
  <w:abstractNum w:abstractNumId="3">
    <w:nsid w:val="0A150B6E"/>
    <w:multiLevelType w:val="hybridMultilevel"/>
    <w:tmpl w:val="7AA802AE"/>
    <w:lvl w:ilvl="0" w:tplc="0B0651BC">
      <w:start w:val="1"/>
      <w:numFmt w:val="bullet"/>
      <w:lvlText w:val=""/>
      <w:lvlJc w:val="left"/>
      <w:pPr>
        <w:ind w:left="410" w:hanging="310"/>
      </w:pPr>
      <w:rPr>
        <w:rFonts w:ascii="Wingdings" w:eastAsia="Wingdings" w:hAnsi="Wingdings" w:cs="Wingdings" w:hint="default"/>
        <w:w w:val="103"/>
        <w:sz w:val="17"/>
        <w:szCs w:val="17"/>
      </w:rPr>
    </w:lvl>
    <w:lvl w:ilvl="1" w:tplc="18B2ECF6">
      <w:start w:val="1"/>
      <w:numFmt w:val="bullet"/>
      <w:lvlText w:val="•"/>
      <w:lvlJc w:val="left"/>
      <w:pPr>
        <w:ind w:left="703" w:hanging="310"/>
      </w:pPr>
      <w:rPr>
        <w:rFonts w:hint="default"/>
      </w:rPr>
    </w:lvl>
    <w:lvl w:ilvl="2" w:tplc="414683D0">
      <w:start w:val="1"/>
      <w:numFmt w:val="bullet"/>
      <w:lvlText w:val="•"/>
      <w:lvlJc w:val="left"/>
      <w:pPr>
        <w:ind w:left="987" w:hanging="310"/>
      </w:pPr>
      <w:rPr>
        <w:rFonts w:hint="default"/>
      </w:rPr>
    </w:lvl>
    <w:lvl w:ilvl="3" w:tplc="4AFC1B26">
      <w:start w:val="1"/>
      <w:numFmt w:val="bullet"/>
      <w:lvlText w:val="•"/>
      <w:lvlJc w:val="left"/>
      <w:pPr>
        <w:ind w:left="1271" w:hanging="310"/>
      </w:pPr>
      <w:rPr>
        <w:rFonts w:hint="default"/>
      </w:rPr>
    </w:lvl>
    <w:lvl w:ilvl="4" w:tplc="DD02216C">
      <w:start w:val="1"/>
      <w:numFmt w:val="bullet"/>
      <w:lvlText w:val="•"/>
      <w:lvlJc w:val="left"/>
      <w:pPr>
        <w:ind w:left="1554" w:hanging="310"/>
      </w:pPr>
      <w:rPr>
        <w:rFonts w:hint="default"/>
      </w:rPr>
    </w:lvl>
    <w:lvl w:ilvl="5" w:tplc="A6162348">
      <w:start w:val="1"/>
      <w:numFmt w:val="bullet"/>
      <w:lvlText w:val="•"/>
      <w:lvlJc w:val="left"/>
      <w:pPr>
        <w:ind w:left="1838" w:hanging="310"/>
      </w:pPr>
      <w:rPr>
        <w:rFonts w:hint="default"/>
      </w:rPr>
    </w:lvl>
    <w:lvl w:ilvl="6" w:tplc="D6B6B76C">
      <w:start w:val="1"/>
      <w:numFmt w:val="bullet"/>
      <w:lvlText w:val="•"/>
      <w:lvlJc w:val="left"/>
      <w:pPr>
        <w:ind w:left="2122" w:hanging="310"/>
      </w:pPr>
      <w:rPr>
        <w:rFonts w:hint="default"/>
      </w:rPr>
    </w:lvl>
    <w:lvl w:ilvl="7" w:tplc="3B906A1A">
      <w:start w:val="1"/>
      <w:numFmt w:val="bullet"/>
      <w:lvlText w:val="•"/>
      <w:lvlJc w:val="left"/>
      <w:pPr>
        <w:ind w:left="2405" w:hanging="310"/>
      </w:pPr>
      <w:rPr>
        <w:rFonts w:hint="default"/>
      </w:rPr>
    </w:lvl>
    <w:lvl w:ilvl="8" w:tplc="EFA63534">
      <w:start w:val="1"/>
      <w:numFmt w:val="bullet"/>
      <w:lvlText w:val="•"/>
      <w:lvlJc w:val="left"/>
      <w:pPr>
        <w:ind w:left="2689" w:hanging="310"/>
      </w:pPr>
      <w:rPr>
        <w:rFonts w:hint="default"/>
      </w:rPr>
    </w:lvl>
  </w:abstractNum>
  <w:abstractNum w:abstractNumId="4">
    <w:nsid w:val="0A1B62EA"/>
    <w:multiLevelType w:val="hybridMultilevel"/>
    <w:tmpl w:val="086C6490"/>
    <w:lvl w:ilvl="0" w:tplc="5A2A5A74">
      <w:start w:val="1"/>
      <w:numFmt w:val="bullet"/>
      <w:lvlText w:val=""/>
      <w:lvlJc w:val="left"/>
      <w:pPr>
        <w:ind w:left="319" w:hanging="204"/>
      </w:pPr>
      <w:rPr>
        <w:rFonts w:ascii="Wingdings" w:eastAsia="Wingdings" w:hAnsi="Wingdings" w:cs="Wingdings" w:hint="default"/>
        <w:w w:val="103"/>
        <w:sz w:val="17"/>
        <w:szCs w:val="17"/>
      </w:rPr>
    </w:lvl>
    <w:lvl w:ilvl="1" w:tplc="9C6A252C">
      <w:start w:val="1"/>
      <w:numFmt w:val="bullet"/>
      <w:lvlText w:val="•"/>
      <w:lvlJc w:val="left"/>
      <w:pPr>
        <w:ind w:left="1187" w:hanging="204"/>
      </w:pPr>
      <w:rPr>
        <w:rFonts w:hint="default"/>
      </w:rPr>
    </w:lvl>
    <w:lvl w:ilvl="2" w:tplc="85CEA6C0">
      <w:start w:val="1"/>
      <w:numFmt w:val="bullet"/>
      <w:lvlText w:val="•"/>
      <w:lvlJc w:val="left"/>
      <w:pPr>
        <w:ind w:left="2054" w:hanging="204"/>
      </w:pPr>
      <w:rPr>
        <w:rFonts w:hint="default"/>
      </w:rPr>
    </w:lvl>
    <w:lvl w:ilvl="3" w:tplc="7F2EAB96">
      <w:start w:val="1"/>
      <w:numFmt w:val="bullet"/>
      <w:lvlText w:val="•"/>
      <w:lvlJc w:val="left"/>
      <w:pPr>
        <w:ind w:left="2921" w:hanging="204"/>
      </w:pPr>
      <w:rPr>
        <w:rFonts w:hint="default"/>
      </w:rPr>
    </w:lvl>
    <w:lvl w:ilvl="4" w:tplc="429E1272">
      <w:start w:val="1"/>
      <w:numFmt w:val="bullet"/>
      <w:lvlText w:val="•"/>
      <w:lvlJc w:val="left"/>
      <w:pPr>
        <w:ind w:left="3788" w:hanging="204"/>
      </w:pPr>
      <w:rPr>
        <w:rFonts w:hint="default"/>
      </w:rPr>
    </w:lvl>
    <w:lvl w:ilvl="5" w:tplc="EFCE4DAC">
      <w:start w:val="1"/>
      <w:numFmt w:val="bullet"/>
      <w:lvlText w:val="•"/>
      <w:lvlJc w:val="left"/>
      <w:pPr>
        <w:ind w:left="4655" w:hanging="204"/>
      </w:pPr>
      <w:rPr>
        <w:rFonts w:hint="default"/>
      </w:rPr>
    </w:lvl>
    <w:lvl w:ilvl="6" w:tplc="36CC81DC">
      <w:start w:val="1"/>
      <w:numFmt w:val="bullet"/>
      <w:lvlText w:val="•"/>
      <w:lvlJc w:val="left"/>
      <w:pPr>
        <w:ind w:left="5522" w:hanging="204"/>
      </w:pPr>
      <w:rPr>
        <w:rFonts w:hint="default"/>
      </w:rPr>
    </w:lvl>
    <w:lvl w:ilvl="7" w:tplc="6004FE72">
      <w:start w:val="1"/>
      <w:numFmt w:val="bullet"/>
      <w:lvlText w:val="•"/>
      <w:lvlJc w:val="left"/>
      <w:pPr>
        <w:ind w:left="6389" w:hanging="204"/>
      </w:pPr>
      <w:rPr>
        <w:rFonts w:hint="default"/>
      </w:rPr>
    </w:lvl>
    <w:lvl w:ilvl="8" w:tplc="03727B62">
      <w:start w:val="1"/>
      <w:numFmt w:val="bullet"/>
      <w:lvlText w:val="•"/>
      <w:lvlJc w:val="left"/>
      <w:pPr>
        <w:ind w:left="7256" w:hanging="204"/>
      </w:pPr>
      <w:rPr>
        <w:rFonts w:hint="default"/>
      </w:rPr>
    </w:lvl>
  </w:abstractNum>
  <w:abstractNum w:abstractNumId="5">
    <w:nsid w:val="0E520146"/>
    <w:multiLevelType w:val="hybridMultilevel"/>
    <w:tmpl w:val="22E408D2"/>
    <w:lvl w:ilvl="0" w:tplc="E00CAB88">
      <w:start w:val="1"/>
      <w:numFmt w:val="bullet"/>
      <w:lvlText w:val=""/>
      <w:lvlJc w:val="left"/>
      <w:pPr>
        <w:ind w:left="271" w:hanging="255"/>
      </w:pPr>
      <w:rPr>
        <w:rFonts w:ascii="Wingdings" w:eastAsia="Wingdings" w:hAnsi="Wingdings" w:cs="Wingdings" w:hint="default"/>
        <w:w w:val="103"/>
        <w:sz w:val="17"/>
        <w:szCs w:val="17"/>
      </w:rPr>
    </w:lvl>
    <w:lvl w:ilvl="1" w:tplc="F788E0B2">
      <w:start w:val="1"/>
      <w:numFmt w:val="bullet"/>
      <w:lvlText w:val="•"/>
      <w:lvlJc w:val="left"/>
      <w:pPr>
        <w:ind w:left="720" w:hanging="255"/>
      </w:pPr>
      <w:rPr>
        <w:rFonts w:hint="default"/>
      </w:rPr>
    </w:lvl>
    <w:lvl w:ilvl="2" w:tplc="9F38C0A8">
      <w:start w:val="1"/>
      <w:numFmt w:val="bullet"/>
      <w:lvlText w:val="•"/>
      <w:lvlJc w:val="left"/>
      <w:pPr>
        <w:ind w:left="1160" w:hanging="255"/>
      </w:pPr>
      <w:rPr>
        <w:rFonts w:hint="default"/>
      </w:rPr>
    </w:lvl>
    <w:lvl w:ilvl="3" w:tplc="6C382752">
      <w:start w:val="1"/>
      <w:numFmt w:val="bullet"/>
      <w:lvlText w:val="•"/>
      <w:lvlJc w:val="left"/>
      <w:pPr>
        <w:ind w:left="1600" w:hanging="255"/>
      </w:pPr>
      <w:rPr>
        <w:rFonts w:hint="default"/>
      </w:rPr>
    </w:lvl>
    <w:lvl w:ilvl="4" w:tplc="BCB611BE">
      <w:start w:val="1"/>
      <w:numFmt w:val="bullet"/>
      <w:lvlText w:val="•"/>
      <w:lvlJc w:val="left"/>
      <w:pPr>
        <w:ind w:left="2040" w:hanging="255"/>
      </w:pPr>
      <w:rPr>
        <w:rFonts w:hint="default"/>
      </w:rPr>
    </w:lvl>
    <w:lvl w:ilvl="5" w:tplc="1C740370">
      <w:start w:val="1"/>
      <w:numFmt w:val="bullet"/>
      <w:lvlText w:val="•"/>
      <w:lvlJc w:val="left"/>
      <w:pPr>
        <w:ind w:left="2480" w:hanging="255"/>
      </w:pPr>
      <w:rPr>
        <w:rFonts w:hint="default"/>
      </w:rPr>
    </w:lvl>
    <w:lvl w:ilvl="6" w:tplc="60424F58">
      <w:start w:val="1"/>
      <w:numFmt w:val="bullet"/>
      <w:lvlText w:val="•"/>
      <w:lvlJc w:val="left"/>
      <w:pPr>
        <w:ind w:left="2920" w:hanging="255"/>
      </w:pPr>
      <w:rPr>
        <w:rFonts w:hint="default"/>
      </w:rPr>
    </w:lvl>
    <w:lvl w:ilvl="7" w:tplc="5CC20E1E">
      <w:start w:val="1"/>
      <w:numFmt w:val="bullet"/>
      <w:lvlText w:val="•"/>
      <w:lvlJc w:val="left"/>
      <w:pPr>
        <w:ind w:left="3360" w:hanging="255"/>
      </w:pPr>
      <w:rPr>
        <w:rFonts w:hint="default"/>
      </w:rPr>
    </w:lvl>
    <w:lvl w:ilvl="8" w:tplc="E3F02DF4">
      <w:start w:val="1"/>
      <w:numFmt w:val="bullet"/>
      <w:lvlText w:val="•"/>
      <w:lvlJc w:val="left"/>
      <w:pPr>
        <w:ind w:left="3800" w:hanging="255"/>
      </w:pPr>
      <w:rPr>
        <w:rFonts w:hint="default"/>
      </w:rPr>
    </w:lvl>
  </w:abstractNum>
  <w:abstractNum w:abstractNumId="6">
    <w:nsid w:val="10BE0BC0"/>
    <w:multiLevelType w:val="hybridMultilevel"/>
    <w:tmpl w:val="D1CE501A"/>
    <w:lvl w:ilvl="0" w:tplc="5E3691A2">
      <w:start w:val="1"/>
      <w:numFmt w:val="bullet"/>
      <w:lvlText w:val=""/>
      <w:lvlJc w:val="left"/>
      <w:pPr>
        <w:ind w:left="415" w:hanging="351"/>
      </w:pPr>
      <w:rPr>
        <w:rFonts w:ascii="Wingdings" w:eastAsia="Wingdings" w:hAnsi="Wingdings" w:cs="Wingdings" w:hint="default"/>
        <w:w w:val="103"/>
      </w:rPr>
    </w:lvl>
    <w:lvl w:ilvl="1" w:tplc="75887E46">
      <w:start w:val="1"/>
      <w:numFmt w:val="bullet"/>
      <w:lvlText w:val="•"/>
      <w:lvlJc w:val="left"/>
      <w:pPr>
        <w:ind w:left="1218" w:hanging="351"/>
      </w:pPr>
      <w:rPr>
        <w:rFonts w:hint="default"/>
      </w:rPr>
    </w:lvl>
    <w:lvl w:ilvl="2" w:tplc="C018EBAE">
      <w:start w:val="1"/>
      <w:numFmt w:val="bullet"/>
      <w:lvlText w:val="•"/>
      <w:lvlJc w:val="left"/>
      <w:pPr>
        <w:ind w:left="2017" w:hanging="351"/>
      </w:pPr>
      <w:rPr>
        <w:rFonts w:hint="default"/>
      </w:rPr>
    </w:lvl>
    <w:lvl w:ilvl="3" w:tplc="F1E46318">
      <w:start w:val="1"/>
      <w:numFmt w:val="bullet"/>
      <w:lvlText w:val="•"/>
      <w:lvlJc w:val="left"/>
      <w:pPr>
        <w:ind w:left="2816" w:hanging="351"/>
      </w:pPr>
      <w:rPr>
        <w:rFonts w:hint="default"/>
      </w:rPr>
    </w:lvl>
    <w:lvl w:ilvl="4" w:tplc="0D085C44">
      <w:start w:val="1"/>
      <w:numFmt w:val="bullet"/>
      <w:lvlText w:val="•"/>
      <w:lvlJc w:val="left"/>
      <w:pPr>
        <w:ind w:left="3615" w:hanging="351"/>
      </w:pPr>
      <w:rPr>
        <w:rFonts w:hint="default"/>
      </w:rPr>
    </w:lvl>
    <w:lvl w:ilvl="5" w:tplc="1464C452">
      <w:start w:val="1"/>
      <w:numFmt w:val="bullet"/>
      <w:lvlText w:val="•"/>
      <w:lvlJc w:val="left"/>
      <w:pPr>
        <w:ind w:left="4414" w:hanging="351"/>
      </w:pPr>
      <w:rPr>
        <w:rFonts w:hint="default"/>
      </w:rPr>
    </w:lvl>
    <w:lvl w:ilvl="6" w:tplc="F76450DA">
      <w:start w:val="1"/>
      <w:numFmt w:val="bullet"/>
      <w:lvlText w:val="•"/>
      <w:lvlJc w:val="left"/>
      <w:pPr>
        <w:ind w:left="5213" w:hanging="351"/>
      </w:pPr>
      <w:rPr>
        <w:rFonts w:hint="default"/>
      </w:rPr>
    </w:lvl>
    <w:lvl w:ilvl="7" w:tplc="533ECF6A">
      <w:start w:val="1"/>
      <w:numFmt w:val="bullet"/>
      <w:lvlText w:val="•"/>
      <w:lvlJc w:val="left"/>
      <w:pPr>
        <w:ind w:left="6012" w:hanging="351"/>
      </w:pPr>
      <w:rPr>
        <w:rFonts w:hint="default"/>
      </w:rPr>
    </w:lvl>
    <w:lvl w:ilvl="8" w:tplc="91C24F00">
      <w:start w:val="1"/>
      <w:numFmt w:val="bullet"/>
      <w:lvlText w:val="•"/>
      <w:lvlJc w:val="left"/>
      <w:pPr>
        <w:ind w:left="6811" w:hanging="351"/>
      </w:pPr>
      <w:rPr>
        <w:rFonts w:hint="default"/>
      </w:rPr>
    </w:lvl>
  </w:abstractNum>
  <w:abstractNum w:abstractNumId="7">
    <w:nsid w:val="12E17C80"/>
    <w:multiLevelType w:val="hybridMultilevel"/>
    <w:tmpl w:val="28A80A78"/>
    <w:lvl w:ilvl="0" w:tplc="EBA47D98">
      <w:start w:val="1"/>
      <w:numFmt w:val="bullet"/>
      <w:lvlText w:val=""/>
      <w:lvlJc w:val="left"/>
      <w:pPr>
        <w:ind w:left="415" w:hanging="248"/>
      </w:pPr>
      <w:rPr>
        <w:rFonts w:ascii="Wingdings" w:eastAsia="Wingdings" w:hAnsi="Wingdings" w:cs="Wingdings" w:hint="default"/>
        <w:w w:val="103"/>
        <w:sz w:val="17"/>
        <w:szCs w:val="17"/>
      </w:rPr>
    </w:lvl>
    <w:lvl w:ilvl="1" w:tplc="BEB01194">
      <w:start w:val="1"/>
      <w:numFmt w:val="bullet"/>
      <w:lvlText w:val="•"/>
      <w:lvlJc w:val="left"/>
      <w:pPr>
        <w:ind w:left="1356" w:hanging="248"/>
      </w:pPr>
      <w:rPr>
        <w:rFonts w:hint="default"/>
      </w:rPr>
    </w:lvl>
    <w:lvl w:ilvl="2" w:tplc="B620704A">
      <w:start w:val="1"/>
      <w:numFmt w:val="bullet"/>
      <w:lvlText w:val="•"/>
      <w:lvlJc w:val="left"/>
      <w:pPr>
        <w:ind w:left="2292" w:hanging="248"/>
      </w:pPr>
      <w:rPr>
        <w:rFonts w:hint="default"/>
      </w:rPr>
    </w:lvl>
    <w:lvl w:ilvl="3" w:tplc="258E30C6">
      <w:start w:val="1"/>
      <w:numFmt w:val="bullet"/>
      <w:lvlText w:val="•"/>
      <w:lvlJc w:val="left"/>
      <w:pPr>
        <w:ind w:left="3229" w:hanging="248"/>
      </w:pPr>
      <w:rPr>
        <w:rFonts w:hint="default"/>
      </w:rPr>
    </w:lvl>
    <w:lvl w:ilvl="4" w:tplc="8E0E53E6">
      <w:start w:val="1"/>
      <w:numFmt w:val="bullet"/>
      <w:lvlText w:val="•"/>
      <w:lvlJc w:val="left"/>
      <w:pPr>
        <w:ind w:left="4165" w:hanging="248"/>
      </w:pPr>
      <w:rPr>
        <w:rFonts w:hint="default"/>
      </w:rPr>
    </w:lvl>
    <w:lvl w:ilvl="5" w:tplc="120EEE6E">
      <w:start w:val="1"/>
      <w:numFmt w:val="bullet"/>
      <w:lvlText w:val="•"/>
      <w:lvlJc w:val="left"/>
      <w:pPr>
        <w:ind w:left="5102" w:hanging="248"/>
      </w:pPr>
      <w:rPr>
        <w:rFonts w:hint="default"/>
      </w:rPr>
    </w:lvl>
    <w:lvl w:ilvl="6" w:tplc="B134BB0A">
      <w:start w:val="1"/>
      <w:numFmt w:val="bullet"/>
      <w:lvlText w:val="•"/>
      <w:lvlJc w:val="left"/>
      <w:pPr>
        <w:ind w:left="6038" w:hanging="248"/>
      </w:pPr>
      <w:rPr>
        <w:rFonts w:hint="default"/>
      </w:rPr>
    </w:lvl>
    <w:lvl w:ilvl="7" w:tplc="F460CD16">
      <w:start w:val="1"/>
      <w:numFmt w:val="bullet"/>
      <w:lvlText w:val="•"/>
      <w:lvlJc w:val="left"/>
      <w:pPr>
        <w:ind w:left="6975" w:hanging="248"/>
      </w:pPr>
      <w:rPr>
        <w:rFonts w:hint="default"/>
      </w:rPr>
    </w:lvl>
    <w:lvl w:ilvl="8" w:tplc="7D7C91C2">
      <w:start w:val="1"/>
      <w:numFmt w:val="bullet"/>
      <w:lvlText w:val="•"/>
      <w:lvlJc w:val="left"/>
      <w:pPr>
        <w:ind w:left="7911" w:hanging="248"/>
      </w:pPr>
      <w:rPr>
        <w:rFonts w:hint="default"/>
      </w:rPr>
    </w:lvl>
  </w:abstractNum>
  <w:abstractNum w:abstractNumId="8">
    <w:nsid w:val="13205680"/>
    <w:multiLevelType w:val="hybridMultilevel"/>
    <w:tmpl w:val="57F4BDD6"/>
    <w:lvl w:ilvl="0" w:tplc="64AA4EA0">
      <w:start w:val="1"/>
      <w:numFmt w:val="bullet"/>
      <w:lvlText w:val=""/>
      <w:lvlJc w:val="left"/>
      <w:pPr>
        <w:ind w:left="316" w:hanging="207"/>
      </w:pPr>
      <w:rPr>
        <w:rFonts w:ascii="Wingdings" w:eastAsia="Wingdings" w:hAnsi="Wingdings" w:cs="Wingdings" w:hint="default"/>
        <w:w w:val="103"/>
        <w:sz w:val="17"/>
        <w:szCs w:val="17"/>
      </w:rPr>
    </w:lvl>
    <w:lvl w:ilvl="1" w:tplc="BA08681E">
      <w:start w:val="1"/>
      <w:numFmt w:val="bullet"/>
      <w:lvlText w:val="•"/>
      <w:lvlJc w:val="left"/>
      <w:pPr>
        <w:ind w:left="1266" w:hanging="207"/>
      </w:pPr>
      <w:rPr>
        <w:rFonts w:hint="default"/>
      </w:rPr>
    </w:lvl>
    <w:lvl w:ilvl="2" w:tplc="A02AF388">
      <w:start w:val="1"/>
      <w:numFmt w:val="bullet"/>
      <w:lvlText w:val="•"/>
      <w:lvlJc w:val="left"/>
      <w:pPr>
        <w:ind w:left="2212" w:hanging="207"/>
      </w:pPr>
      <w:rPr>
        <w:rFonts w:hint="default"/>
      </w:rPr>
    </w:lvl>
    <w:lvl w:ilvl="3" w:tplc="395E3EA2">
      <w:start w:val="1"/>
      <w:numFmt w:val="bullet"/>
      <w:lvlText w:val="•"/>
      <w:lvlJc w:val="left"/>
      <w:pPr>
        <w:ind w:left="3159" w:hanging="207"/>
      </w:pPr>
      <w:rPr>
        <w:rFonts w:hint="default"/>
      </w:rPr>
    </w:lvl>
    <w:lvl w:ilvl="4" w:tplc="3EE68982">
      <w:start w:val="1"/>
      <w:numFmt w:val="bullet"/>
      <w:lvlText w:val="•"/>
      <w:lvlJc w:val="left"/>
      <w:pPr>
        <w:ind w:left="4105" w:hanging="207"/>
      </w:pPr>
      <w:rPr>
        <w:rFonts w:hint="default"/>
      </w:rPr>
    </w:lvl>
    <w:lvl w:ilvl="5" w:tplc="AF70E75E">
      <w:start w:val="1"/>
      <w:numFmt w:val="bullet"/>
      <w:lvlText w:val="•"/>
      <w:lvlJc w:val="left"/>
      <w:pPr>
        <w:ind w:left="5052" w:hanging="207"/>
      </w:pPr>
      <w:rPr>
        <w:rFonts w:hint="default"/>
      </w:rPr>
    </w:lvl>
    <w:lvl w:ilvl="6" w:tplc="86CCB154">
      <w:start w:val="1"/>
      <w:numFmt w:val="bullet"/>
      <w:lvlText w:val="•"/>
      <w:lvlJc w:val="left"/>
      <w:pPr>
        <w:ind w:left="5998" w:hanging="207"/>
      </w:pPr>
      <w:rPr>
        <w:rFonts w:hint="default"/>
      </w:rPr>
    </w:lvl>
    <w:lvl w:ilvl="7" w:tplc="7F345B4E">
      <w:start w:val="1"/>
      <w:numFmt w:val="bullet"/>
      <w:lvlText w:val="•"/>
      <w:lvlJc w:val="left"/>
      <w:pPr>
        <w:ind w:left="6945" w:hanging="207"/>
      </w:pPr>
      <w:rPr>
        <w:rFonts w:hint="default"/>
      </w:rPr>
    </w:lvl>
    <w:lvl w:ilvl="8" w:tplc="38AC923A">
      <w:start w:val="1"/>
      <w:numFmt w:val="bullet"/>
      <w:lvlText w:val="•"/>
      <w:lvlJc w:val="left"/>
      <w:pPr>
        <w:ind w:left="7891" w:hanging="207"/>
      </w:pPr>
      <w:rPr>
        <w:rFonts w:hint="default"/>
      </w:rPr>
    </w:lvl>
  </w:abstractNum>
  <w:abstractNum w:abstractNumId="9">
    <w:nsid w:val="13A606F3"/>
    <w:multiLevelType w:val="hybridMultilevel"/>
    <w:tmpl w:val="6B7277B0"/>
    <w:lvl w:ilvl="0" w:tplc="FE6C24F0">
      <w:start w:val="1"/>
      <w:numFmt w:val="bullet"/>
      <w:lvlText w:val=""/>
      <w:lvlJc w:val="left"/>
      <w:pPr>
        <w:ind w:left="304" w:hanging="221"/>
      </w:pPr>
      <w:rPr>
        <w:rFonts w:ascii="Wingdings" w:eastAsia="Wingdings" w:hAnsi="Wingdings" w:cs="Wingdings" w:hint="default"/>
        <w:w w:val="103"/>
        <w:sz w:val="17"/>
        <w:szCs w:val="17"/>
      </w:rPr>
    </w:lvl>
    <w:lvl w:ilvl="1" w:tplc="936ABAF8">
      <w:start w:val="1"/>
      <w:numFmt w:val="bullet"/>
      <w:lvlText w:val="•"/>
      <w:lvlJc w:val="left"/>
      <w:pPr>
        <w:ind w:left="714" w:hanging="221"/>
      </w:pPr>
      <w:rPr>
        <w:rFonts w:hint="default"/>
      </w:rPr>
    </w:lvl>
    <w:lvl w:ilvl="2" w:tplc="6E10F8A0">
      <w:start w:val="1"/>
      <w:numFmt w:val="bullet"/>
      <w:lvlText w:val="•"/>
      <w:lvlJc w:val="left"/>
      <w:pPr>
        <w:ind w:left="1128" w:hanging="221"/>
      </w:pPr>
      <w:rPr>
        <w:rFonts w:hint="default"/>
      </w:rPr>
    </w:lvl>
    <w:lvl w:ilvl="3" w:tplc="B35C4CE6">
      <w:start w:val="1"/>
      <w:numFmt w:val="bullet"/>
      <w:lvlText w:val="•"/>
      <w:lvlJc w:val="left"/>
      <w:pPr>
        <w:ind w:left="1542" w:hanging="221"/>
      </w:pPr>
      <w:rPr>
        <w:rFonts w:hint="default"/>
      </w:rPr>
    </w:lvl>
    <w:lvl w:ilvl="4" w:tplc="930245A6">
      <w:start w:val="1"/>
      <w:numFmt w:val="bullet"/>
      <w:lvlText w:val="•"/>
      <w:lvlJc w:val="left"/>
      <w:pPr>
        <w:ind w:left="1956" w:hanging="221"/>
      </w:pPr>
      <w:rPr>
        <w:rFonts w:hint="default"/>
      </w:rPr>
    </w:lvl>
    <w:lvl w:ilvl="5" w:tplc="64F23600">
      <w:start w:val="1"/>
      <w:numFmt w:val="bullet"/>
      <w:lvlText w:val="•"/>
      <w:lvlJc w:val="left"/>
      <w:pPr>
        <w:ind w:left="2370" w:hanging="221"/>
      </w:pPr>
      <w:rPr>
        <w:rFonts w:hint="default"/>
      </w:rPr>
    </w:lvl>
    <w:lvl w:ilvl="6" w:tplc="1F8EE0BC">
      <w:start w:val="1"/>
      <w:numFmt w:val="bullet"/>
      <w:lvlText w:val="•"/>
      <w:lvlJc w:val="left"/>
      <w:pPr>
        <w:ind w:left="2784" w:hanging="221"/>
      </w:pPr>
      <w:rPr>
        <w:rFonts w:hint="default"/>
      </w:rPr>
    </w:lvl>
    <w:lvl w:ilvl="7" w:tplc="2A486816">
      <w:start w:val="1"/>
      <w:numFmt w:val="bullet"/>
      <w:lvlText w:val="•"/>
      <w:lvlJc w:val="left"/>
      <w:pPr>
        <w:ind w:left="3198" w:hanging="221"/>
      </w:pPr>
      <w:rPr>
        <w:rFonts w:hint="default"/>
      </w:rPr>
    </w:lvl>
    <w:lvl w:ilvl="8" w:tplc="9CB8E6D8">
      <w:start w:val="1"/>
      <w:numFmt w:val="bullet"/>
      <w:lvlText w:val="•"/>
      <w:lvlJc w:val="left"/>
      <w:pPr>
        <w:ind w:left="3612" w:hanging="221"/>
      </w:pPr>
      <w:rPr>
        <w:rFonts w:hint="default"/>
      </w:rPr>
    </w:lvl>
  </w:abstractNum>
  <w:abstractNum w:abstractNumId="10">
    <w:nsid w:val="16F97965"/>
    <w:multiLevelType w:val="hybridMultilevel"/>
    <w:tmpl w:val="E9F88296"/>
    <w:lvl w:ilvl="0" w:tplc="400A2CAC">
      <w:start w:val="1"/>
      <w:numFmt w:val="bullet"/>
      <w:lvlText w:val=""/>
      <w:lvlJc w:val="left"/>
      <w:pPr>
        <w:ind w:left="801" w:hanging="351"/>
      </w:pPr>
      <w:rPr>
        <w:rFonts w:ascii="Wingdings" w:eastAsia="Wingdings" w:hAnsi="Wingdings" w:cs="Wingdings" w:hint="default"/>
        <w:w w:val="103"/>
        <w:sz w:val="17"/>
        <w:szCs w:val="17"/>
      </w:rPr>
    </w:lvl>
    <w:lvl w:ilvl="1" w:tplc="3EDE5D66">
      <w:start w:val="1"/>
      <w:numFmt w:val="bullet"/>
      <w:lvlText w:val="•"/>
      <w:lvlJc w:val="left"/>
      <w:pPr>
        <w:ind w:left="1619" w:hanging="351"/>
      </w:pPr>
      <w:rPr>
        <w:rFonts w:hint="default"/>
      </w:rPr>
    </w:lvl>
    <w:lvl w:ilvl="2" w:tplc="92EE5BE4">
      <w:start w:val="1"/>
      <w:numFmt w:val="bullet"/>
      <w:lvlText w:val="•"/>
      <w:lvlJc w:val="left"/>
      <w:pPr>
        <w:ind w:left="2438" w:hanging="351"/>
      </w:pPr>
      <w:rPr>
        <w:rFonts w:hint="default"/>
      </w:rPr>
    </w:lvl>
    <w:lvl w:ilvl="3" w:tplc="AE3EF3D6">
      <w:start w:val="1"/>
      <w:numFmt w:val="bullet"/>
      <w:lvlText w:val="•"/>
      <w:lvlJc w:val="left"/>
      <w:pPr>
        <w:ind w:left="3257" w:hanging="351"/>
      </w:pPr>
      <w:rPr>
        <w:rFonts w:hint="default"/>
      </w:rPr>
    </w:lvl>
    <w:lvl w:ilvl="4" w:tplc="110C39DC">
      <w:start w:val="1"/>
      <w:numFmt w:val="bullet"/>
      <w:lvlText w:val="•"/>
      <w:lvlJc w:val="left"/>
      <w:pPr>
        <w:ind w:left="4076" w:hanging="351"/>
      </w:pPr>
      <w:rPr>
        <w:rFonts w:hint="default"/>
      </w:rPr>
    </w:lvl>
    <w:lvl w:ilvl="5" w:tplc="180E2394">
      <w:start w:val="1"/>
      <w:numFmt w:val="bullet"/>
      <w:lvlText w:val="•"/>
      <w:lvlJc w:val="left"/>
      <w:pPr>
        <w:ind w:left="4895" w:hanging="351"/>
      </w:pPr>
      <w:rPr>
        <w:rFonts w:hint="default"/>
      </w:rPr>
    </w:lvl>
    <w:lvl w:ilvl="6" w:tplc="57B2C8C0">
      <w:start w:val="1"/>
      <w:numFmt w:val="bullet"/>
      <w:lvlText w:val="•"/>
      <w:lvlJc w:val="left"/>
      <w:pPr>
        <w:ind w:left="5714" w:hanging="351"/>
      </w:pPr>
      <w:rPr>
        <w:rFonts w:hint="default"/>
      </w:rPr>
    </w:lvl>
    <w:lvl w:ilvl="7" w:tplc="ECD67FF6">
      <w:start w:val="1"/>
      <w:numFmt w:val="bullet"/>
      <w:lvlText w:val="•"/>
      <w:lvlJc w:val="left"/>
      <w:pPr>
        <w:ind w:left="6533" w:hanging="351"/>
      </w:pPr>
      <w:rPr>
        <w:rFonts w:hint="default"/>
      </w:rPr>
    </w:lvl>
    <w:lvl w:ilvl="8" w:tplc="7F2884EC">
      <w:start w:val="1"/>
      <w:numFmt w:val="bullet"/>
      <w:lvlText w:val="•"/>
      <w:lvlJc w:val="left"/>
      <w:pPr>
        <w:ind w:left="7352" w:hanging="351"/>
      </w:pPr>
      <w:rPr>
        <w:rFonts w:hint="default"/>
      </w:rPr>
    </w:lvl>
  </w:abstractNum>
  <w:abstractNum w:abstractNumId="11">
    <w:nsid w:val="17072511"/>
    <w:multiLevelType w:val="hybridMultilevel"/>
    <w:tmpl w:val="5C408A92"/>
    <w:lvl w:ilvl="0" w:tplc="A12A4746">
      <w:start w:val="1"/>
      <w:numFmt w:val="bullet"/>
      <w:lvlText w:val=""/>
      <w:lvlJc w:val="left"/>
      <w:pPr>
        <w:ind w:left="801" w:hanging="351"/>
      </w:pPr>
      <w:rPr>
        <w:rFonts w:ascii="Wingdings" w:eastAsia="Wingdings" w:hAnsi="Wingdings" w:cs="Wingdings" w:hint="default"/>
        <w:w w:val="101"/>
        <w:sz w:val="23"/>
        <w:szCs w:val="23"/>
      </w:rPr>
    </w:lvl>
    <w:lvl w:ilvl="1" w:tplc="AC2C8360">
      <w:start w:val="1"/>
      <w:numFmt w:val="bullet"/>
      <w:lvlText w:val="•"/>
      <w:lvlJc w:val="left"/>
      <w:pPr>
        <w:ind w:left="1188" w:hanging="351"/>
      </w:pPr>
      <w:rPr>
        <w:rFonts w:hint="default"/>
      </w:rPr>
    </w:lvl>
    <w:lvl w:ilvl="2" w:tplc="8140DEF6">
      <w:start w:val="1"/>
      <w:numFmt w:val="bullet"/>
      <w:lvlText w:val="•"/>
      <w:lvlJc w:val="left"/>
      <w:pPr>
        <w:ind w:left="1576" w:hanging="351"/>
      </w:pPr>
      <w:rPr>
        <w:rFonts w:hint="default"/>
      </w:rPr>
    </w:lvl>
    <w:lvl w:ilvl="3" w:tplc="380EBD42">
      <w:start w:val="1"/>
      <w:numFmt w:val="bullet"/>
      <w:lvlText w:val="•"/>
      <w:lvlJc w:val="left"/>
      <w:pPr>
        <w:ind w:left="1964" w:hanging="351"/>
      </w:pPr>
      <w:rPr>
        <w:rFonts w:hint="default"/>
      </w:rPr>
    </w:lvl>
    <w:lvl w:ilvl="4" w:tplc="27ECDE18">
      <w:start w:val="1"/>
      <w:numFmt w:val="bullet"/>
      <w:lvlText w:val="•"/>
      <w:lvlJc w:val="left"/>
      <w:pPr>
        <w:ind w:left="2352" w:hanging="351"/>
      </w:pPr>
      <w:rPr>
        <w:rFonts w:hint="default"/>
      </w:rPr>
    </w:lvl>
    <w:lvl w:ilvl="5" w:tplc="DF3A4AFA">
      <w:start w:val="1"/>
      <w:numFmt w:val="bullet"/>
      <w:lvlText w:val="•"/>
      <w:lvlJc w:val="left"/>
      <w:pPr>
        <w:ind w:left="2740" w:hanging="351"/>
      </w:pPr>
      <w:rPr>
        <w:rFonts w:hint="default"/>
      </w:rPr>
    </w:lvl>
    <w:lvl w:ilvl="6" w:tplc="C8C23D9C">
      <w:start w:val="1"/>
      <w:numFmt w:val="bullet"/>
      <w:lvlText w:val="•"/>
      <w:lvlJc w:val="left"/>
      <w:pPr>
        <w:ind w:left="3128" w:hanging="351"/>
      </w:pPr>
      <w:rPr>
        <w:rFonts w:hint="default"/>
      </w:rPr>
    </w:lvl>
    <w:lvl w:ilvl="7" w:tplc="D998395C">
      <w:start w:val="1"/>
      <w:numFmt w:val="bullet"/>
      <w:lvlText w:val="•"/>
      <w:lvlJc w:val="left"/>
      <w:pPr>
        <w:ind w:left="3516" w:hanging="351"/>
      </w:pPr>
      <w:rPr>
        <w:rFonts w:hint="default"/>
      </w:rPr>
    </w:lvl>
    <w:lvl w:ilvl="8" w:tplc="E4E02190">
      <w:start w:val="1"/>
      <w:numFmt w:val="bullet"/>
      <w:lvlText w:val="•"/>
      <w:lvlJc w:val="left"/>
      <w:pPr>
        <w:ind w:left="3904" w:hanging="351"/>
      </w:pPr>
      <w:rPr>
        <w:rFonts w:hint="default"/>
      </w:rPr>
    </w:lvl>
  </w:abstractNum>
  <w:abstractNum w:abstractNumId="12">
    <w:nsid w:val="17097576"/>
    <w:multiLevelType w:val="hybridMultilevel"/>
    <w:tmpl w:val="1A861122"/>
    <w:lvl w:ilvl="0" w:tplc="AE2A35FC">
      <w:start w:val="1"/>
      <w:numFmt w:val="bullet"/>
      <w:lvlText w:val=""/>
      <w:lvlJc w:val="left"/>
      <w:pPr>
        <w:ind w:left="304" w:hanging="276"/>
      </w:pPr>
      <w:rPr>
        <w:rFonts w:ascii="Wingdings" w:eastAsia="Wingdings" w:hAnsi="Wingdings" w:cs="Wingdings" w:hint="default"/>
        <w:w w:val="103"/>
        <w:sz w:val="17"/>
        <w:szCs w:val="17"/>
      </w:rPr>
    </w:lvl>
    <w:lvl w:ilvl="1" w:tplc="70A27714">
      <w:start w:val="1"/>
      <w:numFmt w:val="bullet"/>
      <w:lvlText w:val="•"/>
      <w:lvlJc w:val="left"/>
      <w:pPr>
        <w:ind w:left="714" w:hanging="276"/>
      </w:pPr>
      <w:rPr>
        <w:rFonts w:hint="default"/>
      </w:rPr>
    </w:lvl>
    <w:lvl w:ilvl="2" w:tplc="DF0A0F66">
      <w:start w:val="1"/>
      <w:numFmt w:val="bullet"/>
      <w:lvlText w:val="•"/>
      <w:lvlJc w:val="left"/>
      <w:pPr>
        <w:ind w:left="1128" w:hanging="276"/>
      </w:pPr>
      <w:rPr>
        <w:rFonts w:hint="default"/>
      </w:rPr>
    </w:lvl>
    <w:lvl w:ilvl="3" w:tplc="F8F42B02">
      <w:start w:val="1"/>
      <w:numFmt w:val="bullet"/>
      <w:lvlText w:val="•"/>
      <w:lvlJc w:val="left"/>
      <w:pPr>
        <w:ind w:left="1542" w:hanging="276"/>
      </w:pPr>
      <w:rPr>
        <w:rFonts w:hint="default"/>
      </w:rPr>
    </w:lvl>
    <w:lvl w:ilvl="4" w:tplc="5DC26F78">
      <w:start w:val="1"/>
      <w:numFmt w:val="bullet"/>
      <w:lvlText w:val="•"/>
      <w:lvlJc w:val="left"/>
      <w:pPr>
        <w:ind w:left="1956" w:hanging="276"/>
      </w:pPr>
      <w:rPr>
        <w:rFonts w:hint="default"/>
      </w:rPr>
    </w:lvl>
    <w:lvl w:ilvl="5" w:tplc="EF5EAB5C">
      <w:start w:val="1"/>
      <w:numFmt w:val="bullet"/>
      <w:lvlText w:val="•"/>
      <w:lvlJc w:val="left"/>
      <w:pPr>
        <w:ind w:left="2370" w:hanging="276"/>
      </w:pPr>
      <w:rPr>
        <w:rFonts w:hint="default"/>
      </w:rPr>
    </w:lvl>
    <w:lvl w:ilvl="6" w:tplc="8F5C61B8">
      <w:start w:val="1"/>
      <w:numFmt w:val="bullet"/>
      <w:lvlText w:val="•"/>
      <w:lvlJc w:val="left"/>
      <w:pPr>
        <w:ind w:left="2784" w:hanging="276"/>
      </w:pPr>
      <w:rPr>
        <w:rFonts w:hint="default"/>
      </w:rPr>
    </w:lvl>
    <w:lvl w:ilvl="7" w:tplc="57583FA0">
      <w:start w:val="1"/>
      <w:numFmt w:val="bullet"/>
      <w:lvlText w:val="•"/>
      <w:lvlJc w:val="left"/>
      <w:pPr>
        <w:ind w:left="3198" w:hanging="276"/>
      </w:pPr>
      <w:rPr>
        <w:rFonts w:hint="default"/>
      </w:rPr>
    </w:lvl>
    <w:lvl w:ilvl="8" w:tplc="2B0A9A5C">
      <w:start w:val="1"/>
      <w:numFmt w:val="bullet"/>
      <w:lvlText w:val="•"/>
      <w:lvlJc w:val="left"/>
      <w:pPr>
        <w:ind w:left="3612" w:hanging="276"/>
      </w:pPr>
      <w:rPr>
        <w:rFonts w:hint="default"/>
      </w:rPr>
    </w:lvl>
  </w:abstractNum>
  <w:abstractNum w:abstractNumId="13">
    <w:nsid w:val="195B7E85"/>
    <w:multiLevelType w:val="hybridMultilevel"/>
    <w:tmpl w:val="2A58E08C"/>
    <w:lvl w:ilvl="0" w:tplc="11ECE68C">
      <w:start w:val="1"/>
      <w:numFmt w:val="bullet"/>
      <w:lvlText w:val=""/>
      <w:lvlJc w:val="left"/>
      <w:pPr>
        <w:ind w:left="578" w:hanging="351"/>
      </w:pPr>
      <w:rPr>
        <w:rFonts w:ascii="Wingdings" w:eastAsia="Wingdings" w:hAnsi="Wingdings" w:cs="Wingdings" w:hint="default"/>
        <w:w w:val="103"/>
        <w:sz w:val="17"/>
        <w:szCs w:val="17"/>
      </w:rPr>
    </w:lvl>
    <w:lvl w:ilvl="1" w:tplc="293E7FE8">
      <w:start w:val="1"/>
      <w:numFmt w:val="bullet"/>
      <w:lvlText w:val="•"/>
      <w:lvlJc w:val="left"/>
      <w:pPr>
        <w:ind w:left="952" w:hanging="351"/>
      </w:pPr>
      <w:rPr>
        <w:rFonts w:hint="default"/>
      </w:rPr>
    </w:lvl>
    <w:lvl w:ilvl="2" w:tplc="539C1598">
      <w:start w:val="1"/>
      <w:numFmt w:val="bullet"/>
      <w:lvlText w:val="•"/>
      <w:lvlJc w:val="left"/>
      <w:pPr>
        <w:ind w:left="1324" w:hanging="351"/>
      </w:pPr>
      <w:rPr>
        <w:rFonts w:hint="default"/>
      </w:rPr>
    </w:lvl>
    <w:lvl w:ilvl="3" w:tplc="A8321A6C">
      <w:start w:val="1"/>
      <w:numFmt w:val="bullet"/>
      <w:lvlText w:val="•"/>
      <w:lvlJc w:val="left"/>
      <w:pPr>
        <w:ind w:left="1696" w:hanging="351"/>
      </w:pPr>
      <w:rPr>
        <w:rFonts w:hint="default"/>
      </w:rPr>
    </w:lvl>
    <w:lvl w:ilvl="4" w:tplc="E79252D8">
      <w:start w:val="1"/>
      <w:numFmt w:val="bullet"/>
      <w:lvlText w:val="•"/>
      <w:lvlJc w:val="left"/>
      <w:pPr>
        <w:ind w:left="2068" w:hanging="351"/>
      </w:pPr>
      <w:rPr>
        <w:rFonts w:hint="default"/>
      </w:rPr>
    </w:lvl>
    <w:lvl w:ilvl="5" w:tplc="C29C63B4">
      <w:start w:val="1"/>
      <w:numFmt w:val="bullet"/>
      <w:lvlText w:val="•"/>
      <w:lvlJc w:val="left"/>
      <w:pPr>
        <w:ind w:left="2440" w:hanging="351"/>
      </w:pPr>
      <w:rPr>
        <w:rFonts w:hint="default"/>
      </w:rPr>
    </w:lvl>
    <w:lvl w:ilvl="6" w:tplc="7CF89A64">
      <w:start w:val="1"/>
      <w:numFmt w:val="bullet"/>
      <w:lvlText w:val="•"/>
      <w:lvlJc w:val="left"/>
      <w:pPr>
        <w:ind w:left="2812" w:hanging="351"/>
      </w:pPr>
      <w:rPr>
        <w:rFonts w:hint="default"/>
      </w:rPr>
    </w:lvl>
    <w:lvl w:ilvl="7" w:tplc="738E9CB8">
      <w:start w:val="1"/>
      <w:numFmt w:val="bullet"/>
      <w:lvlText w:val="•"/>
      <w:lvlJc w:val="left"/>
      <w:pPr>
        <w:ind w:left="3184" w:hanging="351"/>
      </w:pPr>
      <w:rPr>
        <w:rFonts w:hint="default"/>
      </w:rPr>
    </w:lvl>
    <w:lvl w:ilvl="8" w:tplc="C1CE9156">
      <w:start w:val="1"/>
      <w:numFmt w:val="bullet"/>
      <w:lvlText w:val="•"/>
      <w:lvlJc w:val="left"/>
      <w:pPr>
        <w:ind w:left="3556" w:hanging="351"/>
      </w:pPr>
      <w:rPr>
        <w:rFonts w:hint="default"/>
      </w:rPr>
    </w:lvl>
  </w:abstractNum>
  <w:abstractNum w:abstractNumId="14">
    <w:nsid w:val="19CC6B17"/>
    <w:multiLevelType w:val="hybridMultilevel"/>
    <w:tmpl w:val="215AC322"/>
    <w:lvl w:ilvl="0" w:tplc="80769CC0">
      <w:start w:val="1"/>
      <w:numFmt w:val="bullet"/>
      <w:lvlText w:val=""/>
      <w:lvlJc w:val="left"/>
      <w:pPr>
        <w:ind w:left="410" w:hanging="310"/>
      </w:pPr>
      <w:rPr>
        <w:rFonts w:ascii="Wingdings" w:eastAsia="Wingdings" w:hAnsi="Wingdings" w:cs="Wingdings" w:hint="default"/>
        <w:w w:val="103"/>
        <w:sz w:val="17"/>
        <w:szCs w:val="17"/>
      </w:rPr>
    </w:lvl>
    <w:lvl w:ilvl="1" w:tplc="EA1831F2">
      <w:start w:val="1"/>
      <w:numFmt w:val="bullet"/>
      <w:lvlText w:val="•"/>
      <w:lvlJc w:val="left"/>
      <w:pPr>
        <w:ind w:left="703" w:hanging="310"/>
      </w:pPr>
      <w:rPr>
        <w:rFonts w:hint="default"/>
      </w:rPr>
    </w:lvl>
    <w:lvl w:ilvl="2" w:tplc="9A88BC2E">
      <w:start w:val="1"/>
      <w:numFmt w:val="bullet"/>
      <w:lvlText w:val="•"/>
      <w:lvlJc w:val="left"/>
      <w:pPr>
        <w:ind w:left="987" w:hanging="310"/>
      </w:pPr>
      <w:rPr>
        <w:rFonts w:hint="default"/>
      </w:rPr>
    </w:lvl>
    <w:lvl w:ilvl="3" w:tplc="E03E6314">
      <w:start w:val="1"/>
      <w:numFmt w:val="bullet"/>
      <w:lvlText w:val="•"/>
      <w:lvlJc w:val="left"/>
      <w:pPr>
        <w:ind w:left="1271" w:hanging="310"/>
      </w:pPr>
      <w:rPr>
        <w:rFonts w:hint="default"/>
      </w:rPr>
    </w:lvl>
    <w:lvl w:ilvl="4" w:tplc="8ECA662C">
      <w:start w:val="1"/>
      <w:numFmt w:val="bullet"/>
      <w:lvlText w:val="•"/>
      <w:lvlJc w:val="left"/>
      <w:pPr>
        <w:ind w:left="1554" w:hanging="310"/>
      </w:pPr>
      <w:rPr>
        <w:rFonts w:hint="default"/>
      </w:rPr>
    </w:lvl>
    <w:lvl w:ilvl="5" w:tplc="31E8157A">
      <w:start w:val="1"/>
      <w:numFmt w:val="bullet"/>
      <w:lvlText w:val="•"/>
      <w:lvlJc w:val="left"/>
      <w:pPr>
        <w:ind w:left="1838" w:hanging="310"/>
      </w:pPr>
      <w:rPr>
        <w:rFonts w:hint="default"/>
      </w:rPr>
    </w:lvl>
    <w:lvl w:ilvl="6" w:tplc="6FC8B228">
      <w:start w:val="1"/>
      <w:numFmt w:val="bullet"/>
      <w:lvlText w:val="•"/>
      <w:lvlJc w:val="left"/>
      <w:pPr>
        <w:ind w:left="2122" w:hanging="310"/>
      </w:pPr>
      <w:rPr>
        <w:rFonts w:hint="default"/>
      </w:rPr>
    </w:lvl>
    <w:lvl w:ilvl="7" w:tplc="2674B92E">
      <w:start w:val="1"/>
      <w:numFmt w:val="bullet"/>
      <w:lvlText w:val="•"/>
      <w:lvlJc w:val="left"/>
      <w:pPr>
        <w:ind w:left="2405" w:hanging="310"/>
      </w:pPr>
      <w:rPr>
        <w:rFonts w:hint="default"/>
      </w:rPr>
    </w:lvl>
    <w:lvl w:ilvl="8" w:tplc="BCE8AF48">
      <w:start w:val="1"/>
      <w:numFmt w:val="bullet"/>
      <w:lvlText w:val="•"/>
      <w:lvlJc w:val="left"/>
      <w:pPr>
        <w:ind w:left="2689" w:hanging="310"/>
      </w:pPr>
      <w:rPr>
        <w:rFonts w:hint="default"/>
      </w:rPr>
    </w:lvl>
  </w:abstractNum>
  <w:abstractNum w:abstractNumId="15">
    <w:nsid w:val="1A1A7B4B"/>
    <w:multiLevelType w:val="hybridMultilevel"/>
    <w:tmpl w:val="8526A2BA"/>
    <w:lvl w:ilvl="0" w:tplc="297E3300">
      <w:start w:val="1"/>
      <w:numFmt w:val="bullet"/>
      <w:lvlText w:val=""/>
      <w:lvlJc w:val="left"/>
      <w:pPr>
        <w:ind w:left="454" w:hanging="279"/>
      </w:pPr>
      <w:rPr>
        <w:rFonts w:ascii="Wingdings" w:eastAsia="Wingdings" w:hAnsi="Wingdings" w:cs="Wingdings" w:hint="default"/>
        <w:w w:val="101"/>
        <w:sz w:val="23"/>
        <w:szCs w:val="23"/>
      </w:rPr>
    </w:lvl>
    <w:lvl w:ilvl="1" w:tplc="045EC52A">
      <w:start w:val="1"/>
      <w:numFmt w:val="bullet"/>
      <w:lvlText w:val="•"/>
      <w:lvlJc w:val="left"/>
      <w:pPr>
        <w:ind w:left="1260" w:hanging="279"/>
      </w:pPr>
      <w:rPr>
        <w:rFonts w:hint="default"/>
      </w:rPr>
    </w:lvl>
    <w:lvl w:ilvl="2" w:tplc="79C4E16A">
      <w:start w:val="1"/>
      <w:numFmt w:val="bullet"/>
      <w:lvlText w:val="•"/>
      <w:lvlJc w:val="left"/>
      <w:pPr>
        <w:ind w:left="2060" w:hanging="279"/>
      </w:pPr>
      <w:rPr>
        <w:rFonts w:hint="default"/>
      </w:rPr>
    </w:lvl>
    <w:lvl w:ilvl="3" w:tplc="4FE6A4DC">
      <w:start w:val="1"/>
      <w:numFmt w:val="bullet"/>
      <w:lvlText w:val="•"/>
      <w:lvlJc w:val="left"/>
      <w:pPr>
        <w:ind w:left="2861" w:hanging="279"/>
      </w:pPr>
      <w:rPr>
        <w:rFonts w:hint="default"/>
      </w:rPr>
    </w:lvl>
    <w:lvl w:ilvl="4" w:tplc="146E0E9C">
      <w:start w:val="1"/>
      <w:numFmt w:val="bullet"/>
      <w:lvlText w:val="•"/>
      <w:lvlJc w:val="left"/>
      <w:pPr>
        <w:ind w:left="3661" w:hanging="279"/>
      </w:pPr>
      <w:rPr>
        <w:rFonts w:hint="default"/>
      </w:rPr>
    </w:lvl>
    <w:lvl w:ilvl="5" w:tplc="CA769CB6">
      <w:start w:val="1"/>
      <w:numFmt w:val="bullet"/>
      <w:lvlText w:val="•"/>
      <w:lvlJc w:val="left"/>
      <w:pPr>
        <w:ind w:left="4461" w:hanging="279"/>
      </w:pPr>
      <w:rPr>
        <w:rFonts w:hint="default"/>
      </w:rPr>
    </w:lvl>
    <w:lvl w:ilvl="6" w:tplc="63D07D00">
      <w:start w:val="1"/>
      <w:numFmt w:val="bullet"/>
      <w:lvlText w:val="•"/>
      <w:lvlJc w:val="left"/>
      <w:pPr>
        <w:ind w:left="5262" w:hanging="279"/>
      </w:pPr>
      <w:rPr>
        <w:rFonts w:hint="default"/>
      </w:rPr>
    </w:lvl>
    <w:lvl w:ilvl="7" w:tplc="C79E6F7E">
      <w:start w:val="1"/>
      <w:numFmt w:val="bullet"/>
      <w:lvlText w:val="•"/>
      <w:lvlJc w:val="left"/>
      <w:pPr>
        <w:ind w:left="6062" w:hanging="279"/>
      </w:pPr>
      <w:rPr>
        <w:rFonts w:hint="default"/>
      </w:rPr>
    </w:lvl>
    <w:lvl w:ilvl="8" w:tplc="9250709C">
      <w:start w:val="1"/>
      <w:numFmt w:val="bullet"/>
      <w:lvlText w:val="•"/>
      <w:lvlJc w:val="left"/>
      <w:pPr>
        <w:ind w:left="6862" w:hanging="279"/>
      </w:pPr>
      <w:rPr>
        <w:rFonts w:hint="default"/>
      </w:rPr>
    </w:lvl>
  </w:abstractNum>
  <w:abstractNum w:abstractNumId="16">
    <w:nsid w:val="1D2F5008"/>
    <w:multiLevelType w:val="hybridMultilevel"/>
    <w:tmpl w:val="F7EA7D1E"/>
    <w:lvl w:ilvl="0" w:tplc="8D5C938A">
      <w:start w:val="1"/>
      <w:numFmt w:val="bullet"/>
      <w:lvlText w:val=""/>
      <w:lvlJc w:val="left"/>
      <w:pPr>
        <w:ind w:left="458" w:hanging="276"/>
      </w:pPr>
      <w:rPr>
        <w:rFonts w:ascii="Wingdings" w:eastAsia="Wingdings" w:hAnsi="Wingdings" w:cs="Wingdings" w:hint="default"/>
        <w:w w:val="103"/>
        <w:sz w:val="17"/>
        <w:szCs w:val="17"/>
      </w:rPr>
    </w:lvl>
    <w:lvl w:ilvl="1" w:tplc="A972122E">
      <w:start w:val="1"/>
      <w:numFmt w:val="bullet"/>
      <w:lvlText w:val="•"/>
      <w:lvlJc w:val="left"/>
      <w:pPr>
        <w:ind w:left="1484" w:hanging="276"/>
      </w:pPr>
      <w:rPr>
        <w:rFonts w:hint="default"/>
      </w:rPr>
    </w:lvl>
    <w:lvl w:ilvl="2" w:tplc="C298F5EC">
      <w:start w:val="1"/>
      <w:numFmt w:val="bullet"/>
      <w:lvlText w:val="•"/>
      <w:lvlJc w:val="left"/>
      <w:pPr>
        <w:ind w:left="2509" w:hanging="276"/>
      </w:pPr>
      <w:rPr>
        <w:rFonts w:hint="default"/>
      </w:rPr>
    </w:lvl>
    <w:lvl w:ilvl="3" w:tplc="1CAC6FC6">
      <w:start w:val="1"/>
      <w:numFmt w:val="bullet"/>
      <w:lvlText w:val="•"/>
      <w:lvlJc w:val="left"/>
      <w:pPr>
        <w:ind w:left="3533" w:hanging="276"/>
      </w:pPr>
      <w:rPr>
        <w:rFonts w:hint="default"/>
      </w:rPr>
    </w:lvl>
    <w:lvl w:ilvl="4" w:tplc="9EFC961E">
      <w:start w:val="1"/>
      <w:numFmt w:val="bullet"/>
      <w:lvlText w:val="•"/>
      <w:lvlJc w:val="left"/>
      <w:pPr>
        <w:ind w:left="4558" w:hanging="276"/>
      </w:pPr>
      <w:rPr>
        <w:rFonts w:hint="default"/>
      </w:rPr>
    </w:lvl>
    <w:lvl w:ilvl="5" w:tplc="7172AA80">
      <w:start w:val="1"/>
      <w:numFmt w:val="bullet"/>
      <w:lvlText w:val="•"/>
      <w:lvlJc w:val="left"/>
      <w:pPr>
        <w:ind w:left="5583" w:hanging="276"/>
      </w:pPr>
      <w:rPr>
        <w:rFonts w:hint="default"/>
      </w:rPr>
    </w:lvl>
    <w:lvl w:ilvl="6" w:tplc="74507F0A">
      <w:start w:val="1"/>
      <w:numFmt w:val="bullet"/>
      <w:lvlText w:val="•"/>
      <w:lvlJc w:val="left"/>
      <w:pPr>
        <w:ind w:left="6607" w:hanging="276"/>
      </w:pPr>
      <w:rPr>
        <w:rFonts w:hint="default"/>
      </w:rPr>
    </w:lvl>
    <w:lvl w:ilvl="7" w:tplc="2E4EAC60">
      <w:start w:val="1"/>
      <w:numFmt w:val="bullet"/>
      <w:lvlText w:val="•"/>
      <w:lvlJc w:val="left"/>
      <w:pPr>
        <w:ind w:left="7632" w:hanging="276"/>
      </w:pPr>
      <w:rPr>
        <w:rFonts w:hint="default"/>
      </w:rPr>
    </w:lvl>
    <w:lvl w:ilvl="8" w:tplc="65BAEE3E">
      <w:start w:val="1"/>
      <w:numFmt w:val="bullet"/>
      <w:lvlText w:val="•"/>
      <w:lvlJc w:val="left"/>
      <w:pPr>
        <w:ind w:left="8657" w:hanging="276"/>
      </w:pPr>
      <w:rPr>
        <w:rFonts w:hint="default"/>
      </w:rPr>
    </w:lvl>
  </w:abstractNum>
  <w:abstractNum w:abstractNumId="17">
    <w:nsid w:val="1D853A8C"/>
    <w:multiLevelType w:val="hybridMultilevel"/>
    <w:tmpl w:val="931AECE8"/>
    <w:lvl w:ilvl="0" w:tplc="FF24D000">
      <w:start w:val="1"/>
      <w:numFmt w:val="bullet"/>
      <w:lvlText w:val=""/>
      <w:lvlJc w:val="left"/>
      <w:pPr>
        <w:ind w:left="578" w:hanging="351"/>
      </w:pPr>
      <w:rPr>
        <w:rFonts w:ascii="Wingdings" w:eastAsia="Wingdings" w:hAnsi="Wingdings" w:cs="Wingdings" w:hint="default"/>
        <w:w w:val="101"/>
      </w:rPr>
    </w:lvl>
    <w:lvl w:ilvl="1" w:tplc="0A42EC32">
      <w:start w:val="1"/>
      <w:numFmt w:val="bullet"/>
      <w:lvlText w:val="•"/>
      <w:lvlJc w:val="left"/>
      <w:pPr>
        <w:ind w:left="952" w:hanging="351"/>
      </w:pPr>
      <w:rPr>
        <w:rFonts w:hint="default"/>
      </w:rPr>
    </w:lvl>
    <w:lvl w:ilvl="2" w:tplc="F2764DD8">
      <w:start w:val="1"/>
      <w:numFmt w:val="bullet"/>
      <w:lvlText w:val="•"/>
      <w:lvlJc w:val="left"/>
      <w:pPr>
        <w:ind w:left="1324" w:hanging="351"/>
      </w:pPr>
      <w:rPr>
        <w:rFonts w:hint="default"/>
      </w:rPr>
    </w:lvl>
    <w:lvl w:ilvl="3" w:tplc="B78885FA">
      <w:start w:val="1"/>
      <w:numFmt w:val="bullet"/>
      <w:lvlText w:val="•"/>
      <w:lvlJc w:val="left"/>
      <w:pPr>
        <w:ind w:left="1696" w:hanging="351"/>
      </w:pPr>
      <w:rPr>
        <w:rFonts w:hint="default"/>
      </w:rPr>
    </w:lvl>
    <w:lvl w:ilvl="4" w:tplc="598EF668">
      <w:start w:val="1"/>
      <w:numFmt w:val="bullet"/>
      <w:lvlText w:val="•"/>
      <w:lvlJc w:val="left"/>
      <w:pPr>
        <w:ind w:left="2068" w:hanging="351"/>
      </w:pPr>
      <w:rPr>
        <w:rFonts w:hint="default"/>
      </w:rPr>
    </w:lvl>
    <w:lvl w:ilvl="5" w:tplc="B896D760">
      <w:start w:val="1"/>
      <w:numFmt w:val="bullet"/>
      <w:lvlText w:val="•"/>
      <w:lvlJc w:val="left"/>
      <w:pPr>
        <w:ind w:left="2440" w:hanging="351"/>
      </w:pPr>
      <w:rPr>
        <w:rFonts w:hint="default"/>
      </w:rPr>
    </w:lvl>
    <w:lvl w:ilvl="6" w:tplc="3EDC04B6">
      <w:start w:val="1"/>
      <w:numFmt w:val="bullet"/>
      <w:lvlText w:val="•"/>
      <w:lvlJc w:val="left"/>
      <w:pPr>
        <w:ind w:left="2812" w:hanging="351"/>
      </w:pPr>
      <w:rPr>
        <w:rFonts w:hint="default"/>
      </w:rPr>
    </w:lvl>
    <w:lvl w:ilvl="7" w:tplc="35926942">
      <w:start w:val="1"/>
      <w:numFmt w:val="bullet"/>
      <w:lvlText w:val="•"/>
      <w:lvlJc w:val="left"/>
      <w:pPr>
        <w:ind w:left="3184" w:hanging="351"/>
      </w:pPr>
      <w:rPr>
        <w:rFonts w:hint="default"/>
      </w:rPr>
    </w:lvl>
    <w:lvl w:ilvl="8" w:tplc="6102224E">
      <w:start w:val="1"/>
      <w:numFmt w:val="bullet"/>
      <w:lvlText w:val="•"/>
      <w:lvlJc w:val="left"/>
      <w:pPr>
        <w:ind w:left="3556" w:hanging="351"/>
      </w:pPr>
      <w:rPr>
        <w:rFonts w:hint="default"/>
      </w:rPr>
    </w:lvl>
  </w:abstractNum>
  <w:abstractNum w:abstractNumId="18">
    <w:nsid w:val="1F4E366A"/>
    <w:multiLevelType w:val="hybridMultilevel"/>
    <w:tmpl w:val="8C5AF23E"/>
    <w:lvl w:ilvl="0" w:tplc="F22AB7A4">
      <w:start w:val="1"/>
      <w:numFmt w:val="bullet"/>
      <w:lvlText w:val=""/>
      <w:lvlJc w:val="left"/>
      <w:pPr>
        <w:ind w:left="271" w:hanging="255"/>
      </w:pPr>
      <w:rPr>
        <w:rFonts w:ascii="Wingdings" w:eastAsia="Wingdings" w:hAnsi="Wingdings" w:cs="Wingdings" w:hint="default"/>
        <w:w w:val="103"/>
        <w:sz w:val="17"/>
        <w:szCs w:val="17"/>
      </w:rPr>
    </w:lvl>
    <w:lvl w:ilvl="1" w:tplc="AC94257E">
      <w:start w:val="1"/>
      <w:numFmt w:val="bullet"/>
      <w:lvlText w:val="•"/>
      <w:lvlJc w:val="left"/>
      <w:pPr>
        <w:ind w:left="720" w:hanging="255"/>
      </w:pPr>
      <w:rPr>
        <w:rFonts w:hint="default"/>
      </w:rPr>
    </w:lvl>
    <w:lvl w:ilvl="2" w:tplc="C5143E4A">
      <w:start w:val="1"/>
      <w:numFmt w:val="bullet"/>
      <w:lvlText w:val="•"/>
      <w:lvlJc w:val="left"/>
      <w:pPr>
        <w:ind w:left="1160" w:hanging="255"/>
      </w:pPr>
      <w:rPr>
        <w:rFonts w:hint="default"/>
      </w:rPr>
    </w:lvl>
    <w:lvl w:ilvl="3" w:tplc="17AA1780">
      <w:start w:val="1"/>
      <w:numFmt w:val="bullet"/>
      <w:lvlText w:val="•"/>
      <w:lvlJc w:val="left"/>
      <w:pPr>
        <w:ind w:left="1600" w:hanging="255"/>
      </w:pPr>
      <w:rPr>
        <w:rFonts w:hint="default"/>
      </w:rPr>
    </w:lvl>
    <w:lvl w:ilvl="4" w:tplc="DABAA50C">
      <w:start w:val="1"/>
      <w:numFmt w:val="bullet"/>
      <w:lvlText w:val="•"/>
      <w:lvlJc w:val="left"/>
      <w:pPr>
        <w:ind w:left="2040" w:hanging="255"/>
      </w:pPr>
      <w:rPr>
        <w:rFonts w:hint="default"/>
      </w:rPr>
    </w:lvl>
    <w:lvl w:ilvl="5" w:tplc="352C420A">
      <w:start w:val="1"/>
      <w:numFmt w:val="bullet"/>
      <w:lvlText w:val="•"/>
      <w:lvlJc w:val="left"/>
      <w:pPr>
        <w:ind w:left="2480" w:hanging="255"/>
      </w:pPr>
      <w:rPr>
        <w:rFonts w:hint="default"/>
      </w:rPr>
    </w:lvl>
    <w:lvl w:ilvl="6" w:tplc="DF4AD46E">
      <w:start w:val="1"/>
      <w:numFmt w:val="bullet"/>
      <w:lvlText w:val="•"/>
      <w:lvlJc w:val="left"/>
      <w:pPr>
        <w:ind w:left="2920" w:hanging="255"/>
      </w:pPr>
      <w:rPr>
        <w:rFonts w:hint="default"/>
      </w:rPr>
    </w:lvl>
    <w:lvl w:ilvl="7" w:tplc="3C4EE5C8">
      <w:start w:val="1"/>
      <w:numFmt w:val="bullet"/>
      <w:lvlText w:val="•"/>
      <w:lvlJc w:val="left"/>
      <w:pPr>
        <w:ind w:left="3360" w:hanging="255"/>
      </w:pPr>
      <w:rPr>
        <w:rFonts w:hint="default"/>
      </w:rPr>
    </w:lvl>
    <w:lvl w:ilvl="8" w:tplc="E0A8174A">
      <w:start w:val="1"/>
      <w:numFmt w:val="bullet"/>
      <w:lvlText w:val="•"/>
      <w:lvlJc w:val="left"/>
      <w:pPr>
        <w:ind w:left="3800" w:hanging="255"/>
      </w:pPr>
      <w:rPr>
        <w:rFonts w:hint="default"/>
      </w:rPr>
    </w:lvl>
  </w:abstractNum>
  <w:abstractNum w:abstractNumId="19">
    <w:nsid w:val="200C2439"/>
    <w:multiLevelType w:val="hybridMultilevel"/>
    <w:tmpl w:val="8A3455B2"/>
    <w:lvl w:ilvl="0" w:tplc="28049C72">
      <w:start w:val="1"/>
      <w:numFmt w:val="bullet"/>
      <w:lvlText w:val=""/>
      <w:lvlJc w:val="left"/>
      <w:pPr>
        <w:ind w:left="410" w:hanging="310"/>
      </w:pPr>
      <w:rPr>
        <w:rFonts w:ascii="Wingdings" w:eastAsia="Wingdings" w:hAnsi="Wingdings" w:cs="Wingdings" w:hint="default"/>
        <w:w w:val="102"/>
        <w:sz w:val="19"/>
        <w:szCs w:val="19"/>
      </w:rPr>
    </w:lvl>
    <w:lvl w:ilvl="1" w:tplc="41A26FC8">
      <w:start w:val="1"/>
      <w:numFmt w:val="bullet"/>
      <w:lvlText w:val="•"/>
      <w:lvlJc w:val="left"/>
      <w:pPr>
        <w:ind w:left="791" w:hanging="310"/>
      </w:pPr>
      <w:rPr>
        <w:rFonts w:hint="default"/>
      </w:rPr>
    </w:lvl>
    <w:lvl w:ilvl="2" w:tplc="BE52E32A">
      <w:start w:val="1"/>
      <w:numFmt w:val="bullet"/>
      <w:lvlText w:val="•"/>
      <w:lvlJc w:val="left"/>
      <w:pPr>
        <w:ind w:left="1162" w:hanging="310"/>
      </w:pPr>
      <w:rPr>
        <w:rFonts w:hint="default"/>
      </w:rPr>
    </w:lvl>
    <w:lvl w:ilvl="3" w:tplc="43127B06">
      <w:start w:val="1"/>
      <w:numFmt w:val="bullet"/>
      <w:lvlText w:val="•"/>
      <w:lvlJc w:val="left"/>
      <w:pPr>
        <w:ind w:left="1533" w:hanging="310"/>
      </w:pPr>
      <w:rPr>
        <w:rFonts w:hint="default"/>
      </w:rPr>
    </w:lvl>
    <w:lvl w:ilvl="4" w:tplc="01B49406">
      <w:start w:val="1"/>
      <w:numFmt w:val="bullet"/>
      <w:lvlText w:val="•"/>
      <w:lvlJc w:val="left"/>
      <w:pPr>
        <w:ind w:left="1904" w:hanging="310"/>
      </w:pPr>
      <w:rPr>
        <w:rFonts w:hint="default"/>
      </w:rPr>
    </w:lvl>
    <w:lvl w:ilvl="5" w:tplc="1C82E8B8">
      <w:start w:val="1"/>
      <w:numFmt w:val="bullet"/>
      <w:lvlText w:val="•"/>
      <w:lvlJc w:val="left"/>
      <w:pPr>
        <w:ind w:left="2275" w:hanging="310"/>
      </w:pPr>
      <w:rPr>
        <w:rFonts w:hint="default"/>
      </w:rPr>
    </w:lvl>
    <w:lvl w:ilvl="6" w:tplc="63AE704C">
      <w:start w:val="1"/>
      <w:numFmt w:val="bullet"/>
      <w:lvlText w:val="•"/>
      <w:lvlJc w:val="left"/>
      <w:pPr>
        <w:ind w:left="2646" w:hanging="310"/>
      </w:pPr>
      <w:rPr>
        <w:rFonts w:hint="default"/>
      </w:rPr>
    </w:lvl>
    <w:lvl w:ilvl="7" w:tplc="82BAB0DE">
      <w:start w:val="1"/>
      <w:numFmt w:val="bullet"/>
      <w:lvlText w:val="•"/>
      <w:lvlJc w:val="left"/>
      <w:pPr>
        <w:ind w:left="3017" w:hanging="310"/>
      </w:pPr>
      <w:rPr>
        <w:rFonts w:hint="default"/>
      </w:rPr>
    </w:lvl>
    <w:lvl w:ilvl="8" w:tplc="A3544EFA">
      <w:start w:val="1"/>
      <w:numFmt w:val="bullet"/>
      <w:lvlText w:val="•"/>
      <w:lvlJc w:val="left"/>
      <w:pPr>
        <w:ind w:left="3388" w:hanging="310"/>
      </w:pPr>
      <w:rPr>
        <w:rFonts w:hint="default"/>
      </w:rPr>
    </w:lvl>
  </w:abstractNum>
  <w:abstractNum w:abstractNumId="20">
    <w:nsid w:val="25CF2056"/>
    <w:multiLevelType w:val="hybridMultilevel"/>
    <w:tmpl w:val="5DB45476"/>
    <w:lvl w:ilvl="0" w:tplc="CCAEA4D2">
      <w:start w:val="1"/>
      <w:numFmt w:val="bullet"/>
      <w:lvlText w:val=""/>
      <w:lvlJc w:val="left"/>
      <w:pPr>
        <w:ind w:left="420" w:hanging="250"/>
      </w:pPr>
      <w:rPr>
        <w:rFonts w:ascii="Wingdings" w:eastAsia="Wingdings" w:hAnsi="Wingdings" w:cs="Wingdings" w:hint="default"/>
        <w:w w:val="103"/>
        <w:sz w:val="17"/>
        <w:szCs w:val="17"/>
      </w:rPr>
    </w:lvl>
    <w:lvl w:ilvl="1" w:tplc="A692CE1A">
      <w:start w:val="1"/>
      <w:numFmt w:val="bullet"/>
      <w:lvlText w:val="•"/>
      <w:lvlJc w:val="left"/>
      <w:pPr>
        <w:ind w:left="1290" w:hanging="250"/>
      </w:pPr>
      <w:rPr>
        <w:rFonts w:hint="default"/>
      </w:rPr>
    </w:lvl>
    <w:lvl w:ilvl="2" w:tplc="6982FFEA">
      <w:start w:val="1"/>
      <w:numFmt w:val="bullet"/>
      <w:lvlText w:val="•"/>
      <w:lvlJc w:val="left"/>
      <w:pPr>
        <w:ind w:left="2161" w:hanging="250"/>
      </w:pPr>
      <w:rPr>
        <w:rFonts w:hint="default"/>
      </w:rPr>
    </w:lvl>
    <w:lvl w:ilvl="3" w:tplc="5EA8BA74">
      <w:start w:val="1"/>
      <w:numFmt w:val="bullet"/>
      <w:lvlText w:val="•"/>
      <w:lvlJc w:val="left"/>
      <w:pPr>
        <w:ind w:left="3032" w:hanging="250"/>
      </w:pPr>
      <w:rPr>
        <w:rFonts w:hint="default"/>
      </w:rPr>
    </w:lvl>
    <w:lvl w:ilvl="4" w:tplc="923A2FB6">
      <w:start w:val="1"/>
      <w:numFmt w:val="bullet"/>
      <w:lvlText w:val="•"/>
      <w:lvlJc w:val="left"/>
      <w:pPr>
        <w:ind w:left="3903" w:hanging="250"/>
      </w:pPr>
      <w:rPr>
        <w:rFonts w:hint="default"/>
      </w:rPr>
    </w:lvl>
    <w:lvl w:ilvl="5" w:tplc="BBF67698">
      <w:start w:val="1"/>
      <w:numFmt w:val="bullet"/>
      <w:lvlText w:val="•"/>
      <w:lvlJc w:val="left"/>
      <w:pPr>
        <w:ind w:left="4774" w:hanging="250"/>
      </w:pPr>
      <w:rPr>
        <w:rFonts w:hint="default"/>
      </w:rPr>
    </w:lvl>
    <w:lvl w:ilvl="6" w:tplc="42EA5B0A">
      <w:start w:val="1"/>
      <w:numFmt w:val="bullet"/>
      <w:lvlText w:val="•"/>
      <w:lvlJc w:val="left"/>
      <w:pPr>
        <w:ind w:left="5645" w:hanging="250"/>
      </w:pPr>
      <w:rPr>
        <w:rFonts w:hint="default"/>
      </w:rPr>
    </w:lvl>
    <w:lvl w:ilvl="7" w:tplc="214CDFC0">
      <w:start w:val="1"/>
      <w:numFmt w:val="bullet"/>
      <w:lvlText w:val="•"/>
      <w:lvlJc w:val="left"/>
      <w:pPr>
        <w:ind w:left="6516" w:hanging="250"/>
      </w:pPr>
      <w:rPr>
        <w:rFonts w:hint="default"/>
      </w:rPr>
    </w:lvl>
    <w:lvl w:ilvl="8" w:tplc="4BBE055E">
      <w:start w:val="1"/>
      <w:numFmt w:val="bullet"/>
      <w:lvlText w:val="•"/>
      <w:lvlJc w:val="left"/>
      <w:pPr>
        <w:ind w:left="7387" w:hanging="250"/>
      </w:pPr>
      <w:rPr>
        <w:rFonts w:hint="default"/>
      </w:rPr>
    </w:lvl>
  </w:abstractNum>
  <w:abstractNum w:abstractNumId="21">
    <w:nsid w:val="2748396D"/>
    <w:multiLevelType w:val="hybridMultilevel"/>
    <w:tmpl w:val="7BA287D8"/>
    <w:lvl w:ilvl="0" w:tplc="04463FBC">
      <w:start w:val="1"/>
      <w:numFmt w:val="bullet"/>
      <w:lvlText w:val=""/>
      <w:lvlJc w:val="left"/>
      <w:pPr>
        <w:ind w:left="452" w:hanging="274"/>
      </w:pPr>
      <w:rPr>
        <w:rFonts w:ascii="Wingdings" w:eastAsia="Wingdings" w:hAnsi="Wingdings" w:cs="Wingdings" w:hint="default"/>
        <w:w w:val="103"/>
        <w:sz w:val="17"/>
        <w:szCs w:val="17"/>
      </w:rPr>
    </w:lvl>
    <w:lvl w:ilvl="1" w:tplc="A46C56AC">
      <w:start w:val="1"/>
      <w:numFmt w:val="bullet"/>
      <w:lvlText w:val="•"/>
      <w:lvlJc w:val="left"/>
      <w:pPr>
        <w:ind w:left="1392" w:hanging="274"/>
      </w:pPr>
      <w:rPr>
        <w:rFonts w:hint="default"/>
      </w:rPr>
    </w:lvl>
    <w:lvl w:ilvl="2" w:tplc="A000ABAA">
      <w:start w:val="1"/>
      <w:numFmt w:val="bullet"/>
      <w:lvlText w:val="•"/>
      <w:lvlJc w:val="left"/>
      <w:pPr>
        <w:ind w:left="2325" w:hanging="274"/>
      </w:pPr>
      <w:rPr>
        <w:rFonts w:hint="default"/>
      </w:rPr>
    </w:lvl>
    <w:lvl w:ilvl="3" w:tplc="3BA0F0F4">
      <w:start w:val="1"/>
      <w:numFmt w:val="bullet"/>
      <w:lvlText w:val="•"/>
      <w:lvlJc w:val="left"/>
      <w:pPr>
        <w:ind w:left="3257" w:hanging="274"/>
      </w:pPr>
      <w:rPr>
        <w:rFonts w:hint="default"/>
      </w:rPr>
    </w:lvl>
    <w:lvl w:ilvl="4" w:tplc="4A8EA028">
      <w:start w:val="1"/>
      <w:numFmt w:val="bullet"/>
      <w:lvlText w:val="•"/>
      <w:lvlJc w:val="left"/>
      <w:pPr>
        <w:ind w:left="4190" w:hanging="274"/>
      </w:pPr>
      <w:rPr>
        <w:rFonts w:hint="default"/>
      </w:rPr>
    </w:lvl>
    <w:lvl w:ilvl="5" w:tplc="A5EE3AB6">
      <w:start w:val="1"/>
      <w:numFmt w:val="bullet"/>
      <w:lvlText w:val="•"/>
      <w:lvlJc w:val="left"/>
      <w:pPr>
        <w:ind w:left="5122" w:hanging="274"/>
      </w:pPr>
      <w:rPr>
        <w:rFonts w:hint="default"/>
      </w:rPr>
    </w:lvl>
    <w:lvl w:ilvl="6" w:tplc="C13E1414">
      <w:start w:val="1"/>
      <w:numFmt w:val="bullet"/>
      <w:lvlText w:val="•"/>
      <w:lvlJc w:val="left"/>
      <w:pPr>
        <w:ind w:left="6055" w:hanging="274"/>
      </w:pPr>
      <w:rPr>
        <w:rFonts w:hint="default"/>
      </w:rPr>
    </w:lvl>
    <w:lvl w:ilvl="7" w:tplc="940AEAA4">
      <w:start w:val="1"/>
      <w:numFmt w:val="bullet"/>
      <w:lvlText w:val="•"/>
      <w:lvlJc w:val="left"/>
      <w:pPr>
        <w:ind w:left="6988" w:hanging="274"/>
      </w:pPr>
      <w:rPr>
        <w:rFonts w:hint="default"/>
      </w:rPr>
    </w:lvl>
    <w:lvl w:ilvl="8" w:tplc="23E67B36">
      <w:start w:val="1"/>
      <w:numFmt w:val="bullet"/>
      <w:lvlText w:val="•"/>
      <w:lvlJc w:val="left"/>
      <w:pPr>
        <w:ind w:left="7920" w:hanging="274"/>
      </w:pPr>
      <w:rPr>
        <w:rFonts w:hint="default"/>
      </w:rPr>
    </w:lvl>
  </w:abstractNum>
  <w:abstractNum w:abstractNumId="22">
    <w:nsid w:val="29BA008B"/>
    <w:multiLevelType w:val="hybridMultilevel"/>
    <w:tmpl w:val="2A58B9D4"/>
    <w:lvl w:ilvl="0" w:tplc="80C6CDE2">
      <w:start w:val="1"/>
      <w:numFmt w:val="bullet"/>
      <w:lvlText w:val=""/>
      <w:lvlJc w:val="left"/>
      <w:pPr>
        <w:ind w:left="417" w:hanging="274"/>
      </w:pPr>
      <w:rPr>
        <w:rFonts w:ascii="Wingdings" w:eastAsia="Wingdings" w:hAnsi="Wingdings" w:cs="Wingdings" w:hint="default"/>
        <w:w w:val="102"/>
        <w:sz w:val="19"/>
        <w:szCs w:val="19"/>
      </w:rPr>
    </w:lvl>
    <w:lvl w:ilvl="1" w:tplc="0F7EACC0">
      <w:start w:val="1"/>
      <w:numFmt w:val="bullet"/>
      <w:lvlText w:val="•"/>
      <w:lvlJc w:val="left"/>
      <w:pPr>
        <w:ind w:left="1448" w:hanging="274"/>
      </w:pPr>
      <w:rPr>
        <w:rFonts w:hint="default"/>
      </w:rPr>
    </w:lvl>
    <w:lvl w:ilvl="2" w:tplc="ABC66CBE">
      <w:start w:val="1"/>
      <w:numFmt w:val="bullet"/>
      <w:lvlText w:val="•"/>
      <w:lvlJc w:val="left"/>
      <w:pPr>
        <w:ind w:left="2477" w:hanging="274"/>
      </w:pPr>
      <w:rPr>
        <w:rFonts w:hint="default"/>
      </w:rPr>
    </w:lvl>
    <w:lvl w:ilvl="3" w:tplc="4918933A">
      <w:start w:val="1"/>
      <w:numFmt w:val="bullet"/>
      <w:lvlText w:val="•"/>
      <w:lvlJc w:val="left"/>
      <w:pPr>
        <w:ind w:left="3505" w:hanging="274"/>
      </w:pPr>
      <w:rPr>
        <w:rFonts w:hint="default"/>
      </w:rPr>
    </w:lvl>
    <w:lvl w:ilvl="4" w:tplc="812CDDE8">
      <w:start w:val="1"/>
      <w:numFmt w:val="bullet"/>
      <w:lvlText w:val="•"/>
      <w:lvlJc w:val="left"/>
      <w:pPr>
        <w:ind w:left="4534" w:hanging="274"/>
      </w:pPr>
      <w:rPr>
        <w:rFonts w:hint="default"/>
      </w:rPr>
    </w:lvl>
    <w:lvl w:ilvl="5" w:tplc="C3A89A3A">
      <w:start w:val="1"/>
      <w:numFmt w:val="bullet"/>
      <w:lvlText w:val="•"/>
      <w:lvlJc w:val="left"/>
      <w:pPr>
        <w:ind w:left="5563" w:hanging="274"/>
      </w:pPr>
      <w:rPr>
        <w:rFonts w:hint="default"/>
      </w:rPr>
    </w:lvl>
    <w:lvl w:ilvl="6" w:tplc="52B68A36">
      <w:start w:val="1"/>
      <w:numFmt w:val="bullet"/>
      <w:lvlText w:val="•"/>
      <w:lvlJc w:val="left"/>
      <w:pPr>
        <w:ind w:left="6591" w:hanging="274"/>
      </w:pPr>
      <w:rPr>
        <w:rFonts w:hint="default"/>
      </w:rPr>
    </w:lvl>
    <w:lvl w:ilvl="7" w:tplc="C7E04F44">
      <w:start w:val="1"/>
      <w:numFmt w:val="bullet"/>
      <w:lvlText w:val="•"/>
      <w:lvlJc w:val="left"/>
      <w:pPr>
        <w:ind w:left="7620" w:hanging="274"/>
      </w:pPr>
      <w:rPr>
        <w:rFonts w:hint="default"/>
      </w:rPr>
    </w:lvl>
    <w:lvl w:ilvl="8" w:tplc="78DE4CA6">
      <w:start w:val="1"/>
      <w:numFmt w:val="bullet"/>
      <w:lvlText w:val="•"/>
      <w:lvlJc w:val="left"/>
      <w:pPr>
        <w:ind w:left="8649" w:hanging="274"/>
      </w:pPr>
      <w:rPr>
        <w:rFonts w:hint="default"/>
      </w:rPr>
    </w:lvl>
  </w:abstractNum>
  <w:abstractNum w:abstractNumId="23">
    <w:nsid w:val="2AF1150E"/>
    <w:multiLevelType w:val="hybridMultilevel"/>
    <w:tmpl w:val="F4DE87CE"/>
    <w:lvl w:ilvl="0" w:tplc="8EE20CAC">
      <w:start w:val="1"/>
      <w:numFmt w:val="bullet"/>
      <w:lvlText w:val=""/>
      <w:lvlJc w:val="left"/>
      <w:pPr>
        <w:ind w:left="410" w:hanging="310"/>
      </w:pPr>
      <w:rPr>
        <w:rFonts w:ascii="Wingdings" w:eastAsia="Wingdings" w:hAnsi="Wingdings" w:cs="Wingdings" w:hint="default"/>
        <w:w w:val="102"/>
        <w:sz w:val="19"/>
        <w:szCs w:val="19"/>
      </w:rPr>
    </w:lvl>
    <w:lvl w:ilvl="1" w:tplc="A83A6258">
      <w:start w:val="1"/>
      <w:numFmt w:val="bullet"/>
      <w:lvlText w:val="•"/>
      <w:lvlJc w:val="left"/>
      <w:pPr>
        <w:ind w:left="791" w:hanging="310"/>
      </w:pPr>
      <w:rPr>
        <w:rFonts w:hint="default"/>
      </w:rPr>
    </w:lvl>
    <w:lvl w:ilvl="2" w:tplc="24902E80">
      <w:start w:val="1"/>
      <w:numFmt w:val="bullet"/>
      <w:lvlText w:val="•"/>
      <w:lvlJc w:val="left"/>
      <w:pPr>
        <w:ind w:left="1162" w:hanging="310"/>
      </w:pPr>
      <w:rPr>
        <w:rFonts w:hint="default"/>
      </w:rPr>
    </w:lvl>
    <w:lvl w:ilvl="3" w:tplc="4F502938">
      <w:start w:val="1"/>
      <w:numFmt w:val="bullet"/>
      <w:lvlText w:val="•"/>
      <w:lvlJc w:val="left"/>
      <w:pPr>
        <w:ind w:left="1533" w:hanging="310"/>
      </w:pPr>
      <w:rPr>
        <w:rFonts w:hint="default"/>
      </w:rPr>
    </w:lvl>
    <w:lvl w:ilvl="4" w:tplc="AAB67B56">
      <w:start w:val="1"/>
      <w:numFmt w:val="bullet"/>
      <w:lvlText w:val="•"/>
      <w:lvlJc w:val="left"/>
      <w:pPr>
        <w:ind w:left="1904" w:hanging="310"/>
      </w:pPr>
      <w:rPr>
        <w:rFonts w:hint="default"/>
      </w:rPr>
    </w:lvl>
    <w:lvl w:ilvl="5" w:tplc="228EEAA4">
      <w:start w:val="1"/>
      <w:numFmt w:val="bullet"/>
      <w:lvlText w:val="•"/>
      <w:lvlJc w:val="left"/>
      <w:pPr>
        <w:ind w:left="2275" w:hanging="310"/>
      </w:pPr>
      <w:rPr>
        <w:rFonts w:hint="default"/>
      </w:rPr>
    </w:lvl>
    <w:lvl w:ilvl="6" w:tplc="34AAD5F2">
      <w:start w:val="1"/>
      <w:numFmt w:val="bullet"/>
      <w:lvlText w:val="•"/>
      <w:lvlJc w:val="left"/>
      <w:pPr>
        <w:ind w:left="2646" w:hanging="310"/>
      </w:pPr>
      <w:rPr>
        <w:rFonts w:hint="default"/>
      </w:rPr>
    </w:lvl>
    <w:lvl w:ilvl="7" w:tplc="372E56A6">
      <w:start w:val="1"/>
      <w:numFmt w:val="bullet"/>
      <w:lvlText w:val="•"/>
      <w:lvlJc w:val="left"/>
      <w:pPr>
        <w:ind w:left="3017" w:hanging="310"/>
      </w:pPr>
      <w:rPr>
        <w:rFonts w:hint="default"/>
      </w:rPr>
    </w:lvl>
    <w:lvl w:ilvl="8" w:tplc="8B1C4E9E">
      <w:start w:val="1"/>
      <w:numFmt w:val="bullet"/>
      <w:lvlText w:val="•"/>
      <w:lvlJc w:val="left"/>
      <w:pPr>
        <w:ind w:left="3388" w:hanging="310"/>
      </w:pPr>
      <w:rPr>
        <w:rFonts w:hint="default"/>
      </w:rPr>
    </w:lvl>
  </w:abstractNum>
  <w:abstractNum w:abstractNumId="24">
    <w:nsid w:val="2FB15C6B"/>
    <w:multiLevelType w:val="hybridMultilevel"/>
    <w:tmpl w:val="5FD03C1C"/>
    <w:lvl w:ilvl="0" w:tplc="4CE6A908">
      <w:start w:val="1"/>
      <w:numFmt w:val="bullet"/>
      <w:lvlText w:val=""/>
      <w:lvlJc w:val="left"/>
      <w:pPr>
        <w:ind w:left="410" w:hanging="310"/>
      </w:pPr>
      <w:rPr>
        <w:rFonts w:ascii="Wingdings" w:eastAsia="Wingdings" w:hAnsi="Wingdings" w:cs="Wingdings" w:hint="default"/>
        <w:w w:val="103"/>
        <w:sz w:val="17"/>
        <w:szCs w:val="17"/>
      </w:rPr>
    </w:lvl>
    <w:lvl w:ilvl="1" w:tplc="1B1C7E6E">
      <w:start w:val="1"/>
      <w:numFmt w:val="bullet"/>
      <w:lvlText w:val="•"/>
      <w:lvlJc w:val="left"/>
      <w:pPr>
        <w:ind w:left="703" w:hanging="310"/>
      </w:pPr>
      <w:rPr>
        <w:rFonts w:hint="default"/>
      </w:rPr>
    </w:lvl>
    <w:lvl w:ilvl="2" w:tplc="B49C783C">
      <w:start w:val="1"/>
      <w:numFmt w:val="bullet"/>
      <w:lvlText w:val="•"/>
      <w:lvlJc w:val="left"/>
      <w:pPr>
        <w:ind w:left="987" w:hanging="310"/>
      </w:pPr>
      <w:rPr>
        <w:rFonts w:hint="default"/>
      </w:rPr>
    </w:lvl>
    <w:lvl w:ilvl="3" w:tplc="01BE1714">
      <w:start w:val="1"/>
      <w:numFmt w:val="bullet"/>
      <w:lvlText w:val="•"/>
      <w:lvlJc w:val="left"/>
      <w:pPr>
        <w:ind w:left="1271" w:hanging="310"/>
      </w:pPr>
      <w:rPr>
        <w:rFonts w:hint="default"/>
      </w:rPr>
    </w:lvl>
    <w:lvl w:ilvl="4" w:tplc="D7D6CEFA">
      <w:start w:val="1"/>
      <w:numFmt w:val="bullet"/>
      <w:lvlText w:val="•"/>
      <w:lvlJc w:val="left"/>
      <w:pPr>
        <w:ind w:left="1554" w:hanging="310"/>
      </w:pPr>
      <w:rPr>
        <w:rFonts w:hint="default"/>
      </w:rPr>
    </w:lvl>
    <w:lvl w:ilvl="5" w:tplc="04F6ADC4">
      <w:start w:val="1"/>
      <w:numFmt w:val="bullet"/>
      <w:lvlText w:val="•"/>
      <w:lvlJc w:val="left"/>
      <w:pPr>
        <w:ind w:left="1838" w:hanging="310"/>
      </w:pPr>
      <w:rPr>
        <w:rFonts w:hint="default"/>
      </w:rPr>
    </w:lvl>
    <w:lvl w:ilvl="6" w:tplc="E5EAFBE8">
      <w:start w:val="1"/>
      <w:numFmt w:val="bullet"/>
      <w:lvlText w:val="•"/>
      <w:lvlJc w:val="left"/>
      <w:pPr>
        <w:ind w:left="2122" w:hanging="310"/>
      </w:pPr>
      <w:rPr>
        <w:rFonts w:hint="default"/>
      </w:rPr>
    </w:lvl>
    <w:lvl w:ilvl="7" w:tplc="9C6A367C">
      <w:start w:val="1"/>
      <w:numFmt w:val="bullet"/>
      <w:lvlText w:val="•"/>
      <w:lvlJc w:val="left"/>
      <w:pPr>
        <w:ind w:left="2405" w:hanging="310"/>
      </w:pPr>
      <w:rPr>
        <w:rFonts w:hint="default"/>
      </w:rPr>
    </w:lvl>
    <w:lvl w:ilvl="8" w:tplc="B596ADDC">
      <w:start w:val="1"/>
      <w:numFmt w:val="bullet"/>
      <w:lvlText w:val="•"/>
      <w:lvlJc w:val="left"/>
      <w:pPr>
        <w:ind w:left="2689" w:hanging="310"/>
      </w:pPr>
      <w:rPr>
        <w:rFonts w:hint="default"/>
      </w:rPr>
    </w:lvl>
  </w:abstractNum>
  <w:abstractNum w:abstractNumId="25">
    <w:nsid w:val="304E5666"/>
    <w:multiLevelType w:val="hybridMultilevel"/>
    <w:tmpl w:val="7EA4E91C"/>
    <w:lvl w:ilvl="0" w:tplc="641E5AC4">
      <w:start w:val="1"/>
      <w:numFmt w:val="bullet"/>
      <w:lvlText w:val=""/>
      <w:lvlJc w:val="left"/>
      <w:pPr>
        <w:ind w:left="271" w:hanging="219"/>
      </w:pPr>
      <w:rPr>
        <w:rFonts w:ascii="Wingdings" w:eastAsia="Wingdings" w:hAnsi="Wingdings" w:cs="Wingdings" w:hint="default"/>
        <w:w w:val="102"/>
        <w:sz w:val="19"/>
        <w:szCs w:val="19"/>
      </w:rPr>
    </w:lvl>
    <w:lvl w:ilvl="1" w:tplc="76169CF6">
      <w:start w:val="1"/>
      <w:numFmt w:val="bullet"/>
      <w:lvlText w:val="•"/>
      <w:lvlJc w:val="left"/>
      <w:pPr>
        <w:ind w:left="761" w:hanging="219"/>
      </w:pPr>
      <w:rPr>
        <w:rFonts w:hint="default"/>
      </w:rPr>
    </w:lvl>
    <w:lvl w:ilvl="2" w:tplc="1484794C">
      <w:start w:val="1"/>
      <w:numFmt w:val="bullet"/>
      <w:lvlText w:val="•"/>
      <w:lvlJc w:val="left"/>
      <w:pPr>
        <w:ind w:left="1243" w:hanging="219"/>
      </w:pPr>
      <w:rPr>
        <w:rFonts w:hint="default"/>
      </w:rPr>
    </w:lvl>
    <w:lvl w:ilvl="3" w:tplc="E0082A7A">
      <w:start w:val="1"/>
      <w:numFmt w:val="bullet"/>
      <w:lvlText w:val="•"/>
      <w:lvlJc w:val="left"/>
      <w:pPr>
        <w:ind w:left="1725" w:hanging="219"/>
      </w:pPr>
      <w:rPr>
        <w:rFonts w:hint="default"/>
      </w:rPr>
    </w:lvl>
    <w:lvl w:ilvl="4" w:tplc="1968219E">
      <w:start w:val="1"/>
      <w:numFmt w:val="bullet"/>
      <w:lvlText w:val="•"/>
      <w:lvlJc w:val="left"/>
      <w:pPr>
        <w:ind w:left="2207" w:hanging="219"/>
      </w:pPr>
      <w:rPr>
        <w:rFonts w:hint="default"/>
      </w:rPr>
    </w:lvl>
    <w:lvl w:ilvl="5" w:tplc="F90A916C">
      <w:start w:val="1"/>
      <w:numFmt w:val="bullet"/>
      <w:lvlText w:val="•"/>
      <w:lvlJc w:val="left"/>
      <w:pPr>
        <w:ind w:left="2688" w:hanging="219"/>
      </w:pPr>
      <w:rPr>
        <w:rFonts w:hint="default"/>
      </w:rPr>
    </w:lvl>
    <w:lvl w:ilvl="6" w:tplc="5B543114">
      <w:start w:val="1"/>
      <w:numFmt w:val="bullet"/>
      <w:lvlText w:val="•"/>
      <w:lvlJc w:val="left"/>
      <w:pPr>
        <w:ind w:left="3170" w:hanging="219"/>
      </w:pPr>
      <w:rPr>
        <w:rFonts w:hint="default"/>
      </w:rPr>
    </w:lvl>
    <w:lvl w:ilvl="7" w:tplc="12F239E0">
      <w:start w:val="1"/>
      <w:numFmt w:val="bullet"/>
      <w:lvlText w:val="•"/>
      <w:lvlJc w:val="left"/>
      <w:pPr>
        <w:ind w:left="3652" w:hanging="219"/>
      </w:pPr>
      <w:rPr>
        <w:rFonts w:hint="default"/>
      </w:rPr>
    </w:lvl>
    <w:lvl w:ilvl="8" w:tplc="D00626C4">
      <w:start w:val="1"/>
      <w:numFmt w:val="bullet"/>
      <w:lvlText w:val="•"/>
      <w:lvlJc w:val="left"/>
      <w:pPr>
        <w:ind w:left="4134" w:hanging="219"/>
      </w:pPr>
      <w:rPr>
        <w:rFonts w:hint="default"/>
      </w:rPr>
    </w:lvl>
  </w:abstractNum>
  <w:abstractNum w:abstractNumId="26">
    <w:nsid w:val="30E20969"/>
    <w:multiLevelType w:val="hybridMultilevel"/>
    <w:tmpl w:val="87625F4A"/>
    <w:lvl w:ilvl="0" w:tplc="FCF87360">
      <w:start w:val="1"/>
      <w:numFmt w:val="bullet"/>
      <w:lvlText w:val=""/>
      <w:lvlJc w:val="left"/>
      <w:pPr>
        <w:ind w:left="458" w:hanging="276"/>
      </w:pPr>
      <w:rPr>
        <w:rFonts w:ascii="Wingdings" w:eastAsia="Wingdings" w:hAnsi="Wingdings" w:cs="Wingdings" w:hint="default"/>
        <w:w w:val="103"/>
        <w:sz w:val="17"/>
        <w:szCs w:val="17"/>
      </w:rPr>
    </w:lvl>
    <w:lvl w:ilvl="1" w:tplc="AFD2A4B6">
      <w:start w:val="1"/>
      <w:numFmt w:val="bullet"/>
      <w:lvlText w:val="•"/>
      <w:lvlJc w:val="left"/>
      <w:pPr>
        <w:ind w:left="1326" w:hanging="276"/>
      </w:pPr>
      <w:rPr>
        <w:rFonts w:hint="default"/>
      </w:rPr>
    </w:lvl>
    <w:lvl w:ilvl="2" w:tplc="6CC423F6">
      <w:start w:val="1"/>
      <w:numFmt w:val="bullet"/>
      <w:lvlText w:val="•"/>
      <w:lvlJc w:val="left"/>
      <w:pPr>
        <w:ind w:left="2193" w:hanging="276"/>
      </w:pPr>
      <w:rPr>
        <w:rFonts w:hint="default"/>
      </w:rPr>
    </w:lvl>
    <w:lvl w:ilvl="3" w:tplc="0CAA5624">
      <w:start w:val="1"/>
      <w:numFmt w:val="bullet"/>
      <w:lvlText w:val="•"/>
      <w:lvlJc w:val="left"/>
      <w:pPr>
        <w:ind w:left="3060" w:hanging="276"/>
      </w:pPr>
      <w:rPr>
        <w:rFonts w:hint="default"/>
      </w:rPr>
    </w:lvl>
    <w:lvl w:ilvl="4" w:tplc="05F26EDE">
      <w:start w:val="1"/>
      <w:numFmt w:val="bullet"/>
      <w:lvlText w:val="•"/>
      <w:lvlJc w:val="left"/>
      <w:pPr>
        <w:ind w:left="3927" w:hanging="276"/>
      </w:pPr>
      <w:rPr>
        <w:rFonts w:hint="default"/>
      </w:rPr>
    </w:lvl>
    <w:lvl w:ilvl="5" w:tplc="9F04FA76">
      <w:start w:val="1"/>
      <w:numFmt w:val="bullet"/>
      <w:lvlText w:val="•"/>
      <w:lvlJc w:val="left"/>
      <w:pPr>
        <w:ind w:left="4794" w:hanging="276"/>
      </w:pPr>
      <w:rPr>
        <w:rFonts w:hint="default"/>
      </w:rPr>
    </w:lvl>
    <w:lvl w:ilvl="6" w:tplc="2BA60226">
      <w:start w:val="1"/>
      <w:numFmt w:val="bullet"/>
      <w:lvlText w:val="•"/>
      <w:lvlJc w:val="left"/>
      <w:pPr>
        <w:ind w:left="5661" w:hanging="276"/>
      </w:pPr>
      <w:rPr>
        <w:rFonts w:hint="default"/>
      </w:rPr>
    </w:lvl>
    <w:lvl w:ilvl="7" w:tplc="C9E639C4">
      <w:start w:val="1"/>
      <w:numFmt w:val="bullet"/>
      <w:lvlText w:val="•"/>
      <w:lvlJc w:val="left"/>
      <w:pPr>
        <w:ind w:left="6528" w:hanging="276"/>
      </w:pPr>
      <w:rPr>
        <w:rFonts w:hint="default"/>
      </w:rPr>
    </w:lvl>
    <w:lvl w:ilvl="8" w:tplc="6380A69C">
      <w:start w:val="1"/>
      <w:numFmt w:val="bullet"/>
      <w:lvlText w:val="•"/>
      <w:lvlJc w:val="left"/>
      <w:pPr>
        <w:ind w:left="7395" w:hanging="276"/>
      </w:pPr>
      <w:rPr>
        <w:rFonts w:hint="default"/>
      </w:rPr>
    </w:lvl>
  </w:abstractNum>
  <w:abstractNum w:abstractNumId="27">
    <w:nsid w:val="348635CA"/>
    <w:multiLevelType w:val="hybridMultilevel"/>
    <w:tmpl w:val="88BADABC"/>
    <w:lvl w:ilvl="0" w:tplc="DAE8B9F4">
      <w:start w:val="1"/>
      <w:numFmt w:val="bullet"/>
      <w:lvlText w:val=""/>
      <w:lvlJc w:val="left"/>
      <w:pPr>
        <w:ind w:left="578" w:hanging="351"/>
      </w:pPr>
      <w:rPr>
        <w:rFonts w:ascii="Wingdings" w:eastAsia="Wingdings" w:hAnsi="Wingdings" w:cs="Wingdings" w:hint="default"/>
        <w:w w:val="101"/>
        <w:sz w:val="23"/>
        <w:szCs w:val="23"/>
      </w:rPr>
    </w:lvl>
    <w:lvl w:ilvl="1" w:tplc="610EDE7E">
      <w:start w:val="1"/>
      <w:numFmt w:val="bullet"/>
      <w:lvlText w:val="•"/>
      <w:lvlJc w:val="left"/>
      <w:pPr>
        <w:ind w:left="952" w:hanging="351"/>
      </w:pPr>
      <w:rPr>
        <w:rFonts w:hint="default"/>
      </w:rPr>
    </w:lvl>
    <w:lvl w:ilvl="2" w:tplc="0EBEC992">
      <w:start w:val="1"/>
      <w:numFmt w:val="bullet"/>
      <w:lvlText w:val="•"/>
      <w:lvlJc w:val="left"/>
      <w:pPr>
        <w:ind w:left="1324" w:hanging="351"/>
      </w:pPr>
      <w:rPr>
        <w:rFonts w:hint="default"/>
      </w:rPr>
    </w:lvl>
    <w:lvl w:ilvl="3" w:tplc="8E1A0E36">
      <w:start w:val="1"/>
      <w:numFmt w:val="bullet"/>
      <w:lvlText w:val="•"/>
      <w:lvlJc w:val="left"/>
      <w:pPr>
        <w:ind w:left="1696" w:hanging="351"/>
      </w:pPr>
      <w:rPr>
        <w:rFonts w:hint="default"/>
      </w:rPr>
    </w:lvl>
    <w:lvl w:ilvl="4" w:tplc="7B78311A">
      <w:start w:val="1"/>
      <w:numFmt w:val="bullet"/>
      <w:lvlText w:val="•"/>
      <w:lvlJc w:val="left"/>
      <w:pPr>
        <w:ind w:left="2068" w:hanging="351"/>
      </w:pPr>
      <w:rPr>
        <w:rFonts w:hint="default"/>
      </w:rPr>
    </w:lvl>
    <w:lvl w:ilvl="5" w:tplc="077C8D9E">
      <w:start w:val="1"/>
      <w:numFmt w:val="bullet"/>
      <w:lvlText w:val="•"/>
      <w:lvlJc w:val="left"/>
      <w:pPr>
        <w:ind w:left="2440" w:hanging="351"/>
      </w:pPr>
      <w:rPr>
        <w:rFonts w:hint="default"/>
      </w:rPr>
    </w:lvl>
    <w:lvl w:ilvl="6" w:tplc="59C2F72E">
      <w:start w:val="1"/>
      <w:numFmt w:val="bullet"/>
      <w:lvlText w:val="•"/>
      <w:lvlJc w:val="left"/>
      <w:pPr>
        <w:ind w:left="2812" w:hanging="351"/>
      </w:pPr>
      <w:rPr>
        <w:rFonts w:hint="default"/>
      </w:rPr>
    </w:lvl>
    <w:lvl w:ilvl="7" w:tplc="3154B586">
      <w:start w:val="1"/>
      <w:numFmt w:val="bullet"/>
      <w:lvlText w:val="•"/>
      <w:lvlJc w:val="left"/>
      <w:pPr>
        <w:ind w:left="3184" w:hanging="351"/>
      </w:pPr>
      <w:rPr>
        <w:rFonts w:hint="default"/>
      </w:rPr>
    </w:lvl>
    <w:lvl w:ilvl="8" w:tplc="82C2B6D4">
      <w:start w:val="1"/>
      <w:numFmt w:val="bullet"/>
      <w:lvlText w:val="•"/>
      <w:lvlJc w:val="left"/>
      <w:pPr>
        <w:ind w:left="3556" w:hanging="351"/>
      </w:pPr>
      <w:rPr>
        <w:rFonts w:hint="default"/>
      </w:rPr>
    </w:lvl>
  </w:abstractNum>
  <w:abstractNum w:abstractNumId="28">
    <w:nsid w:val="3C5C4E48"/>
    <w:multiLevelType w:val="hybridMultilevel"/>
    <w:tmpl w:val="B088EFD8"/>
    <w:lvl w:ilvl="0" w:tplc="F474BAE8">
      <w:start w:val="1"/>
      <w:numFmt w:val="bullet"/>
      <w:lvlText w:val=""/>
      <w:lvlJc w:val="left"/>
      <w:pPr>
        <w:ind w:left="410" w:hanging="310"/>
      </w:pPr>
      <w:rPr>
        <w:rFonts w:ascii="Wingdings" w:eastAsia="Wingdings" w:hAnsi="Wingdings" w:cs="Wingdings" w:hint="default"/>
        <w:w w:val="103"/>
        <w:sz w:val="17"/>
        <w:szCs w:val="17"/>
      </w:rPr>
    </w:lvl>
    <w:lvl w:ilvl="1" w:tplc="D0ACDA70">
      <w:start w:val="1"/>
      <w:numFmt w:val="bullet"/>
      <w:lvlText w:val="•"/>
      <w:lvlJc w:val="left"/>
      <w:pPr>
        <w:ind w:left="703" w:hanging="310"/>
      </w:pPr>
      <w:rPr>
        <w:rFonts w:hint="default"/>
      </w:rPr>
    </w:lvl>
    <w:lvl w:ilvl="2" w:tplc="78A01AF6">
      <w:start w:val="1"/>
      <w:numFmt w:val="bullet"/>
      <w:lvlText w:val="•"/>
      <w:lvlJc w:val="left"/>
      <w:pPr>
        <w:ind w:left="987" w:hanging="310"/>
      </w:pPr>
      <w:rPr>
        <w:rFonts w:hint="default"/>
      </w:rPr>
    </w:lvl>
    <w:lvl w:ilvl="3" w:tplc="D0443B12">
      <w:start w:val="1"/>
      <w:numFmt w:val="bullet"/>
      <w:lvlText w:val="•"/>
      <w:lvlJc w:val="left"/>
      <w:pPr>
        <w:ind w:left="1271" w:hanging="310"/>
      </w:pPr>
      <w:rPr>
        <w:rFonts w:hint="default"/>
      </w:rPr>
    </w:lvl>
    <w:lvl w:ilvl="4" w:tplc="6C940ADE">
      <w:start w:val="1"/>
      <w:numFmt w:val="bullet"/>
      <w:lvlText w:val="•"/>
      <w:lvlJc w:val="left"/>
      <w:pPr>
        <w:ind w:left="1554" w:hanging="310"/>
      </w:pPr>
      <w:rPr>
        <w:rFonts w:hint="default"/>
      </w:rPr>
    </w:lvl>
    <w:lvl w:ilvl="5" w:tplc="29482664">
      <w:start w:val="1"/>
      <w:numFmt w:val="bullet"/>
      <w:lvlText w:val="•"/>
      <w:lvlJc w:val="left"/>
      <w:pPr>
        <w:ind w:left="1838" w:hanging="310"/>
      </w:pPr>
      <w:rPr>
        <w:rFonts w:hint="default"/>
      </w:rPr>
    </w:lvl>
    <w:lvl w:ilvl="6" w:tplc="4F26D210">
      <w:start w:val="1"/>
      <w:numFmt w:val="bullet"/>
      <w:lvlText w:val="•"/>
      <w:lvlJc w:val="left"/>
      <w:pPr>
        <w:ind w:left="2122" w:hanging="310"/>
      </w:pPr>
      <w:rPr>
        <w:rFonts w:hint="default"/>
      </w:rPr>
    </w:lvl>
    <w:lvl w:ilvl="7" w:tplc="4EE06840">
      <w:start w:val="1"/>
      <w:numFmt w:val="bullet"/>
      <w:lvlText w:val="•"/>
      <w:lvlJc w:val="left"/>
      <w:pPr>
        <w:ind w:left="2405" w:hanging="310"/>
      </w:pPr>
      <w:rPr>
        <w:rFonts w:hint="default"/>
      </w:rPr>
    </w:lvl>
    <w:lvl w:ilvl="8" w:tplc="E690BAF8">
      <w:start w:val="1"/>
      <w:numFmt w:val="bullet"/>
      <w:lvlText w:val="•"/>
      <w:lvlJc w:val="left"/>
      <w:pPr>
        <w:ind w:left="2689" w:hanging="310"/>
      </w:pPr>
      <w:rPr>
        <w:rFonts w:hint="default"/>
      </w:rPr>
    </w:lvl>
  </w:abstractNum>
  <w:abstractNum w:abstractNumId="29">
    <w:nsid w:val="3E940040"/>
    <w:multiLevelType w:val="hybridMultilevel"/>
    <w:tmpl w:val="7E0CF428"/>
    <w:lvl w:ilvl="0" w:tplc="5A224E3E">
      <w:start w:val="1"/>
      <w:numFmt w:val="bullet"/>
      <w:lvlText w:val=""/>
      <w:lvlJc w:val="left"/>
      <w:pPr>
        <w:ind w:left="271" w:hanging="255"/>
      </w:pPr>
      <w:rPr>
        <w:rFonts w:ascii="Wingdings" w:eastAsia="Wingdings" w:hAnsi="Wingdings" w:cs="Wingdings" w:hint="default"/>
        <w:w w:val="103"/>
        <w:sz w:val="17"/>
        <w:szCs w:val="17"/>
      </w:rPr>
    </w:lvl>
    <w:lvl w:ilvl="1" w:tplc="2E0CD7FA">
      <w:start w:val="1"/>
      <w:numFmt w:val="bullet"/>
      <w:lvlText w:val="•"/>
      <w:lvlJc w:val="left"/>
      <w:pPr>
        <w:ind w:left="720" w:hanging="255"/>
      </w:pPr>
      <w:rPr>
        <w:rFonts w:hint="default"/>
      </w:rPr>
    </w:lvl>
    <w:lvl w:ilvl="2" w:tplc="1F7AD2EC">
      <w:start w:val="1"/>
      <w:numFmt w:val="bullet"/>
      <w:lvlText w:val="•"/>
      <w:lvlJc w:val="left"/>
      <w:pPr>
        <w:ind w:left="1160" w:hanging="255"/>
      </w:pPr>
      <w:rPr>
        <w:rFonts w:hint="default"/>
      </w:rPr>
    </w:lvl>
    <w:lvl w:ilvl="3" w:tplc="202A65BA">
      <w:start w:val="1"/>
      <w:numFmt w:val="bullet"/>
      <w:lvlText w:val="•"/>
      <w:lvlJc w:val="left"/>
      <w:pPr>
        <w:ind w:left="1600" w:hanging="255"/>
      </w:pPr>
      <w:rPr>
        <w:rFonts w:hint="default"/>
      </w:rPr>
    </w:lvl>
    <w:lvl w:ilvl="4" w:tplc="135C0940">
      <w:start w:val="1"/>
      <w:numFmt w:val="bullet"/>
      <w:lvlText w:val="•"/>
      <w:lvlJc w:val="left"/>
      <w:pPr>
        <w:ind w:left="2040" w:hanging="255"/>
      </w:pPr>
      <w:rPr>
        <w:rFonts w:hint="default"/>
      </w:rPr>
    </w:lvl>
    <w:lvl w:ilvl="5" w:tplc="52889110">
      <w:start w:val="1"/>
      <w:numFmt w:val="bullet"/>
      <w:lvlText w:val="•"/>
      <w:lvlJc w:val="left"/>
      <w:pPr>
        <w:ind w:left="2480" w:hanging="255"/>
      </w:pPr>
      <w:rPr>
        <w:rFonts w:hint="default"/>
      </w:rPr>
    </w:lvl>
    <w:lvl w:ilvl="6" w:tplc="783618C4">
      <w:start w:val="1"/>
      <w:numFmt w:val="bullet"/>
      <w:lvlText w:val="•"/>
      <w:lvlJc w:val="left"/>
      <w:pPr>
        <w:ind w:left="2920" w:hanging="255"/>
      </w:pPr>
      <w:rPr>
        <w:rFonts w:hint="default"/>
      </w:rPr>
    </w:lvl>
    <w:lvl w:ilvl="7" w:tplc="59E05062">
      <w:start w:val="1"/>
      <w:numFmt w:val="bullet"/>
      <w:lvlText w:val="•"/>
      <w:lvlJc w:val="left"/>
      <w:pPr>
        <w:ind w:left="3360" w:hanging="255"/>
      </w:pPr>
      <w:rPr>
        <w:rFonts w:hint="default"/>
      </w:rPr>
    </w:lvl>
    <w:lvl w:ilvl="8" w:tplc="3E18B286">
      <w:start w:val="1"/>
      <w:numFmt w:val="bullet"/>
      <w:lvlText w:val="•"/>
      <w:lvlJc w:val="left"/>
      <w:pPr>
        <w:ind w:left="3800" w:hanging="255"/>
      </w:pPr>
      <w:rPr>
        <w:rFonts w:hint="default"/>
      </w:rPr>
    </w:lvl>
  </w:abstractNum>
  <w:abstractNum w:abstractNumId="30">
    <w:nsid w:val="40647915"/>
    <w:multiLevelType w:val="hybridMultilevel"/>
    <w:tmpl w:val="DB12D4A2"/>
    <w:lvl w:ilvl="0" w:tplc="D85CF426">
      <w:start w:val="1"/>
      <w:numFmt w:val="bullet"/>
      <w:lvlText w:val=""/>
      <w:lvlJc w:val="left"/>
      <w:pPr>
        <w:ind w:left="457" w:hanging="276"/>
      </w:pPr>
      <w:rPr>
        <w:rFonts w:ascii="Wingdings" w:eastAsia="Wingdings" w:hAnsi="Wingdings" w:cs="Wingdings" w:hint="default"/>
        <w:w w:val="102"/>
        <w:sz w:val="19"/>
        <w:szCs w:val="19"/>
      </w:rPr>
    </w:lvl>
    <w:lvl w:ilvl="1" w:tplc="F5488AA0">
      <w:start w:val="1"/>
      <w:numFmt w:val="bullet"/>
      <w:lvlText w:val="•"/>
      <w:lvlJc w:val="left"/>
      <w:pPr>
        <w:ind w:left="1260" w:hanging="276"/>
      </w:pPr>
      <w:rPr>
        <w:rFonts w:hint="default"/>
      </w:rPr>
    </w:lvl>
    <w:lvl w:ilvl="2" w:tplc="8F74DC90">
      <w:start w:val="1"/>
      <w:numFmt w:val="bullet"/>
      <w:lvlText w:val="•"/>
      <w:lvlJc w:val="left"/>
      <w:pPr>
        <w:ind w:left="2060" w:hanging="276"/>
      </w:pPr>
      <w:rPr>
        <w:rFonts w:hint="default"/>
      </w:rPr>
    </w:lvl>
    <w:lvl w:ilvl="3" w:tplc="359E7088">
      <w:start w:val="1"/>
      <w:numFmt w:val="bullet"/>
      <w:lvlText w:val="•"/>
      <w:lvlJc w:val="left"/>
      <w:pPr>
        <w:ind w:left="2861" w:hanging="276"/>
      </w:pPr>
      <w:rPr>
        <w:rFonts w:hint="default"/>
      </w:rPr>
    </w:lvl>
    <w:lvl w:ilvl="4" w:tplc="6DA26BC6">
      <w:start w:val="1"/>
      <w:numFmt w:val="bullet"/>
      <w:lvlText w:val="•"/>
      <w:lvlJc w:val="left"/>
      <w:pPr>
        <w:ind w:left="3661" w:hanging="276"/>
      </w:pPr>
      <w:rPr>
        <w:rFonts w:hint="default"/>
      </w:rPr>
    </w:lvl>
    <w:lvl w:ilvl="5" w:tplc="1D18A340">
      <w:start w:val="1"/>
      <w:numFmt w:val="bullet"/>
      <w:lvlText w:val="•"/>
      <w:lvlJc w:val="left"/>
      <w:pPr>
        <w:ind w:left="4461" w:hanging="276"/>
      </w:pPr>
      <w:rPr>
        <w:rFonts w:hint="default"/>
      </w:rPr>
    </w:lvl>
    <w:lvl w:ilvl="6" w:tplc="4A54EC48">
      <w:start w:val="1"/>
      <w:numFmt w:val="bullet"/>
      <w:lvlText w:val="•"/>
      <w:lvlJc w:val="left"/>
      <w:pPr>
        <w:ind w:left="5262" w:hanging="276"/>
      </w:pPr>
      <w:rPr>
        <w:rFonts w:hint="default"/>
      </w:rPr>
    </w:lvl>
    <w:lvl w:ilvl="7" w:tplc="24A2DC6C">
      <w:start w:val="1"/>
      <w:numFmt w:val="bullet"/>
      <w:lvlText w:val="•"/>
      <w:lvlJc w:val="left"/>
      <w:pPr>
        <w:ind w:left="6062" w:hanging="276"/>
      </w:pPr>
      <w:rPr>
        <w:rFonts w:hint="default"/>
      </w:rPr>
    </w:lvl>
    <w:lvl w:ilvl="8" w:tplc="B0B6AD9E">
      <w:start w:val="1"/>
      <w:numFmt w:val="bullet"/>
      <w:lvlText w:val="•"/>
      <w:lvlJc w:val="left"/>
      <w:pPr>
        <w:ind w:left="6862" w:hanging="276"/>
      </w:pPr>
      <w:rPr>
        <w:rFonts w:hint="default"/>
      </w:rPr>
    </w:lvl>
  </w:abstractNum>
  <w:abstractNum w:abstractNumId="31">
    <w:nsid w:val="429E5D78"/>
    <w:multiLevelType w:val="hybridMultilevel"/>
    <w:tmpl w:val="338CD7A2"/>
    <w:lvl w:ilvl="0" w:tplc="13C6F0B8">
      <w:start w:val="1"/>
      <w:numFmt w:val="bullet"/>
      <w:lvlText w:val=""/>
      <w:lvlJc w:val="left"/>
      <w:pPr>
        <w:ind w:left="319" w:hanging="204"/>
      </w:pPr>
      <w:rPr>
        <w:rFonts w:ascii="Wingdings" w:eastAsia="Wingdings" w:hAnsi="Wingdings" w:cs="Wingdings" w:hint="default"/>
        <w:w w:val="103"/>
        <w:sz w:val="17"/>
        <w:szCs w:val="17"/>
      </w:rPr>
    </w:lvl>
    <w:lvl w:ilvl="1" w:tplc="65EC7342">
      <w:start w:val="1"/>
      <w:numFmt w:val="bullet"/>
      <w:lvlText w:val="•"/>
      <w:lvlJc w:val="left"/>
      <w:pPr>
        <w:ind w:left="1187" w:hanging="204"/>
      </w:pPr>
      <w:rPr>
        <w:rFonts w:hint="default"/>
      </w:rPr>
    </w:lvl>
    <w:lvl w:ilvl="2" w:tplc="1D56C080">
      <w:start w:val="1"/>
      <w:numFmt w:val="bullet"/>
      <w:lvlText w:val="•"/>
      <w:lvlJc w:val="left"/>
      <w:pPr>
        <w:ind w:left="2054" w:hanging="204"/>
      </w:pPr>
      <w:rPr>
        <w:rFonts w:hint="default"/>
      </w:rPr>
    </w:lvl>
    <w:lvl w:ilvl="3" w:tplc="6E0EAE2C">
      <w:start w:val="1"/>
      <w:numFmt w:val="bullet"/>
      <w:lvlText w:val="•"/>
      <w:lvlJc w:val="left"/>
      <w:pPr>
        <w:ind w:left="2921" w:hanging="204"/>
      </w:pPr>
      <w:rPr>
        <w:rFonts w:hint="default"/>
      </w:rPr>
    </w:lvl>
    <w:lvl w:ilvl="4" w:tplc="42DA16D0">
      <w:start w:val="1"/>
      <w:numFmt w:val="bullet"/>
      <w:lvlText w:val="•"/>
      <w:lvlJc w:val="left"/>
      <w:pPr>
        <w:ind w:left="3788" w:hanging="204"/>
      </w:pPr>
      <w:rPr>
        <w:rFonts w:hint="default"/>
      </w:rPr>
    </w:lvl>
    <w:lvl w:ilvl="5" w:tplc="99665BA2">
      <w:start w:val="1"/>
      <w:numFmt w:val="bullet"/>
      <w:lvlText w:val="•"/>
      <w:lvlJc w:val="left"/>
      <w:pPr>
        <w:ind w:left="4655" w:hanging="204"/>
      </w:pPr>
      <w:rPr>
        <w:rFonts w:hint="default"/>
      </w:rPr>
    </w:lvl>
    <w:lvl w:ilvl="6" w:tplc="C75EEF18">
      <w:start w:val="1"/>
      <w:numFmt w:val="bullet"/>
      <w:lvlText w:val="•"/>
      <w:lvlJc w:val="left"/>
      <w:pPr>
        <w:ind w:left="5522" w:hanging="204"/>
      </w:pPr>
      <w:rPr>
        <w:rFonts w:hint="default"/>
      </w:rPr>
    </w:lvl>
    <w:lvl w:ilvl="7" w:tplc="F3B29770">
      <w:start w:val="1"/>
      <w:numFmt w:val="bullet"/>
      <w:lvlText w:val="•"/>
      <w:lvlJc w:val="left"/>
      <w:pPr>
        <w:ind w:left="6389" w:hanging="204"/>
      </w:pPr>
      <w:rPr>
        <w:rFonts w:hint="default"/>
      </w:rPr>
    </w:lvl>
    <w:lvl w:ilvl="8" w:tplc="2D64C1E8">
      <w:start w:val="1"/>
      <w:numFmt w:val="bullet"/>
      <w:lvlText w:val="•"/>
      <w:lvlJc w:val="left"/>
      <w:pPr>
        <w:ind w:left="7256" w:hanging="204"/>
      </w:pPr>
      <w:rPr>
        <w:rFonts w:hint="default"/>
      </w:rPr>
    </w:lvl>
  </w:abstractNum>
  <w:abstractNum w:abstractNumId="32">
    <w:nsid w:val="45AA564D"/>
    <w:multiLevelType w:val="hybridMultilevel"/>
    <w:tmpl w:val="FA900030"/>
    <w:lvl w:ilvl="0" w:tplc="9F60990C">
      <w:start w:val="1"/>
      <w:numFmt w:val="bullet"/>
      <w:lvlText w:val=""/>
      <w:lvlJc w:val="left"/>
      <w:pPr>
        <w:ind w:left="302" w:hanging="221"/>
      </w:pPr>
      <w:rPr>
        <w:rFonts w:ascii="Wingdings" w:eastAsia="Wingdings" w:hAnsi="Wingdings" w:cs="Wingdings" w:hint="default"/>
        <w:w w:val="103"/>
        <w:sz w:val="17"/>
        <w:szCs w:val="17"/>
      </w:rPr>
    </w:lvl>
    <w:lvl w:ilvl="1" w:tplc="0E680902">
      <w:start w:val="1"/>
      <w:numFmt w:val="bullet"/>
      <w:lvlText w:val="•"/>
      <w:lvlJc w:val="left"/>
      <w:pPr>
        <w:ind w:left="1169" w:hanging="221"/>
      </w:pPr>
      <w:rPr>
        <w:rFonts w:hint="default"/>
      </w:rPr>
    </w:lvl>
    <w:lvl w:ilvl="2" w:tplc="EAA69884">
      <w:start w:val="1"/>
      <w:numFmt w:val="bullet"/>
      <w:lvlText w:val="•"/>
      <w:lvlJc w:val="left"/>
      <w:pPr>
        <w:ind w:left="2038" w:hanging="221"/>
      </w:pPr>
      <w:rPr>
        <w:rFonts w:hint="default"/>
      </w:rPr>
    </w:lvl>
    <w:lvl w:ilvl="3" w:tplc="6D468F9C">
      <w:start w:val="1"/>
      <w:numFmt w:val="bullet"/>
      <w:lvlText w:val="•"/>
      <w:lvlJc w:val="left"/>
      <w:pPr>
        <w:ind w:left="2907" w:hanging="221"/>
      </w:pPr>
      <w:rPr>
        <w:rFonts w:hint="default"/>
      </w:rPr>
    </w:lvl>
    <w:lvl w:ilvl="4" w:tplc="EB1E6C64">
      <w:start w:val="1"/>
      <w:numFmt w:val="bullet"/>
      <w:lvlText w:val="•"/>
      <w:lvlJc w:val="left"/>
      <w:pPr>
        <w:ind w:left="3776" w:hanging="221"/>
      </w:pPr>
      <w:rPr>
        <w:rFonts w:hint="default"/>
      </w:rPr>
    </w:lvl>
    <w:lvl w:ilvl="5" w:tplc="B90EC914">
      <w:start w:val="1"/>
      <w:numFmt w:val="bullet"/>
      <w:lvlText w:val="•"/>
      <w:lvlJc w:val="left"/>
      <w:pPr>
        <w:ind w:left="4645" w:hanging="221"/>
      </w:pPr>
      <w:rPr>
        <w:rFonts w:hint="default"/>
      </w:rPr>
    </w:lvl>
    <w:lvl w:ilvl="6" w:tplc="A260C52A">
      <w:start w:val="1"/>
      <w:numFmt w:val="bullet"/>
      <w:lvlText w:val="•"/>
      <w:lvlJc w:val="left"/>
      <w:pPr>
        <w:ind w:left="5514" w:hanging="221"/>
      </w:pPr>
      <w:rPr>
        <w:rFonts w:hint="default"/>
      </w:rPr>
    </w:lvl>
    <w:lvl w:ilvl="7" w:tplc="79066DEC">
      <w:start w:val="1"/>
      <w:numFmt w:val="bullet"/>
      <w:lvlText w:val="•"/>
      <w:lvlJc w:val="left"/>
      <w:pPr>
        <w:ind w:left="6383" w:hanging="221"/>
      </w:pPr>
      <w:rPr>
        <w:rFonts w:hint="default"/>
      </w:rPr>
    </w:lvl>
    <w:lvl w:ilvl="8" w:tplc="6468509E">
      <w:start w:val="1"/>
      <w:numFmt w:val="bullet"/>
      <w:lvlText w:val="•"/>
      <w:lvlJc w:val="left"/>
      <w:pPr>
        <w:ind w:left="7252" w:hanging="221"/>
      </w:pPr>
      <w:rPr>
        <w:rFonts w:hint="default"/>
      </w:rPr>
    </w:lvl>
  </w:abstractNum>
  <w:abstractNum w:abstractNumId="33">
    <w:nsid w:val="4756741F"/>
    <w:multiLevelType w:val="hybridMultilevel"/>
    <w:tmpl w:val="16D40F70"/>
    <w:lvl w:ilvl="0" w:tplc="AD0E7D6A">
      <w:start w:val="1"/>
      <w:numFmt w:val="bullet"/>
      <w:lvlText w:val=""/>
      <w:lvlJc w:val="left"/>
      <w:pPr>
        <w:ind w:left="304" w:hanging="276"/>
      </w:pPr>
      <w:rPr>
        <w:rFonts w:ascii="Wingdings" w:eastAsia="Wingdings" w:hAnsi="Wingdings" w:cs="Wingdings" w:hint="default"/>
        <w:w w:val="103"/>
        <w:sz w:val="17"/>
        <w:szCs w:val="17"/>
      </w:rPr>
    </w:lvl>
    <w:lvl w:ilvl="1" w:tplc="C832A0B2">
      <w:start w:val="1"/>
      <w:numFmt w:val="bullet"/>
      <w:lvlText w:val="•"/>
      <w:lvlJc w:val="left"/>
      <w:pPr>
        <w:ind w:left="714" w:hanging="276"/>
      </w:pPr>
      <w:rPr>
        <w:rFonts w:hint="default"/>
      </w:rPr>
    </w:lvl>
    <w:lvl w:ilvl="2" w:tplc="55AC3DDA">
      <w:start w:val="1"/>
      <w:numFmt w:val="bullet"/>
      <w:lvlText w:val="•"/>
      <w:lvlJc w:val="left"/>
      <w:pPr>
        <w:ind w:left="1128" w:hanging="276"/>
      </w:pPr>
      <w:rPr>
        <w:rFonts w:hint="default"/>
      </w:rPr>
    </w:lvl>
    <w:lvl w:ilvl="3" w:tplc="2214BE6E">
      <w:start w:val="1"/>
      <w:numFmt w:val="bullet"/>
      <w:lvlText w:val="•"/>
      <w:lvlJc w:val="left"/>
      <w:pPr>
        <w:ind w:left="1542" w:hanging="276"/>
      </w:pPr>
      <w:rPr>
        <w:rFonts w:hint="default"/>
      </w:rPr>
    </w:lvl>
    <w:lvl w:ilvl="4" w:tplc="2B165164">
      <w:start w:val="1"/>
      <w:numFmt w:val="bullet"/>
      <w:lvlText w:val="•"/>
      <w:lvlJc w:val="left"/>
      <w:pPr>
        <w:ind w:left="1956" w:hanging="276"/>
      </w:pPr>
      <w:rPr>
        <w:rFonts w:hint="default"/>
      </w:rPr>
    </w:lvl>
    <w:lvl w:ilvl="5" w:tplc="B826429A">
      <w:start w:val="1"/>
      <w:numFmt w:val="bullet"/>
      <w:lvlText w:val="•"/>
      <w:lvlJc w:val="left"/>
      <w:pPr>
        <w:ind w:left="2370" w:hanging="276"/>
      </w:pPr>
      <w:rPr>
        <w:rFonts w:hint="default"/>
      </w:rPr>
    </w:lvl>
    <w:lvl w:ilvl="6" w:tplc="90A6C388">
      <w:start w:val="1"/>
      <w:numFmt w:val="bullet"/>
      <w:lvlText w:val="•"/>
      <w:lvlJc w:val="left"/>
      <w:pPr>
        <w:ind w:left="2784" w:hanging="276"/>
      </w:pPr>
      <w:rPr>
        <w:rFonts w:hint="default"/>
      </w:rPr>
    </w:lvl>
    <w:lvl w:ilvl="7" w:tplc="CF14A7C0">
      <w:start w:val="1"/>
      <w:numFmt w:val="bullet"/>
      <w:lvlText w:val="•"/>
      <w:lvlJc w:val="left"/>
      <w:pPr>
        <w:ind w:left="3198" w:hanging="276"/>
      </w:pPr>
      <w:rPr>
        <w:rFonts w:hint="default"/>
      </w:rPr>
    </w:lvl>
    <w:lvl w:ilvl="8" w:tplc="F6281EEE">
      <w:start w:val="1"/>
      <w:numFmt w:val="bullet"/>
      <w:lvlText w:val="•"/>
      <w:lvlJc w:val="left"/>
      <w:pPr>
        <w:ind w:left="3612" w:hanging="276"/>
      </w:pPr>
      <w:rPr>
        <w:rFonts w:hint="default"/>
      </w:rPr>
    </w:lvl>
  </w:abstractNum>
  <w:abstractNum w:abstractNumId="34">
    <w:nsid w:val="4CB46649"/>
    <w:multiLevelType w:val="hybridMultilevel"/>
    <w:tmpl w:val="A26A64EE"/>
    <w:lvl w:ilvl="0" w:tplc="7312F9D6">
      <w:start w:val="1"/>
      <w:numFmt w:val="bullet"/>
      <w:lvlText w:val=""/>
      <w:lvlJc w:val="left"/>
      <w:pPr>
        <w:ind w:left="801" w:hanging="351"/>
      </w:pPr>
      <w:rPr>
        <w:rFonts w:ascii="Wingdings" w:eastAsia="Wingdings" w:hAnsi="Wingdings" w:cs="Wingdings" w:hint="default"/>
        <w:w w:val="101"/>
        <w:sz w:val="23"/>
        <w:szCs w:val="23"/>
      </w:rPr>
    </w:lvl>
    <w:lvl w:ilvl="1" w:tplc="138C5BD8">
      <w:start w:val="1"/>
      <w:numFmt w:val="bullet"/>
      <w:lvlText w:val="•"/>
      <w:lvlJc w:val="left"/>
      <w:pPr>
        <w:ind w:left="1188" w:hanging="351"/>
      </w:pPr>
      <w:rPr>
        <w:rFonts w:hint="default"/>
      </w:rPr>
    </w:lvl>
    <w:lvl w:ilvl="2" w:tplc="D2C66F5C">
      <w:start w:val="1"/>
      <w:numFmt w:val="bullet"/>
      <w:lvlText w:val="•"/>
      <w:lvlJc w:val="left"/>
      <w:pPr>
        <w:ind w:left="1576" w:hanging="351"/>
      </w:pPr>
      <w:rPr>
        <w:rFonts w:hint="default"/>
      </w:rPr>
    </w:lvl>
    <w:lvl w:ilvl="3" w:tplc="8CCA9E66">
      <w:start w:val="1"/>
      <w:numFmt w:val="bullet"/>
      <w:lvlText w:val="•"/>
      <w:lvlJc w:val="left"/>
      <w:pPr>
        <w:ind w:left="1964" w:hanging="351"/>
      </w:pPr>
      <w:rPr>
        <w:rFonts w:hint="default"/>
      </w:rPr>
    </w:lvl>
    <w:lvl w:ilvl="4" w:tplc="520C307A">
      <w:start w:val="1"/>
      <w:numFmt w:val="bullet"/>
      <w:lvlText w:val="•"/>
      <w:lvlJc w:val="left"/>
      <w:pPr>
        <w:ind w:left="2352" w:hanging="351"/>
      </w:pPr>
      <w:rPr>
        <w:rFonts w:hint="default"/>
      </w:rPr>
    </w:lvl>
    <w:lvl w:ilvl="5" w:tplc="4024F4AE">
      <w:start w:val="1"/>
      <w:numFmt w:val="bullet"/>
      <w:lvlText w:val="•"/>
      <w:lvlJc w:val="left"/>
      <w:pPr>
        <w:ind w:left="2740" w:hanging="351"/>
      </w:pPr>
      <w:rPr>
        <w:rFonts w:hint="default"/>
      </w:rPr>
    </w:lvl>
    <w:lvl w:ilvl="6" w:tplc="60A052FA">
      <w:start w:val="1"/>
      <w:numFmt w:val="bullet"/>
      <w:lvlText w:val="•"/>
      <w:lvlJc w:val="left"/>
      <w:pPr>
        <w:ind w:left="3128" w:hanging="351"/>
      </w:pPr>
      <w:rPr>
        <w:rFonts w:hint="default"/>
      </w:rPr>
    </w:lvl>
    <w:lvl w:ilvl="7" w:tplc="A0CE6FC0">
      <w:start w:val="1"/>
      <w:numFmt w:val="bullet"/>
      <w:lvlText w:val="•"/>
      <w:lvlJc w:val="left"/>
      <w:pPr>
        <w:ind w:left="3516" w:hanging="351"/>
      </w:pPr>
      <w:rPr>
        <w:rFonts w:hint="default"/>
      </w:rPr>
    </w:lvl>
    <w:lvl w:ilvl="8" w:tplc="905C7D46">
      <w:start w:val="1"/>
      <w:numFmt w:val="bullet"/>
      <w:lvlText w:val="•"/>
      <w:lvlJc w:val="left"/>
      <w:pPr>
        <w:ind w:left="3904" w:hanging="351"/>
      </w:pPr>
      <w:rPr>
        <w:rFonts w:hint="default"/>
      </w:rPr>
    </w:lvl>
  </w:abstractNum>
  <w:abstractNum w:abstractNumId="35">
    <w:nsid w:val="4DFC0BA8"/>
    <w:multiLevelType w:val="hybridMultilevel"/>
    <w:tmpl w:val="B32E99E8"/>
    <w:lvl w:ilvl="0" w:tplc="FA6ED6E4">
      <w:start w:val="1"/>
      <w:numFmt w:val="bullet"/>
      <w:lvlText w:val=""/>
      <w:lvlJc w:val="left"/>
      <w:pPr>
        <w:ind w:left="410" w:hanging="310"/>
      </w:pPr>
      <w:rPr>
        <w:rFonts w:ascii="Wingdings" w:eastAsia="Wingdings" w:hAnsi="Wingdings" w:cs="Wingdings" w:hint="default"/>
        <w:w w:val="102"/>
        <w:sz w:val="19"/>
        <w:szCs w:val="19"/>
      </w:rPr>
    </w:lvl>
    <w:lvl w:ilvl="1" w:tplc="780CF8EA">
      <w:start w:val="1"/>
      <w:numFmt w:val="bullet"/>
      <w:lvlText w:val="•"/>
      <w:lvlJc w:val="left"/>
      <w:pPr>
        <w:ind w:left="791" w:hanging="310"/>
      </w:pPr>
      <w:rPr>
        <w:rFonts w:hint="default"/>
      </w:rPr>
    </w:lvl>
    <w:lvl w:ilvl="2" w:tplc="D6C2843A">
      <w:start w:val="1"/>
      <w:numFmt w:val="bullet"/>
      <w:lvlText w:val="•"/>
      <w:lvlJc w:val="left"/>
      <w:pPr>
        <w:ind w:left="1162" w:hanging="310"/>
      </w:pPr>
      <w:rPr>
        <w:rFonts w:hint="default"/>
      </w:rPr>
    </w:lvl>
    <w:lvl w:ilvl="3" w:tplc="180E3236">
      <w:start w:val="1"/>
      <w:numFmt w:val="bullet"/>
      <w:lvlText w:val="•"/>
      <w:lvlJc w:val="left"/>
      <w:pPr>
        <w:ind w:left="1533" w:hanging="310"/>
      </w:pPr>
      <w:rPr>
        <w:rFonts w:hint="default"/>
      </w:rPr>
    </w:lvl>
    <w:lvl w:ilvl="4" w:tplc="C1A0C1C2">
      <w:start w:val="1"/>
      <w:numFmt w:val="bullet"/>
      <w:lvlText w:val="•"/>
      <w:lvlJc w:val="left"/>
      <w:pPr>
        <w:ind w:left="1904" w:hanging="310"/>
      </w:pPr>
      <w:rPr>
        <w:rFonts w:hint="default"/>
      </w:rPr>
    </w:lvl>
    <w:lvl w:ilvl="5" w:tplc="A4EA5726">
      <w:start w:val="1"/>
      <w:numFmt w:val="bullet"/>
      <w:lvlText w:val="•"/>
      <w:lvlJc w:val="left"/>
      <w:pPr>
        <w:ind w:left="2275" w:hanging="310"/>
      </w:pPr>
      <w:rPr>
        <w:rFonts w:hint="default"/>
      </w:rPr>
    </w:lvl>
    <w:lvl w:ilvl="6" w:tplc="B6F42CCE">
      <w:start w:val="1"/>
      <w:numFmt w:val="bullet"/>
      <w:lvlText w:val="•"/>
      <w:lvlJc w:val="left"/>
      <w:pPr>
        <w:ind w:left="2646" w:hanging="310"/>
      </w:pPr>
      <w:rPr>
        <w:rFonts w:hint="default"/>
      </w:rPr>
    </w:lvl>
    <w:lvl w:ilvl="7" w:tplc="43A45B7A">
      <w:start w:val="1"/>
      <w:numFmt w:val="bullet"/>
      <w:lvlText w:val="•"/>
      <w:lvlJc w:val="left"/>
      <w:pPr>
        <w:ind w:left="3017" w:hanging="310"/>
      </w:pPr>
      <w:rPr>
        <w:rFonts w:hint="default"/>
      </w:rPr>
    </w:lvl>
    <w:lvl w:ilvl="8" w:tplc="B9F466C8">
      <w:start w:val="1"/>
      <w:numFmt w:val="bullet"/>
      <w:lvlText w:val="•"/>
      <w:lvlJc w:val="left"/>
      <w:pPr>
        <w:ind w:left="3388" w:hanging="310"/>
      </w:pPr>
      <w:rPr>
        <w:rFonts w:hint="default"/>
      </w:rPr>
    </w:lvl>
  </w:abstractNum>
  <w:abstractNum w:abstractNumId="36">
    <w:nsid w:val="565537F7"/>
    <w:multiLevelType w:val="hybridMultilevel"/>
    <w:tmpl w:val="5CA0E666"/>
    <w:lvl w:ilvl="0" w:tplc="62886892">
      <w:start w:val="1"/>
      <w:numFmt w:val="bullet"/>
      <w:lvlText w:val=""/>
      <w:lvlJc w:val="left"/>
      <w:pPr>
        <w:ind w:left="801" w:hanging="351"/>
      </w:pPr>
      <w:rPr>
        <w:rFonts w:ascii="Wingdings" w:eastAsia="Wingdings" w:hAnsi="Wingdings" w:cs="Wingdings" w:hint="default"/>
        <w:w w:val="103"/>
        <w:sz w:val="17"/>
        <w:szCs w:val="17"/>
      </w:rPr>
    </w:lvl>
    <w:lvl w:ilvl="1" w:tplc="017C3D44">
      <w:start w:val="1"/>
      <w:numFmt w:val="bullet"/>
      <w:lvlText w:val="•"/>
      <w:lvlJc w:val="left"/>
      <w:pPr>
        <w:ind w:left="1619" w:hanging="351"/>
      </w:pPr>
      <w:rPr>
        <w:rFonts w:hint="default"/>
      </w:rPr>
    </w:lvl>
    <w:lvl w:ilvl="2" w:tplc="B906B68E">
      <w:start w:val="1"/>
      <w:numFmt w:val="bullet"/>
      <w:lvlText w:val="•"/>
      <w:lvlJc w:val="left"/>
      <w:pPr>
        <w:ind w:left="2438" w:hanging="351"/>
      </w:pPr>
      <w:rPr>
        <w:rFonts w:hint="default"/>
      </w:rPr>
    </w:lvl>
    <w:lvl w:ilvl="3" w:tplc="1A84A936">
      <w:start w:val="1"/>
      <w:numFmt w:val="bullet"/>
      <w:lvlText w:val="•"/>
      <w:lvlJc w:val="left"/>
      <w:pPr>
        <w:ind w:left="3257" w:hanging="351"/>
      </w:pPr>
      <w:rPr>
        <w:rFonts w:hint="default"/>
      </w:rPr>
    </w:lvl>
    <w:lvl w:ilvl="4" w:tplc="1DAA782C">
      <w:start w:val="1"/>
      <w:numFmt w:val="bullet"/>
      <w:lvlText w:val="•"/>
      <w:lvlJc w:val="left"/>
      <w:pPr>
        <w:ind w:left="4076" w:hanging="351"/>
      </w:pPr>
      <w:rPr>
        <w:rFonts w:hint="default"/>
      </w:rPr>
    </w:lvl>
    <w:lvl w:ilvl="5" w:tplc="990004C0">
      <w:start w:val="1"/>
      <w:numFmt w:val="bullet"/>
      <w:lvlText w:val="•"/>
      <w:lvlJc w:val="left"/>
      <w:pPr>
        <w:ind w:left="4895" w:hanging="351"/>
      </w:pPr>
      <w:rPr>
        <w:rFonts w:hint="default"/>
      </w:rPr>
    </w:lvl>
    <w:lvl w:ilvl="6" w:tplc="8CF65628">
      <w:start w:val="1"/>
      <w:numFmt w:val="bullet"/>
      <w:lvlText w:val="•"/>
      <w:lvlJc w:val="left"/>
      <w:pPr>
        <w:ind w:left="5714" w:hanging="351"/>
      </w:pPr>
      <w:rPr>
        <w:rFonts w:hint="default"/>
      </w:rPr>
    </w:lvl>
    <w:lvl w:ilvl="7" w:tplc="8EF6E95E">
      <w:start w:val="1"/>
      <w:numFmt w:val="bullet"/>
      <w:lvlText w:val="•"/>
      <w:lvlJc w:val="left"/>
      <w:pPr>
        <w:ind w:left="6533" w:hanging="351"/>
      </w:pPr>
      <w:rPr>
        <w:rFonts w:hint="default"/>
      </w:rPr>
    </w:lvl>
    <w:lvl w:ilvl="8" w:tplc="4E9057E0">
      <w:start w:val="1"/>
      <w:numFmt w:val="bullet"/>
      <w:lvlText w:val="•"/>
      <w:lvlJc w:val="left"/>
      <w:pPr>
        <w:ind w:left="7352" w:hanging="351"/>
      </w:pPr>
      <w:rPr>
        <w:rFonts w:hint="default"/>
      </w:rPr>
    </w:lvl>
  </w:abstractNum>
  <w:abstractNum w:abstractNumId="37">
    <w:nsid w:val="5A721255"/>
    <w:multiLevelType w:val="hybridMultilevel"/>
    <w:tmpl w:val="F4F62D5A"/>
    <w:lvl w:ilvl="0" w:tplc="38523372">
      <w:start w:val="1"/>
      <w:numFmt w:val="bullet"/>
      <w:lvlText w:val=""/>
      <w:lvlJc w:val="left"/>
      <w:pPr>
        <w:ind w:left="268" w:hanging="276"/>
      </w:pPr>
      <w:rPr>
        <w:rFonts w:ascii="Wingdings" w:eastAsia="Wingdings" w:hAnsi="Wingdings" w:cs="Wingdings" w:hint="default"/>
        <w:w w:val="102"/>
        <w:sz w:val="19"/>
        <w:szCs w:val="19"/>
      </w:rPr>
    </w:lvl>
    <w:lvl w:ilvl="1" w:tplc="275C4874">
      <w:start w:val="1"/>
      <w:numFmt w:val="bullet"/>
      <w:lvlText w:val="•"/>
      <w:lvlJc w:val="left"/>
      <w:pPr>
        <w:ind w:left="701" w:hanging="276"/>
      </w:pPr>
      <w:rPr>
        <w:rFonts w:hint="default"/>
      </w:rPr>
    </w:lvl>
    <w:lvl w:ilvl="2" w:tplc="DD6CFE5E">
      <w:start w:val="1"/>
      <w:numFmt w:val="bullet"/>
      <w:lvlText w:val="•"/>
      <w:lvlJc w:val="left"/>
      <w:pPr>
        <w:ind w:left="1143" w:hanging="276"/>
      </w:pPr>
      <w:rPr>
        <w:rFonts w:hint="default"/>
      </w:rPr>
    </w:lvl>
    <w:lvl w:ilvl="3" w:tplc="1632E5FC">
      <w:start w:val="1"/>
      <w:numFmt w:val="bullet"/>
      <w:lvlText w:val="•"/>
      <w:lvlJc w:val="left"/>
      <w:pPr>
        <w:ind w:left="1585" w:hanging="276"/>
      </w:pPr>
      <w:rPr>
        <w:rFonts w:hint="default"/>
      </w:rPr>
    </w:lvl>
    <w:lvl w:ilvl="4" w:tplc="802A55C0">
      <w:start w:val="1"/>
      <w:numFmt w:val="bullet"/>
      <w:lvlText w:val="•"/>
      <w:lvlJc w:val="left"/>
      <w:pPr>
        <w:ind w:left="2027" w:hanging="276"/>
      </w:pPr>
      <w:rPr>
        <w:rFonts w:hint="default"/>
      </w:rPr>
    </w:lvl>
    <w:lvl w:ilvl="5" w:tplc="30E05F76">
      <w:start w:val="1"/>
      <w:numFmt w:val="bullet"/>
      <w:lvlText w:val="•"/>
      <w:lvlJc w:val="left"/>
      <w:pPr>
        <w:ind w:left="2468" w:hanging="276"/>
      </w:pPr>
      <w:rPr>
        <w:rFonts w:hint="default"/>
      </w:rPr>
    </w:lvl>
    <w:lvl w:ilvl="6" w:tplc="C8866970">
      <w:start w:val="1"/>
      <w:numFmt w:val="bullet"/>
      <w:lvlText w:val="•"/>
      <w:lvlJc w:val="left"/>
      <w:pPr>
        <w:ind w:left="2910" w:hanging="276"/>
      </w:pPr>
      <w:rPr>
        <w:rFonts w:hint="default"/>
      </w:rPr>
    </w:lvl>
    <w:lvl w:ilvl="7" w:tplc="5CC087A8">
      <w:start w:val="1"/>
      <w:numFmt w:val="bullet"/>
      <w:lvlText w:val="•"/>
      <w:lvlJc w:val="left"/>
      <w:pPr>
        <w:ind w:left="3352" w:hanging="276"/>
      </w:pPr>
      <w:rPr>
        <w:rFonts w:hint="default"/>
      </w:rPr>
    </w:lvl>
    <w:lvl w:ilvl="8" w:tplc="AAC6EE92">
      <w:start w:val="1"/>
      <w:numFmt w:val="bullet"/>
      <w:lvlText w:val="•"/>
      <w:lvlJc w:val="left"/>
      <w:pPr>
        <w:ind w:left="3794" w:hanging="276"/>
      </w:pPr>
      <w:rPr>
        <w:rFonts w:hint="default"/>
      </w:rPr>
    </w:lvl>
  </w:abstractNum>
  <w:abstractNum w:abstractNumId="38">
    <w:nsid w:val="5E0C2D7E"/>
    <w:multiLevelType w:val="hybridMultilevel"/>
    <w:tmpl w:val="F842BB62"/>
    <w:lvl w:ilvl="0" w:tplc="4AC4B7B4">
      <w:start w:val="1"/>
      <w:numFmt w:val="bullet"/>
      <w:lvlText w:val=""/>
      <w:lvlJc w:val="left"/>
      <w:pPr>
        <w:ind w:left="319" w:hanging="212"/>
      </w:pPr>
      <w:rPr>
        <w:rFonts w:ascii="Wingdings" w:eastAsia="Wingdings" w:hAnsi="Wingdings" w:cs="Wingdings" w:hint="default"/>
        <w:w w:val="103"/>
        <w:sz w:val="17"/>
        <w:szCs w:val="17"/>
      </w:rPr>
    </w:lvl>
    <w:lvl w:ilvl="1" w:tplc="2AD47476">
      <w:start w:val="1"/>
      <w:numFmt w:val="bullet"/>
      <w:lvlText w:val="•"/>
      <w:lvlJc w:val="left"/>
      <w:pPr>
        <w:ind w:left="1200" w:hanging="212"/>
      </w:pPr>
      <w:rPr>
        <w:rFonts w:hint="default"/>
      </w:rPr>
    </w:lvl>
    <w:lvl w:ilvl="2" w:tplc="514A12FC">
      <w:start w:val="1"/>
      <w:numFmt w:val="bullet"/>
      <w:lvlText w:val="•"/>
      <w:lvlJc w:val="left"/>
      <w:pPr>
        <w:ind w:left="2081" w:hanging="212"/>
      </w:pPr>
      <w:rPr>
        <w:rFonts w:hint="default"/>
      </w:rPr>
    </w:lvl>
    <w:lvl w:ilvl="3" w:tplc="9C5AC9B0">
      <w:start w:val="1"/>
      <w:numFmt w:val="bullet"/>
      <w:lvlText w:val="•"/>
      <w:lvlJc w:val="left"/>
      <w:pPr>
        <w:ind w:left="2962" w:hanging="212"/>
      </w:pPr>
      <w:rPr>
        <w:rFonts w:hint="default"/>
      </w:rPr>
    </w:lvl>
    <w:lvl w:ilvl="4" w:tplc="16A298D6">
      <w:start w:val="1"/>
      <w:numFmt w:val="bullet"/>
      <w:lvlText w:val="•"/>
      <w:lvlJc w:val="left"/>
      <w:pPr>
        <w:ind w:left="3843" w:hanging="212"/>
      </w:pPr>
      <w:rPr>
        <w:rFonts w:hint="default"/>
      </w:rPr>
    </w:lvl>
    <w:lvl w:ilvl="5" w:tplc="EEAA9DBE">
      <w:start w:val="1"/>
      <w:numFmt w:val="bullet"/>
      <w:lvlText w:val="•"/>
      <w:lvlJc w:val="left"/>
      <w:pPr>
        <w:ind w:left="4724" w:hanging="212"/>
      </w:pPr>
      <w:rPr>
        <w:rFonts w:hint="default"/>
      </w:rPr>
    </w:lvl>
    <w:lvl w:ilvl="6" w:tplc="12128AF4">
      <w:start w:val="1"/>
      <w:numFmt w:val="bullet"/>
      <w:lvlText w:val="•"/>
      <w:lvlJc w:val="left"/>
      <w:pPr>
        <w:ind w:left="5605" w:hanging="212"/>
      </w:pPr>
      <w:rPr>
        <w:rFonts w:hint="default"/>
      </w:rPr>
    </w:lvl>
    <w:lvl w:ilvl="7" w:tplc="1D0CC60C">
      <w:start w:val="1"/>
      <w:numFmt w:val="bullet"/>
      <w:lvlText w:val="•"/>
      <w:lvlJc w:val="left"/>
      <w:pPr>
        <w:ind w:left="6486" w:hanging="212"/>
      </w:pPr>
      <w:rPr>
        <w:rFonts w:hint="default"/>
      </w:rPr>
    </w:lvl>
    <w:lvl w:ilvl="8" w:tplc="64022F06">
      <w:start w:val="1"/>
      <w:numFmt w:val="bullet"/>
      <w:lvlText w:val="•"/>
      <w:lvlJc w:val="left"/>
      <w:pPr>
        <w:ind w:left="7367" w:hanging="212"/>
      </w:pPr>
      <w:rPr>
        <w:rFonts w:hint="default"/>
      </w:rPr>
    </w:lvl>
  </w:abstractNum>
  <w:abstractNum w:abstractNumId="39">
    <w:nsid w:val="5EAD6435"/>
    <w:multiLevelType w:val="hybridMultilevel"/>
    <w:tmpl w:val="37FC3ACE"/>
    <w:lvl w:ilvl="0" w:tplc="6FE8897A">
      <w:start w:val="1"/>
      <w:numFmt w:val="bullet"/>
      <w:lvlText w:val=""/>
      <w:lvlJc w:val="left"/>
      <w:pPr>
        <w:ind w:left="801" w:hanging="351"/>
      </w:pPr>
      <w:rPr>
        <w:rFonts w:ascii="Wingdings" w:eastAsia="Wingdings" w:hAnsi="Wingdings" w:cs="Wingdings" w:hint="default"/>
        <w:w w:val="101"/>
        <w:sz w:val="23"/>
        <w:szCs w:val="23"/>
      </w:rPr>
    </w:lvl>
    <w:lvl w:ilvl="1" w:tplc="AA32BEC0">
      <w:start w:val="1"/>
      <w:numFmt w:val="bullet"/>
      <w:lvlText w:val="•"/>
      <w:lvlJc w:val="left"/>
      <w:pPr>
        <w:ind w:left="1619" w:hanging="351"/>
      </w:pPr>
      <w:rPr>
        <w:rFonts w:hint="default"/>
      </w:rPr>
    </w:lvl>
    <w:lvl w:ilvl="2" w:tplc="59381E78">
      <w:start w:val="1"/>
      <w:numFmt w:val="bullet"/>
      <w:lvlText w:val="•"/>
      <w:lvlJc w:val="left"/>
      <w:pPr>
        <w:ind w:left="2438" w:hanging="351"/>
      </w:pPr>
      <w:rPr>
        <w:rFonts w:hint="default"/>
      </w:rPr>
    </w:lvl>
    <w:lvl w:ilvl="3" w:tplc="213E87C4">
      <w:start w:val="1"/>
      <w:numFmt w:val="bullet"/>
      <w:lvlText w:val="•"/>
      <w:lvlJc w:val="left"/>
      <w:pPr>
        <w:ind w:left="3257" w:hanging="351"/>
      </w:pPr>
      <w:rPr>
        <w:rFonts w:hint="default"/>
      </w:rPr>
    </w:lvl>
    <w:lvl w:ilvl="4" w:tplc="075EE6C6">
      <w:start w:val="1"/>
      <w:numFmt w:val="bullet"/>
      <w:lvlText w:val="•"/>
      <w:lvlJc w:val="left"/>
      <w:pPr>
        <w:ind w:left="4076" w:hanging="351"/>
      </w:pPr>
      <w:rPr>
        <w:rFonts w:hint="default"/>
      </w:rPr>
    </w:lvl>
    <w:lvl w:ilvl="5" w:tplc="FAC062A4">
      <w:start w:val="1"/>
      <w:numFmt w:val="bullet"/>
      <w:lvlText w:val="•"/>
      <w:lvlJc w:val="left"/>
      <w:pPr>
        <w:ind w:left="4895" w:hanging="351"/>
      </w:pPr>
      <w:rPr>
        <w:rFonts w:hint="default"/>
      </w:rPr>
    </w:lvl>
    <w:lvl w:ilvl="6" w:tplc="B97A2E56">
      <w:start w:val="1"/>
      <w:numFmt w:val="bullet"/>
      <w:lvlText w:val="•"/>
      <w:lvlJc w:val="left"/>
      <w:pPr>
        <w:ind w:left="5714" w:hanging="351"/>
      </w:pPr>
      <w:rPr>
        <w:rFonts w:hint="default"/>
      </w:rPr>
    </w:lvl>
    <w:lvl w:ilvl="7" w:tplc="198C6B1C">
      <w:start w:val="1"/>
      <w:numFmt w:val="bullet"/>
      <w:lvlText w:val="•"/>
      <w:lvlJc w:val="left"/>
      <w:pPr>
        <w:ind w:left="6533" w:hanging="351"/>
      </w:pPr>
      <w:rPr>
        <w:rFonts w:hint="default"/>
      </w:rPr>
    </w:lvl>
    <w:lvl w:ilvl="8" w:tplc="95CC3EA4">
      <w:start w:val="1"/>
      <w:numFmt w:val="bullet"/>
      <w:lvlText w:val="•"/>
      <w:lvlJc w:val="left"/>
      <w:pPr>
        <w:ind w:left="7352" w:hanging="351"/>
      </w:pPr>
      <w:rPr>
        <w:rFonts w:hint="default"/>
      </w:rPr>
    </w:lvl>
  </w:abstractNum>
  <w:abstractNum w:abstractNumId="40">
    <w:nsid w:val="64277673"/>
    <w:multiLevelType w:val="hybridMultilevel"/>
    <w:tmpl w:val="C8C6D3F6"/>
    <w:lvl w:ilvl="0" w:tplc="0D804F90">
      <w:start w:val="1"/>
      <w:numFmt w:val="bullet"/>
      <w:lvlText w:val=""/>
      <w:lvlJc w:val="left"/>
      <w:pPr>
        <w:ind w:left="456" w:hanging="209"/>
      </w:pPr>
      <w:rPr>
        <w:rFonts w:ascii="Wingdings" w:eastAsia="Wingdings" w:hAnsi="Wingdings" w:cs="Wingdings" w:hint="default"/>
        <w:w w:val="103"/>
        <w:sz w:val="17"/>
        <w:szCs w:val="17"/>
      </w:rPr>
    </w:lvl>
    <w:lvl w:ilvl="1" w:tplc="DC345F54">
      <w:start w:val="1"/>
      <w:numFmt w:val="bullet"/>
      <w:lvlText w:val="•"/>
      <w:lvlJc w:val="left"/>
      <w:pPr>
        <w:ind w:left="1313" w:hanging="209"/>
      </w:pPr>
      <w:rPr>
        <w:rFonts w:hint="default"/>
      </w:rPr>
    </w:lvl>
    <w:lvl w:ilvl="2" w:tplc="95C87D44">
      <w:start w:val="1"/>
      <w:numFmt w:val="bullet"/>
      <w:lvlText w:val="•"/>
      <w:lvlJc w:val="left"/>
      <w:pPr>
        <w:ind w:left="2166" w:hanging="209"/>
      </w:pPr>
      <w:rPr>
        <w:rFonts w:hint="default"/>
      </w:rPr>
    </w:lvl>
    <w:lvl w:ilvl="3" w:tplc="3D22B918">
      <w:start w:val="1"/>
      <w:numFmt w:val="bullet"/>
      <w:lvlText w:val="•"/>
      <w:lvlJc w:val="left"/>
      <w:pPr>
        <w:ind w:left="3019" w:hanging="209"/>
      </w:pPr>
      <w:rPr>
        <w:rFonts w:hint="default"/>
      </w:rPr>
    </w:lvl>
    <w:lvl w:ilvl="4" w:tplc="6824A9A2">
      <w:start w:val="1"/>
      <w:numFmt w:val="bullet"/>
      <w:lvlText w:val="•"/>
      <w:lvlJc w:val="left"/>
      <w:pPr>
        <w:ind w:left="3872" w:hanging="209"/>
      </w:pPr>
      <w:rPr>
        <w:rFonts w:hint="default"/>
      </w:rPr>
    </w:lvl>
    <w:lvl w:ilvl="5" w:tplc="305CB844">
      <w:start w:val="1"/>
      <w:numFmt w:val="bullet"/>
      <w:lvlText w:val="•"/>
      <w:lvlJc w:val="left"/>
      <w:pPr>
        <w:ind w:left="4725" w:hanging="209"/>
      </w:pPr>
      <w:rPr>
        <w:rFonts w:hint="default"/>
      </w:rPr>
    </w:lvl>
    <w:lvl w:ilvl="6" w:tplc="961055F2">
      <w:start w:val="1"/>
      <w:numFmt w:val="bullet"/>
      <w:lvlText w:val="•"/>
      <w:lvlJc w:val="left"/>
      <w:pPr>
        <w:ind w:left="5578" w:hanging="209"/>
      </w:pPr>
      <w:rPr>
        <w:rFonts w:hint="default"/>
      </w:rPr>
    </w:lvl>
    <w:lvl w:ilvl="7" w:tplc="8AA2CE68">
      <w:start w:val="1"/>
      <w:numFmt w:val="bullet"/>
      <w:lvlText w:val="•"/>
      <w:lvlJc w:val="left"/>
      <w:pPr>
        <w:ind w:left="6431" w:hanging="209"/>
      </w:pPr>
      <w:rPr>
        <w:rFonts w:hint="default"/>
      </w:rPr>
    </w:lvl>
    <w:lvl w:ilvl="8" w:tplc="09BE3D74">
      <w:start w:val="1"/>
      <w:numFmt w:val="bullet"/>
      <w:lvlText w:val="•"/>
      <w:lvlJc w:val="left"/>
      <w:pPr>
        <w:ind w:left="7284" w:hanging="209"/>
      </w:pPr>
      <w:rPr>
        <w:rFonts w:hint="default"/>
      </w:rPr>
    </w:lvl>
  </w:abstractNum>
  <w:abstractNum w:abstractNumId="41">
    <w:nsid w:val="642B0767"/>
    <w:multiLevelType w:val="hybridMultilevel"/>
    <w:tmpl w:val="78A27E2A"/>
    <w:lvl w:ilvl="0" w:tplc="7534D692">
      <w:start w:val="1"/>
      <w:numFmt w:val="bullet"/>
      <w:lvlText w:val=""/>
      <w:lvlJc w:val="left"/>
      <w:pPr>
        <w:ind w:left="578" w:hanging="351"/>
      </w:pPr>
      <w:rPr>
        <w:rFonts w:ascii="Wingdings" w:eastAsia="Wingdings" w:hAnsi="Wingdings" w:cs="Wingdings" w:hint="default"/>
        <w:w w:val="103"/>
        <w:sz w:val="17"/>
        <w:szCs w:val="17"/>
      </w:rPr>
    </w:lvl>
    <w:lvl w:ilvl="1" w:tplc="57249AEA">
      <w:start w:val="1"/>
      <w:numFmt w:val="bullet"/>
      <w:lvlText w:val="•"/>
      <w:lvlJc w:val="left"/>
      <w:pPr>
        <w:ind w:left="952" w:hanging="351"/>
      </w:pPr>
      <w:rPr>
        <w:rFonts w:hint="default"/>
      </w:rPr>
    </w:lvl>
    <w:lvl w:ilvl="2" w:tplc="6BB8CD96">
      <w:start w:val="1"/>
      <w:numFmt w:val="bullet"/>
      <w:lvlText w:val="•"/>
      <w:lvlJc w:val="left"/>
      <w:pPr>
        <w:ind w:left="1324" w:hanging="351"/>
      </w:pPr>
      <w:rPr>
        <w:rFonts w:hint="default"/>
      </w:rPr>
    </w:lvl>
    <w:lvl w:ilvl="3" w:tplc="947CE484">
      <w:start w:val="1"/>
      <w:numFmt w:val="bullet"/>
      <w:lvlText w:val="•"/>
      <w:lvlJc w:val="left"/>
      <w:pPr>
        <w:ind w:left="1696" w:hanging="351"/>
      </w:pPr>
      <w:rPr>
        <w:rFonts w:hint="default"/>
      </w:rPr>
    </w:lvl>
    <w:lvl w:ilvl="4" w:tplc="1EBC69EC">
      <w:start w:val="1"/>
      <w:numFmt w:val="bullet"/>
      <w:lvlText w:val="•"/>
      <w:lvlJc w:val="left"/>
      <w:pPr>
        <w:ind w:left="2068" w:hanging="351"/>
      </w:pPr>
      <w:rPr>
        <w:rFonts w:hint="default"/>
      </w:rPr>
    </w:lvl>
    <w:lvl w:ilvl="5" w:tplc="1F9CF12A">
      <w:start w:val="1"/>
      <w:numFmt w:val="bullet"/>
      <w:lvlText w:val="•"/>
      <w:lvlJc w:val="left"/>
      <w:pPr>
        <w:ind w:left="2440" w:hanging="351"/>
      </w:pPr>
      <w:rPr>
        <w:rFonts w:hint="default"/>
      </w:rPr>
    </w:lvl>
    <w:lvl w:ilvl="6" w:tplc="80E8E63E">
      <w:start w:val="1"/>
      <w:numFmt w:val="bullet"/>
      <w:lvlText w:val="•"/>
      <w:lvlJc w:val="left"/>
      <w:pPr>
        <w:ind w:left="2812" w:hanging="351"/>
      </w:pPr>
      <w:rPr>
        <w:rFonts w:hint="default"/>
      </w:rPr>
    </w:lvl>
    <w:lvl w:ilvl="7" w:tplc="6FE8A078">
      <w:start w:val="1"/>
      <w:numFmt w:val="bullet"/>
      <w:lvlText w:val="•"/>
      <w:lvlJc w:val="left"/>
      <w:pPr>
        <w:ind w:left="3184" w:hanging="351"/>
      </w:pPr>
      <w:rPr>
        <w:rFonts w:hint="default"/>
      </w:rPr>
    </w:lvl>
    <w:lvl w:ilvl="8" w:tplc="A05456C4">
      <w:start w:val="1"/>
      <w:numFmt w:val="bullet"/>
      <w:lvlText w:val="•"/>
      <w:lvlJc w:val="left"/>
      <w:pPr>
        <w:ind w:left="3556" w:hanging="351"/>
      </w:pPr>
      <w:rPr>
        <w:rFonts w:hint="default"/>
      </w:rPr>
    </w:lvl>
  </w:abstractNum>
  <w:abstractNum w:abstractNumId="42">
    <w:nsid w:val="67BA0D34"/>
    <w:multiLevelType w:val="hybridMultilevel"/>
    <w:tmpl w:val="5B4267B6"/>
    <w:lvl w:ilvl="0" w:tplc="30FA5850">
      <w:start w:val="1"/>
      <w:numFmt w:val="bullet"/>
      <w:lvlText w:val=""/>
      <w:lvlJc w:val="left"/>
      <w:pPr>
        <w:ind w:left="801" w:hanging="351"/>
      </w:pPr>
      <w:rPr>
        <w:rFonts w:ascii="Wingdings" w:eastAsia="Wingdings" w:hAnsi="Wingdings" w:cs="Wingdings" w:hint="default"/>
        <w:w w:val="101"/>
        <w:sz w:val="23"/>
        <w:szCs w:val="23"/>
      </w:rPr>
    </w:lvl>
    <w:lvl w:ilvl="1" w:tplc="4A3C5128">
      <w:start w:val="1"/>
      <w:numFmt w:val="bullet"/>
      <w:lvlText w:val="•"/>
      <w:lvlJc w:val="left"/>
      <w:pPr>
        <w:ind w:left="1619" w:hanging="351"/>
      </w:pPr>
      <w:rPr>
        <w:rFonts w:hint="default"/>
      </w:rPr>
    </w:lvl>
    <w:lvl w:ilvl="2" w:tplc="EE109F60">
      <w:start w:val="1"/>
      <w:numFmt w:val="bullet"/>
      <w:lvlText w:val="•"/>
      <w:lvlJc w:val="left"/>
      <w:pPr>
        <w:ind w:left="2438" w:hanging="351"/>
      </w:pPr>
      <w:rPr>
        <w:rFonts w:hint="default"/>
      </w:rPr>
    </w:lvl>
    <w:lvl w:ilvl="3" w:tplc="96EC6382">
      <w:start w:val="1"/>
      <w:numFmt w:val="bullet"/>
      <w:lvlText w:val="•"/>
      <w:lvlJc w:val="left"/>
      <w:pPr>
        <w:ind w:left="3257" w:hanging="351"/>
      </w:pPr>
      <w:rPr>
        <w:rFonts w:hint="default"/>
      </w:rPr>
    </w:lvl>
    <w:lvl w:ilvl="4" w:tplc="D97E3F7C">
      <w:start w:val="1"/>
      <w:numFmt w:val="bullet"/>
      <w:lvlText w:val="•"/>
      <w:lvlJc w:val="left"/>
      <w:pPr>
        <w:ind w:left="4076" w:hanging="351"/>
      </w:pPr>
      <w:rPr>
        <w:rFonts w:hint="default"/>
      </w:rPr>
    </w:lvl>
    <w:lvl w:ilvl="5" w:tplc="C66234FE">
      <w:start w:val="1"/>
      <w:numFmt w:val="bullet"/>
      <w:lvlText w:val="•"/>
      <w:lvlJc w:val="left"/>
      <w:pPr>
        <w:ind w:left="4895" w:hanging="351"/>
      </w:pPr>
      <w:rPr>
        <w:rFonts w:hint="default"/>
      </w:rPr>
    </w:lvl>
    <w:lvl w:ilvl="6" w:tplc="480C640C">
      <w:start w:val="1"/>
      <w:numFmt w:val="bullet"/>
      <w:lvlText w:val="•"/>
      <w:lvlJc w:val="left"/>
      <w:pPr>
        <w:ind w:left="5714" w:hanging="351"/>
      </w:pPr>
      <w:rPr>
        <w:rFonts w:hint="default"/>
      </w:rPr>
    </w:lvl>
    <w:lvl w:ilvl="7" w:tplc="8F02E18E">
      <w:start w:val="1"/>
      <w:numFmt w:val="bullet"/>
      <w:lvlText w:val="•"/>
      <w:lvlJc w:val="left"/>
      <w:pPr>
        <w:ind w:left="6533" w:hanging="351"/>
      </w:pPr>
      <w:rPr>
        <w:rFonts w:hint="default"/>
      </w:rPr>
    </w:lvl>
    <w:lvl w:ilvl="8" w:tplc="8270A238">
      <w:start w:val="1"/>
      <w:numFmt w:val="bullet"/>
      <w:lvlText w:val="•"/>
      <w:lvlJc w:val="left"/>
      <w:pPr>
        <w:ind w:left="7352" w:hanging="351"/>
      </w:pPr>
      <w:rPr>
        <w:rFonts w:hint="default"/>
      </w:rPr>
    </w:lvl>
  </w:abstractNum>
  <w:abstractNum w:abstractNumId="43">
    <w:nsid w:val="6E3D6162"/>
    <w:multiLevelType w:val="hybridMultilevel"/>
    <w:tmpl w:val="50506740"/>
    <w:lvl w:ilvl="0" w:tplc="75440DCA">
      <w:start w:val="1"/>
      <w:numFmt w:val="bullet"/>
      <w:lvlText w:val=""/>
      <w:lvlJc w:val="left"/>
      <w:pPr>
        <w:ind w:left="410" w:hanging="310"/>
      </w:pPr>
      <w:rPr>
        <w:rFonts w:ascii="Wingdings" w:eastAsia="Wingdings" w:hAnsi="Wingdings" w:cs="Wingdings" w:hint="default"/>
        <w:w w:val="102"/>
        <w:sz w:val="19"/>
        <w:szCs w:val="19"/>
      </w:rPr>
    </w:lvl>
    <w:lvl w:ilvl="1" w:tplc="7B48DDBE">
      <w:start w:val="1"/>
      <w:numFmt w:val="bullet"/>
      <w:lvlText w:val="•"/>
      <w:lvlJc w:val="left"/>
      <w:pPr>
        <w:ind w:left="791" w:hanging="310"/>
      </w:pPr>
      <w:rPr>
        <w:rFonts w:hint="default"/>
      </w:rPr>
    </w:lvl>
    <w:lvl w:ilvl="2" w:tplc="4C5275C6">
      <w:start w:val="1"/>
      <w:numFmt w:val="bullet"/>
      <w:lvlText w:val="•"/>
      <w:lvlJc w:val="left"/>
      <w:pPr>
        <w:ind w:left="1162" w:hanging="310"/>
      </w:pPr>
      <w:rPr>
        <w:rFonts w:hint="default"/>
      </w:rPr>
    </w:lvl>
    <w:lvl w:ilvl="3" w:tplc="9F9A7A4C">
      <w:start w:val="1"/>
      <w:numFmt w:val="bullet"/>
      <w:lvlText w:val="•"/>
      <w:lvlJc w:val="left"/>
      <w:pPr>
        <w:ind w:left="1533" w:hanging="310"/>
      </w:pPr>
      <w:rPr>
        <w:rFonts w:hint="default"/>
      </w:rPr>
    </w:lvl>
    <w:lvl w:ilvl="4" w:tplc="2FE0EE7E">
      <w:start w:val="1"/>
      <w:numFmt w:val="bullet"/>
      <w:lvlText w:val="•"/>
      <w:lvlJc w:val="left"/>
      <w:pPr>
        <w:ind w:left="1904" w:hanging="310"/>
      </w:pPr>
      <w:rPr>
        <w:rFonts w:hint="default"/>
      </w:rPr>
    </w:lvl>
    <w:lvl w:ilvl="5" w:tplc="D8EEB2A8">
      <w:start w:val="1"/>
      <w:numFmt w:val="bullet"/>
      <w:lvlText w:val="•"/>
      <w:lvlJc w:val="left"/>
      <w:pPr>
        <w:ind w:left="2275" w:hanging="310"/>
      </w:pPr>
      <w:rPr>
        <w:rFonts w:hint="default"/>
      </w:rPr>
    </w:lvl>
    <w:lvl w:ilvl="6" w:tplc="4C5A9C80">
      <w:start w:val="1"/>
      <w:numFmt w:val="bullet"/>
      <w:lvlText w:val="•"/>
      <w:lvlJc w:val="left"/>
      <w:pPr>
        <w:ind w:left="2646" w:hanging="310"/>
      </w:pPr>
      <w:rPr>
        <w:rFonts w:hint="default"/>
      </w:rPr>
    </w:lvl>
    <w:lvl w:ilvl="7" w:tplc="8C2ABA16">
      <w:start w:val="1"/>
      <w:numFmt w:val="bullet"/>
      <w:lvlText w:val="•"/>
      <w:lvlJc w:val="left"/>
      <w:pPr>
        <w:ind w:left="3017" w:hanging="310"/>
      </w:pPr>
      <w:rPr>
        <w:rFonts w:hint="default"/>
      </w:rPr>
    </w:lvl>
    <w:lvl w:ilvl="8" w:tplc="822C6214">
      <w:start w:val="1"/>
      <w:numFmt w:val="bullet"/>
      <w:lvlText w:val="•"/>
      <w:lvlJc w:val="left"/>
      <w:pPr>
        <w:ind w:left="3388" w:hanging="310"/>
      </w:pPr>
      <w:rPr>
        <w:rFonts w:hint="default"/>
      </w:rPr>
    </w:lvl>
  </w:abstractNum>
  <w:abstractNum w:abstractNumId="44">
    <w:nsid w:val="6EDF2121"/>
    <w:multiLevelType w:val="hybridMultilevel"/>
    <w:tmpl w:val="34306BDA"/>
    <w:lvl w:ilvl="0" w:tplc="107A8576">
      <w:start w:val="1"/>
      <w:numFmt w:val="bullet"/>
      <w:lvlText w:val=""/>
      <w:lvlJc w:val="left"/>
      <w:pPr>
        <w:ind w:left="302" w:hanging="221"/>
      </w:pPr>
      <w:rPr>
        <w:rFonts w:ascii="Wingdings" w:eastAsia="Wingdings" w:hAnsi="Wingdings" w:cs="Wingdings" w:hint="default"/>
        <w:w w:val="101"/>
        <w:sz w:val="23"/>
        <w:szCs w:val="23"/>
      </w:rPr>
    </w:lvl>
    <w:lvl w:ilvl="1" w:tplc="94B0B7A2">
      <w:start w:val="1"/>
      <w:numFmt w:val="bullet"/>
      <w:lvlText w:val="•"/>
      <w:lvlJc w:val="left"/>
      <w:pPr>
        <w:ind w:left="1169" w:hanging="221"/>
      </w:pPr>
      <w:rPr>
        <w:rFonts w:hint="default"/>
      </w:rPr>
    </w:lvl>
    <w:lvl w:ilvl="2" w:tplc="47C0EEA6">
      <w:start w:val="1"/>
      <w:numFmt w:val="bullet"/>
      <w:lvlText w:val="•"/>
      <w:lvlJc w:val="left"/>
      <w:pPr>
        <w:ind w:left="2038" w:hanging="221"/>
      </w:pPr>
      <w:rPr>
        <w:rFonts w:hint="default"/>
      </w:rPr>
    </w:lvl>
    <w:lvl w:ilvl="3" w:tplc="0B18EDDE">
      <w:start w:val="1"/>
      <w:numFmt w:val="bullet"/>
      <w:lvlText w:val="•"/>
      <w:lvlJc w:val="left"/>
      <w:pPr>
        <w:ind w:left="2907" w:hanging="221"/>
      </w:pPr>
      <w:rPr>
        <w:rFonts w:hint="default"/>
      </w:rPr>
    </w:lvl>
    <w:lvl w:ilvl="4" w:tplc="EC225E36">
      <w:start w:val="1"/>
      <w:numFmt w:val="bullet"/>
      <w:lvlText w:val="•"/>
      <w:lvlJc w:val="left"/>
      <w:pPr>
        <w:ind w:left="3776" w:hanging="221"/>
      </w:pPr>
      <w:rPr>
        <w:rFonts w:hint="default"/>
      </w:rPr>
    </w:lvl>
    <w:lvl w:ilvl="5" w:tplc="A70E4BB2">
      <w:start w:val="1"/>
      <w:numFmt w:val="bullet"/>
      <w:lvlText w:val="•"/>
      <w:lvlJc w:val="left"/>
      <w:pPr>
        <w:ind w:left="4645" w:hanging="221"/>
      </w:pPr>
      <w:rPr>
        <w:rFonts w:hint="default"/>
      </w:rPr>
    </w:lvl>
    <w:lvl w:ilvl="6" w:tplc="5C605A26">
      <w:start w:val="1"/>
      <w:numFmt w:val="bullet"/>
      <w:lvlText w:val="•"/>
      <w:lvlJc w:val="left"/>
      <w:pPr>
        <w:ind w:left="5514" w:hanging="221"/>
      </w:pPr>
      <w:rPr>
        <w:rFonts w:hint="default"/>
      </w:rPr>
    </w:lvl>
    <w:lvl w:ilvl="7" w:tplc="C2907FA8">
      <w:start w:val="1"/>
      <w:numFmt w:val="bullet"/>
      <w:lvlText w:val="•"/>
      <w:lvlJc w:val="left"/>
      <w:pPr>
        <w:ind w:left="6383" w:hanging="221"/>
      </w:pPr>
      <w:rPr>
        <w:rFonts w:hint="default"/>
      </w:rPr>
    </w:lvl>
    <w:lvl w:ilvl="8" w:tplc="E23A4990">
      <w:start w:val="1"/>
      <w:numFmt w:val="bullet"/>
      <w:lvlText w:val="•"/>
      <w:lvlJc w:val="left"/>
      <w:pPr>
        <w:ind w:left="7252" w:hanging="221"/>
      </w:pPr>
      <w:rPr>
        <w:rFonts w:hint="default"/>
      </w:rPr>
    </w:lvl>
  </w:abstractNum>
  <w:abstractNum w:abstractNumId="45">
    <w:nsid w:val="76961C9C"/>
    <w:multiLevelType w:val="hybridMultilevel"/>
    <w:tmpl w:val="A762E6AE"/>
    <w:lvl w:ilvl="0" w:tplc="6730F2F8">
      <w:start w:val="1"/>
      <w:numFmt w:val="bullet"/>
      <w:lvlText w:val=""/>
      <w:lvlJc w:val="left"/>
      <w:pPr>
        <w:ind w:left="801" w:hanging="351"/>
      </w:pPr>
      <w:rPr>
        <w:rFonts w:ascii="Wingdings" w:eastAsia="Wingdings" w:hAnsi="Wingdings" w:cs="Wingdings" w:hint="default"/>
        <w:w w:val="103"/>
        <w:sz w:val="17"/>
        <w:szCs w:val="17"/>
      </w:rPr>
    </w:lvl>
    <w:lvl w:ilvl="1" w:tplc="CCE62E9E">
      <w:start w:val="1"/>
      <w:numFmt w:val="bullet"/>
      <w:lvlText w:val="•"/>
      <w:lvlJc w:val="left"/>
      <w:pPr>
        <w:ind w:left="1188" w:hanging="351"/>
      </w:pPr>
      <w:rPr>
        <w:rFonts w:hint="default"/>
      </w:rPr>
    </w:lvl>
    <w:lvl w:ilvl="2" w:tplc="B1AA4C02">
      <w:start w:val="1"/>
      <w:numFmt w:val="bullet"/>
      <w:lvlText w:val="•"/>
      <w:lvlJc w:val="left"/>
      <w:pPr>
        <w:ind w:left="1576" w:hanging="351"/>
      </w:pPr>
      <w:rPr>
        <w:rFonts w:hint="default"/>
      </w:rPr>
    </w:lvl>
    <w:lvl w:ilvl="3" w:tplc="68003098">
      <w:start w:val="1"/>
      <w:numFmt w:val="bullet"/>
      <w:lvlText w:val="•"/>
      <w:lvlJc w:val="left"/>
      <w:pPr>
        <w:ind w:left="1964" w:hanging="351"/>
      </w:pPr>
      <w:rPr>
        <w:rFonts w:hint="default"/>
      </w:rPr>
    </w:lvl>
    <w:lvl w:ilvl="4" w:tplc="C7D49074">
      <w:start w:val="1"/>
      <w:numFmt w:val="bullet"/>
      <w:lvlText w:val="•"/>
      <w:lvlJc w:val="left"/>
      <w:pPr>
        <w:ind w:left="2352" w:hanging="351"/>
      </w:pPr>
      <w:rPr>
        <w:rFonts w:hint="default"/>
      </w:rPr>
    </w:lvl>
    <w:lvl w:ilvl="5" w:tplc="54662FFC">
      <w:start w:val="1"/>
      <w:numFmt w:val="bullet"/>
      <w:lvlText w:val="•"/>
      <w:lvlJc w:val="left"/>
      <w:pPr>
        <w:ind w:left="2740" w:hanging="351"/>
      </w:pPr>
      <w:rPr>
        <w:rFonts w:hint="default"/>
      </w:rPr>
    </w:lvl>
    <w:lvl w:ilvl="6" w:tplc="4A0ABBD6">
      <w:start w:val="1"/>
      <w:numFmt w:val="bullet"/>
      <w:lvlText w:val="•"/>
      <w:lvlJc w:val="left"/>
      <w:pPr>
        <w:ind w:left="3128" w:hanging="351"/>
      </w:pPr>
      <w:rPr>
        <w:rFonts w:hint="default"/>
      </w:rPr>
    </w:lvl>
    <w:lvl w:ilvl="7" w:tplc="AE18467A">
      <w:start w:val="1"/>
      <w:numFmt w:val="bullet"/>
      <w:lvlText w:val="•"/>
      <w:lvlJc w:val="left"/>
      <w:pPr>
        <w:ind w:left="3516" w:hanging="351"/>
      </w:pPr>
      <w:rPr>
        <w:rFonts w:hint="default"/>
      </w:rPr>
    </w:lvl>
    <w:lvl w:ilvl="8" w:tplc="32E005AE">
      <w:start w:val="1"/>
      <w:numFmt w:val="bullet"/>
      <w:lvlText w:val="•"/>
      <w:lvlJc w:val="left"/>
      <w:pPr>
        <w:ind w:left="3904" w:hanging="351"/>
      </w:pPr>
      <w:rPr>
        <w:rFonts w:hint="default"/>
      </w:rPr>
    </w:lvl>
  </w:abstractNum>
  <w:abstractNum w:abstractNumId="46">
    <w:nsid w:val="779326F8"/>
    <w:multiLevelType w:val="hybridMultilevel"/>
    <w:tmpl w:val="687244D8"/>
    <w:lvl w:ilvl="0" w:tplc="97307EC0">
      <w:start w:val="1"/>
      <w:numFmt w:val="bullet"/>
      <w:lvlText w:val=""/>
      <w:lvlJc w:val="left"/>
      <w:pPr>
        <w:ind w:left="271" w:hanging="255"/>
      </w:pPr>
      <w:rPr>
        <w:rFonts w:ascii="Wingdings" w:eastAsia="Wingdings" w:hAnsi="Wingdings" w:cs="Wingdings" w:hint="default"/>
        <w:w w:val="103"/>
        <w:sz w:val="17"/>
        <w:szCs w:val="17"/>
      </w:rPr>
    </w:lvl>
    <w:lvl w:ilvl="1" w:tplc="ED624C64">
      <w:start w:val="1"/>
      <w:numFmt w:val="bullet"/>
      <w:lvlText w:val="•"/>
      <w:lvlJc w:val="left"/>
      <w:pPr>
        <w:ind w:left="720" w:hanging="255"/>
      </w:pPr>
      <w:rPr>
        <w:rFonts w:hint="default"/>
      </w:rPr>
    </w:lvl>
    <w:lvl w:ilvl="2" w:tplc="EAC29B5E">
      <w:start w:val="1"/>
      <w:numFmt w:val="bullet"/>
      <w:lvlText w:val="•"/>
      <w:lvlJc w:val="left"/>
      <w:pPr>
        <w:ind w:left="1160" w:hanging="255"/>
      </w:pPr>
      <w:rPr>
        <w:rFonts w:hint="default"/>
      </w:rPr>
    </w:lvl>
    <w:lvl w:ilvl="3" w:tplc="DB68E33E">
      <w:start w:val="1"/>
      <w:numFmt w:val="bullet"/>
      <w:lvlText w:val="•"/>
      <w:lvlJc w:val="left"/>
      <w:pPr>
        <w:ind w:left="1600" w:hanging="255"/>
      </w:pPr>
      <w:rPr>
        <w:rFonts w:hint="default"/>
      </w:rPr>
    </w:lvl>
    <w:lvl w:ilvl="4" w:tplc="77E0423C">
      <w:start w:val="1"/>
      <w:numFmt w:val="bullet"/>
      <w:lvlText w:val="•"/>
      <w:lvlJc w:val="left"/>
      <w:pPr>
        <w:ind w:left="2040" w:hanging="255"/>
      </w:pPr>
      <w:rPr>
        <w:rFonts w:hint="default"/>
      </w:rPr>
    </w:lvl>
    <w:lvl w:ilvl="5" w:tplc="66A649E0">
      <w:start w:val="1"/>
      <w:numFmt w:val="bullet"/>
      <w:lvlText w:val="•"/>
      <w:lvlJc w:val="left"/>
      <w:pPr>
        <w:ind w:left="2480" w:hanging="255"/>
      </w:pPr>
      <w:rPr>
        <w:rFonts w:hint="default"/>
      </w:rPr>
    </w:lvl>
    <w:lvl w:ilvl="6" w:tplc="87289954">
      <w:start w:val="1"/>
      <w:numFmt w:val="bullet"/>
      <w:lvlText w:val="•"/>
      <w:lvlJc w:val="left"/>
      <w:pPr>
        <w:ind w:left="2920" w:hanging="255"/>
      </w:pPr>
      <w:rPr>
        <w:rFonts w:hint="default"/>
      </w:rPr>
    </w:lvl>
    <w:lvl w:ilvl="7" w:tplc="AFCE0420">
      <w:start w:val="1"/>
      <w:numFmt w:val="bullet"/>
      <w:lvlText w:val="•"/>
      <w:lvlJc w:val="left"/>
      <w:pPr>
        <w:ind w:left="3360" w:hanging="255"/>
      </w:pPr>
      <w:rPr>
        <w:rFonts w:hint="default"/>
      </w:rPr>
    </w:lvl>
    <w:lvl w:ilvl="8" w:tplc="BAFC0354">
      <w:start w:val="1"/>
      <w:numFmt w:val="bullet"/>
      <w:lvlText w:val="•"/>
      <w:lvlJc w:val="left"/>
      <w:pPr>
        <w:ind w:left="3800" w:hanging="255"/>
      </w:pPr>
      <w:rPr>
        <w:rFonts w:hint="default"/>
      </w:rPr>
    </w:lvl>
  </w:abstractNum>
  <w:abstractNum w:abstractNumId="47">
    <w:nsid w:val="7EAB377C"/>
    <w:multiLevelType w:val="hybridMultilevel"/>
    <w:tmpl w:val="8670DFB4"/>
    <w:lvl w:ilvl="0" w:tplc="7B18BAAA">
      <w:start w:val="1"/>
      <w:numFmt w:val="bullet"/>
      <w:lvlText w:val=""/>
      <w:lvlJc w:val="left"/>
      <w:pPr>
        <w:ind w:left="417" w:hanging="248"/>
      </w:pPr>
      <w:rPr>
        <w:rFonts w:ascii="Wingdings" w:eastAsia="Wingdings" w:hAnsi="Wingdings" w:cs="Wingdings" w:hint="default"/>
        <w:w w:val="103"/>
        <w:sz w:val="17"/>
        <w:szCs w:val="17"/>
      </w:rPr>
    </w:lvl>
    <w:lvl w:ilvl="1" w:tplc="80C20D58">
      <w:start w:val="1"/>
      <w:numFmt w:val="bullet"/>
      <w:lvlText w:val="•"/>
      <w:lvlJc w:val="left"/>
      <w:pPr>
        <w:ind w:left="1277" w:hanging="248"/>
      </w:pPr>
      <w:rPr>
        <w:rFonts w:hint="default"/>
      </w:rPr>
    </w:lvl>
    <w:lvl w:ilvl="2" w:tplc="41CA6E7C">
      <w:start w:val="1"/>
      <w:numFmt w:val="bullet"/>
      <w:lvlText w:val="•"/>
      <w:lvlJc w:val="left"/>
      <w:pPr>
        <w:ind w:left="2134" w:hanging="248"/>
      </w:pPr>
      <w:rPr>
        <w:rFonts w:hint="default"/>
      </w:rPr>
    </w:lvl>
    <w:lvl w:ilvl="3" w:tplc="E5F8F33C">
      <w:start w:val="1"/>
      <w:numFmt w:val="bullet"/>
      <w:lvlText w:val="•"/>
      <w:lvlJc w:val="left"/>
      <w:pPr>
        <w:ind w:left="2991" w:hanging="248"/>
      </w:pPr>
      <w:rPr>
        <w:rFonts w:hint="default"/>
      </w:rPr>
    </w:lvl>
    <w:lvl w:ilvl="4" w:tplc="FABC9226">
      <w:start w:val="1"/>
      <w:numFmt w:val="bullet"/>
      <w:lvlText w:val="•"/>
      <w:lvlJc w:val="left"/>
      <w:pPr>
        <w:ind w:left="3848" w:hanging="248"/>
      </w:pPr>
      <w:rPr>
        <w:rFonts w:hint="default"/>
      </w:rPr>
    </w:lvl>
    <w:lvl w:ilvl="5" w:tplc="68422F54">
      <w:start w:val="1"/>
      <w:numFmt w:val="bullet"/>
      <w:lvlText w:val="•"/>
      <w:lvlJc w:val="left"/>
      <w:pPr>
        <w:ind w:left="4705" w:hanging="248"/>
      </w:pPr>
      <w:rPr>
        <w:rFonts w:hint="default"/>
      </w:rPr>
    </w:lvl>
    <w:lvl w:ilvl="6" w:tplc="F47A9F3A">
      <w:start w:val="1"/>
      <w:numFmt w:val="bullet"/>
      <w:lvlText w:val="•"/>
      <w:lvlJc w:val="left"/>
      <w:pPr>
        <w:ind w:left="5562" w:hanging="248"/>
      </w:pPr>
      <w:rPr>
        <w:rFonts w:hint="default"/>
      </w:rPr>
    </w:lvl>
    <w:lvl w:ilvl="7" w:tplc="DBDC3760">
      <w:start w:val="1"/>
      <w:numFmt w:val="bullet"/>
      <w:lvlText w:val="•"/>
      <w:lvlJc w:val="left"/>
      <w:pPr>
        <w:ind w:left="6419" w:hanging="248"/>
      </w:pPr>
      <w:rPr>
        <w:rFonts w:hint="default"/>
      </w:rPr>
    </w:lvl>
    <w:lvl w:ilvl="8" w:tplc="BCA6D64E">
      <w:start w:val="1"/>
      <w:numFmt w:val="bullet"/>
      <w:lvlText w:val="•"/>
      <w:lvlJc w:val="left"/>
      <w:pPr>
        <w:ind w:left="7276" w:hanging="248"/>
      </w:pPr>
      <w:rPr>
        <w:rFonts w:hint="default"/>
      </w:rPr>
    </w:lvl>
  </w:abstractNum>
  <w:num w:numId="1">
    <w:abstractNumId w:val="44"/>
  </w:num>
  <w:num w:numId="2">
    <w:abstractNumId w:val="31"/>
  </w:num>
  <w:num w:numId="3">
    <w:abstractNumId w:val="32"/>
  </w:num>
  <w:num w:numId="4">
    <w:abstractNumId w:val="10"/>
  </w:num>
  <w:num w:numId="5">
    <w:abstractNumId w:val="42"/>
  </w:num>
  <w:num w:numId="6">
    <w:abstractNumId w:val="39"/>
  </w:num>
  <w:num w:numId="7">
    <w:abstractNumId w:val="36"/>
  </w:num>
  <w:num w:numId="8">
    <w:abstractNumId w:val="40"/>
  </w:num>
  <w:num w:numId="9">
    <w:abstractNumId w:val="4"/>
  </w:num>
  <w:num w:numId="10">
    <w:abstractNumId w:val="47"/>
  </w:num>
  <w:num w:numId="11">
    <w:abstractNumId w:val="46"/>
  </w:num>
  <w:num w:numId="12">
    <w:abstractNumId w:val="29"/>
  </w:num>
  <w:num w:numId="13">
    <w:abstractNumId w:val="13"/>
  </w:num>
  <w:num w:numId="14">
    <w:abstractNumId w:val="5"/>
  </w:num>
  <w:num w:numId="15">
    <w:abstractNumId w:val="18"/>
  </w:num>
  <w:num w:numId="16">
    <w:abstractNumId w:val="38"/>
  </w:num>
  <w:num w:numId="17">
    <w:abstractNumId w:val="26"/>
  </w:num>
  <w:num w:numId="18">
    <w:abstractNumId w:val="20"/>
  </w:num>
  <w:num w:numId="19">
    <w:abstractNumId w:val="11"/>
  </w:num>
  <w:num w:numId="20">
    <w:abstractNumId w:val="2"/>
  </w:num>
  <w:num w:numId="21">
    <w:abstractNumId w:val="0"/>
  </w:num>
  <w:num w:numId="22">
    <w:abstractNumId w:val="9"/>
  </w:num>
  <w:num w:numId="23">
    <w:abstractNumId w:val="34"/>
  </w:num>
  <w:num w:numId="24">
    <w:abstractNumId w:val="33"/>
  </w:num>
  <w:num w:numId="25">
    <w:abstractNumId w:val="45"/>
  </w:num>
  <w:num w:numId="26">
    <w:abstractNumId w:val="12"/>
  </w:num>
  <w:num w:numId="27">
    <w:abstractNumId w:val="21"/>
  </w:num>
  <w:num w:numId="28">
    <w:abstractNumId w:val="8"/>
  </w:num>
  <w:num w:numId="29">
    <w:abstractNumId w:val="7"/>
  </w:num>
  <w:num w:numId="30">
    <w:abstractNumId w:val="25"/>
  </w:num>
  <w:num w:numId="31">
    <w:abstractNumId w:val="37"/>
  </w:num>
  <w:num w:numId="32">
    <w:abstractNumId w:val="1"/>
  </w:num>
  <w:num w:numId="33">
    <w:abstractNumId w:val="16"/>
  </w:num>
  <w:num w:numId="34">
    <w:abstractNumId w:val="22"/>
  </w:num>
  <w:num w:numId="35">
    <w:abstractNumId w:val="3"/>
  </w:num>
  <w:num w:numId="36">
    <w:abstractNumId w:val="35"/>
  </w:num>
  <w:num w:numId="37">
    <w:abstractNumId w:val="28"/>
  </w:num>
  <w:num w:numId="38">
    <w:abstractNumId w:val="23"/>
  </w:num>
  <w:num w:numId="39">
    <w:abstractNumId w:val="24"/>
  </w:num>
  <w:num w:numId="40">
    <w:abstractNumId w:val="19"/>
  </w:num>
  <w:num w:numId="41">
    <w:abstractNumId w:val="14"/>
  </w:num>
  <w:num w:numId="42">
    <w:abstractNumId w:val="43"/>
  </w:num>
  <w:num w:numId="43">
    <w:abstractNumId w:val="15"/>
  </w:num>
  <w:num w:numId="44">
    <w:abstractNumId w:val="30"/>
  </w:num>
  <w:num w:numId="45">
    <w:abstractNumId w:val="6"/>
  </w:num>
  <w:num w:numId="46">
    <w:abstractNumId w:val="27"/>
  </w:num>
  <w:num w:numId="47">
    <w:abstractNumId w:val="17"/>
  </w:num>
  <w:num w:numId="48">
    <w:abstractNumId w:val="4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133267"/>
    <w:rsid w:val="00080C39"/>
    <w:rsid w:val="000F70B2"/>
    <w:rsid w:val="00133267"/>
    <w:rsid w:val="00162567"/>
    <w:rsid w:val="0034243B"/>
    <w:rsid w:val="003D5C73"/>
    <w:rsid w:val="0040442F"/>
    <w:rsid w:val="00420DBB"/>
    <w:rsid w:val="004477BE"/>
    <w:rsid w:val="00512759"/>
    <w:rsid w:val="006069A5"/>
    <w:rsid w:val="006D5796"/>
    <w:rsid w:val="006F704A"/>
    <w:rsid w:val="00715A87"/>
    <w:rsid w:val="009379E3"/>
    <w:rsid w:val="00A13796"/>
    <w:rsid w:val="00AA3EE8"/>
    <w:rsid w:val="00B97A2F"/>
    <w:rsid w:val="00C50D68"/>
    <w:rsid w:val="00D11287"/>
    <w:rsid w:val="00D2382B"/>
    <w:rsid w:val="00D5098A"/>
    <w:rsid w:val="00DB0A5A"/>
    <w:rsid w:val="00E80924"/>
    <w:rsid w:val="00F00D22"/>
    <w:rsid w:val="00FB446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s-PE"/>
    </w:rPr>
  </w:style>
  <w:style w:type="paragraph" w:styleId="Ttulo1">
    <w:name w:val="heading 1"/>
    <w:basedOn w:val="Normal"/>
    <w:uiPriority w:val="1"/>
    <w:qFormat/>
    <w:pPr>
      <w:ind w:left="563"/>
      <w:outlineLvl w:val="0"/>
    </w:pPr>
    <w:rPr>
      <w:rFonts w:ascii="Arial Narrow" w:eastAsia="Arial Narrow" w:hAnsi="Arial Narrow" w:cs="Arial Narrow"/>
      <w:b/>
      <w:bCs/>
      <w:sz w:val="31"/>
      <w:szCs w:val="31"/>
    </w:rPr>
  </w:style>
  <w:style w:type="paragraph" w:styleId="Ttulo2">
    <w:name w:val="heading 2"/>
    <w:basedOn w:val="Normal"/>
    <w:uiPriority w:val="1"/>
    <w:qFormat/>
    <w:pPr>
      <w:spacing w:before="4"/>
      <w:ind w:left="563"/>
      <w:outlineLvl w:val="1"/>
    </w:pPr>
    <w:rPr>
      <w:b/>
      <w:bCs/>
      <w:sz w:val="23"/>
      <w:szCs w:val="23"/>
    </w:rPr>
  </w:style>
  <w:style w:type="paragraph" w:styleId="Ttulo3">
    <w:name w:val="heading 3"/>
    <w:basedOn w:val="Normal"/>
    <w:uiPriority w:val="1"/>
    <w:qFormat/>
    <w:pPr>
      <w:spacing w:before="1"/>
      <w:ind w:left="1128"/>
      <w:outlineLvl w:val="2"/>
    </w:pPr>
    <w:rPr>
      <w:b/>
      <w:bCs/>
      <w:sz w:val="21"/>
      <w:szCs w:val="21"/>
    </w:rPr>
  </w:style>
  <w:style w:type="paragraph" w:styleId="Ttulo4">
    <w:name w:val="heading 4"/>
    <w:basedOn w:val="Normal"/>
    <w:uiPriority w:val="1"/>
    <w:qFormat/>
    <w:pPr>
      <w:spacing w:before="62"/>
      <w:ind w:left="1543"/>
      <w:outlineLvl w:val="3"/>
    </w:pPr>
    <w:rPr>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rFonts w:ascii="Arial Narrow" w:eastAsia="Arial Narrow" w:hAnsi="Arial Narrow" w:cs="Arial Narrow"/>
      <w:sz w:val="19"/>
      <w:szCs w:val="19"/>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080C39"/>
    <w:rPr>
      <w:rFonts w:ascii="Tahoma" w:hAnsi="Tahoma" w:cs="Tahoma"/>
      <w:sz w:val="16"/>
      <w:szCs w:val="16"/>
    </w:rPr>
  </w:style>
  <w:style w:type="character" w:customStyle="1" w:styleId="TextodegloboCar">
    <w:name w:val="Texto de globo Car"/>
    <w:basedOn w:val="Fuentedeprrafopredeter"/>
    <w:link w:val="Textodeglobo"/>
    <w:uiPriority w:val="99"/>
    <w:semiHidden/>
    <w:rsid w:val="00080C39"/>
    <w:rPr>
      <w:rFonts w:ascii="Tahoma" w:eastAsia="Calibri" w:hAnsi="Tahoma" w:cs="Tahoma"/>
      <w:sz w:val="16"/>
      <w:szCs w:val="16"/>
      <w:lang w:val="es-PE"/>
    </w:rPr>
  </w:style>
  <w:style w:type="paragraph" w:styleId="Encabezado">
    <w:name w:val="header"/>
    <w:basedOn w:val="Normal"/>
    <w:link w:val="EncabezadoCar"/>
    <w:uiPriority w:val="99"/>
    <w:unhideWhenUsed/>
    <w:rsid w:val="00B97A2F"/>
    <w:pPr>
      <w:tabs>
        <w:tab w:val="center" w:pos="4252"/>
        <w:tab w:val="right" w:pos="8504"/>
      </w:tabs>
    </w:pPr>
  </w:style>
  <w:style w:type="character" w:customStyle="1" w:styleId="EncabezadoCar">
    <w:name w:val="Encabezado Car"/>
    <w:basedOn w:val="Fuentedeprrafopredeter"/>
    <w:link w:val="Encabezado"/>
    <w:uiPriority w:val="99"/>
    <w:rsid w:val="00B97A2F"/>
    <w:rPr>
      <w:rFonts w:ascii="Calibri" w:eastAsia="Calibri" w:hAnsi="Calibri" w:cs="Calibri"/>
      <w:lang w:val="es-PE"/>
    </w:rPr>
  </w:style>
  <w:style w:type="paragraph" w:styleId="Piedepgina">
    <w:name w:val="footer"/>
    <w:basedOn w:val="Normal"/>
    <w:link w:val="PiedepginaCar"/>
    <w:uiPriority w:val="99"/>
    <w:unhideWhenUsed/>
    <w:rsid w:val="00B97A2F"/>
    <w:pPr>
      <w:tabs>
        <w:tab w:val="center" w:pos="4252"/>
        <w:tab w:val="right" w:pos="8504"/>
      </w:tabs>
    </w:pPr>
  </w:style>
  <w:style w:type="character" w:customStyle="1" w:styleId="PiedepginaCar">
    <w:name w:val="Pie de página Car"/>
    <w:basedOn w:val="Fuentedeprrafopredeter"/>
    <w:link w:val="Piedepgina"/>
    <w:uiPriority w:val="99"/>
    <w:rsid w:val="00B97A2F"/>
    <w:rPr>
      <w:rFonts w:ascii="Calibri" w:eastAsia="Calibri" w:hAnsi="Calibri" w:cs="Calibri"/>
      <w:lang w:val="es-PE"/>
    </w:rPr>
  </w:style>
  <w:style w:type="table" w:styleId="Listaclara-nfasis6">
    <w:name w:val="Light List Accent 6"/>
    <w:basedOn w:val="Tablanormal"/>
    <w:uiPriority w:val="61"/>
    <w:rsid w:val="00F00D22"/>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PE" w:eastAsia="es-P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1.jpeg"/><Relationship Id="rId18" Type="http://schemas.openxmlformats.org/officeDocument/2006/relationships/image" Target="media/image16.png"/><Relationship Id="rId26"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9.png"/><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15.png"/><Relationship Id="rId25"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14.png"/><Relationship Id="rId20"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22.png"/><Relationship Id="rId5" Type="http://schemas.openxmlformats.org/officeDocument/2006/relationships/settings" Target="settings.xml"/><Relationship Id="rId15" Type="http://schemas.openxmlformats.org/officeDocument/2006/relationships/image" Target="media/image13.png"/><Relationship Id="rId23" Type="http://schemas.openxmlformats.org/officeDocument/2006/relationships/image" Target="media/image21.pn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2.png"/><Relationship Id="rId22" Type="http://schemas.openxmlformats.org/officeDocument/2006/relationships/image" Target="media/image20.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5" Type="http://schemas.openxmlformats.org/officeDocument/2006/relationships/image" Target="media/image10.jpe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B65B84-F256-42BC-A93B-3DC1FE27E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20</Pages>
  <Words>2603</Words>
  <Characters>14322</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INFORME DE ACTIVIDADES -DIRECTOR -  OCTUBRE</vt:lpstr>
    </vt:vector>
  </TitlesOfParts>
  <Company/>
  <LinksUpToDate>false</LinksUpToDate>
  <CharactersWithSpaces>16892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ACTIVIDADES -DIRECTOR -  OCTUBRE</dc:title>
  <dc:creator>JUBERTH</dc:creator>
  <cp:lastModifiedBy>PC-RODY</cp:lastModifiedBy>
  <cp:revision>15</cp:revision>
  <dcterms:created xsi:type="dcterms:W3CDTF">2020-11-23T17:38:00Z</dcterms:created>
  <dcterms:modified xsi:type="dcterms:W3CDTF">2020-12-19T22:13:00Z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2020-11-02T00:00:00Z</vt:filetime>
  </property>
  <property fmtid="{D5CDD505-2E9C-101B-9397-08002B2CF9AE}" pid="3" name="Creator">
    <vt:lpwstr>PDFCreator Version 0.9.5</vt:lpwstr>
  </property>
  <property fmtid="{D5CDD505-2E9C-101B-9397-08002B2CF9AE}" pid="4" name="LastSaved">
    <vt:filetime>2020-11-23T00:00:00Z</vt:filetime>
  </property>
</Properties>
</file>