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DF" w:rsidRDefault="00AB3613" w:rsidP="00AB3613">
      <w:pPr>
        <w:jc w:val="center"/>
        <w:rPr>
          <w:b/>
          <w:sz w:val="28"/>
          <w:szCs w:val="28"/>
        </w:rPr>
      </w:pPr>
      <w:r w:rsidRPr="00AB3613">
        <w:rPr>
          <w:b/>
          <w:sz w:val="28"/>
          <w:szCs w:val="28"/>
        </w:rPr>
        <w:t>REGISTRO DE COMPETENCIAS</w:t>
      </w:r>
      <w:r w:rsidR="00E51F95">
        <w:rPr>
          <w:b/>
          <w:sz w:val="28"/>
          <w:szCs w:val="28"/>
        </w:rPr>
        <w:t xml:space="preserve"> POR </w:t>
      </w:r>
      <w:r w:rsidR="00200CFB">
        <w:rPr>
          <w:b/>
          <w:sz w:val="28"/>
          <w:szCs w:val="28"/>
        </w:rPr>
        <w:t>MES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5"/>
        <w:gridCol w:w="1886"/>
        <w:gridCol w:w="1393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200CFB" w:rsidTr="00200CFB">
        <w:tc>
          <w:tcPr>
            <w:tcW w:w="965" w:type="dxa"/>
            <w:shd w:val="clear" w:color="auto" w:fill="FFFF00"/>
          </w:tcPr>
          <w:p w:rsidR="00200CFB" w:rsidRDefault="00200CFB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FF00"/>
          </w:tcPr>
          <w:p w:rsidR="00200CFB" w:rsidRDefault="00200CFB" w:rsidP="00E70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7" w:type="dxa"/>
            <w:gridSpan w:val="9"/>
            <w:shd w:val="clear" w:color="auto" w:fill="FFFF00"/>
          </w:tcPr>
          <w:p w:rsidR="00200CFB" w:rsidRDefault="00200CFB" w:rsidP="00E70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MESES</w:t>
            </w:r>
          </w:p>
        </w:tc>
      </w:tr>
      <w:tr w:rsidR="00200CFB" w:rsidTr="00200CFB">
        <w:tc>
          <w:tcPr>
            <w:tcW w:w="965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 xml:space="preserve">Área </w:t>
            </w:r>
          </w:p>
        </w:tc>
        <w:tc>
          <w:tcPr>
            <w:tcW w:w="1886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Competencia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Abril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Mayo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Junio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Julio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Agosto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Septiembre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Octubre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Noviembre</w:t>
            </w:r>
          </w:p>
        </w:tc>
        <w:tc>
          <w:tcPr>
            <w:tcW w:w="1393" w:type="dxa"/>
            <w:shd w:val="clear" w:color="auto" w:fill="A8D08D" w:themeFill="accent6" w:themeFillTint="99"/>
          </w:tcPr>
          <w:p w:rsidR="00200CFB" w:rsidRPr="00200CFB" w:rsidRDefault="00200CFB" w:rsidP="00AB3613">
            <w:pPr>
              <w:jc w:val="center"/>
              <w:rPr>
                <w:b/>
                <w:sz w:val="24"/>
                <w:szCs w:val="24"/>
              </w:rPr>
            </w:pPr>
            <w:r w:rsidRPr="00200CFB">
              <w:rPr>
                <w:b/>
                <w:sz w:val="24"/>
                <w:szCs w:val="24"/>
              </w:rPr>
              <w:t>Diciembre</w:t>
            </w:r>
          </w:p>
        </w:tc>
      </w:tr>
      <w:tr w:rsidR="00200CFB" w:rsidTr="00200CFB">
        <w:tc>
          <w:tcPr>
            <w:tcW w:w="96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200CFB" w:rsidRDefault="00200CFB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comunicación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comunica oralmente en su lengua materna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Lee diversos tipos de textos escritos en su lengua materna.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Escribe diversos tipos de textos en su lengua materna.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200CFB" w:rsidRDefault="00200CFB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cantidad.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regularidad, equivalencia y cambio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forma, movimiento y localización.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Resuelve problemas de gestión de datos e incertidumbre.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200CFB" w:rsidRDefault="00200CFB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Social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  <w:vAlign w:val="center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Convive y participa democráticamente.</w:t>
            </w:r>
          </w:p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  <w:vAlign w:val="center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interpretaciones históricas.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  <w:vAlign w:val="center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Gestiona responsablemente el espacio y el ambiente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  <w:r w:rsidRPr="006F1B08">
              <w:rPr>
                <w:rFonts w:asciiTheme="minorHAnsi" w:hAnsiTheme="minorHAnsi" w:cstheme="minorHAnsi"/>
                <w:sz w:val="20"/>
                <w:szCs w:val="20"/>
              </w:rPr>
              <w:t>Gestiona responsablemente los recursos económicos</w:t>
            </w:r>
          </w:p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pStyle w:val="CAPACIDA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200CFB" w:rsidRDefault="00200CFB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 y Tecnología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Indaga mediante métodos científicos para construir sus conocimientos.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Explica el mundo físico basándose en conocimientos sobre los seres vivos, materia y energía, biodiversidad, Tierra y universo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Diseña y construye soluciones tecnológicas para resolver problemas de su entorno.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200CFB" w:rsidRDefault="00200CFB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Religiosa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Construye su identidad como persona humana, amada por Dios, digna, libre y trascendente, comprendiendo la doctrina de su propia religión, abierto al diálogo con las que le son cercanas.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la experiencia del encuentro personal y comunitario con Dios en su proyecto de vida en coherencia con su creencia religiosa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200CFB" w:rsidRDefault="00200CFB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Arte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Aprecia de manera crítica manifestaciones artístico-culturales.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Crea proyectos desde los lenguajes artísticos.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200CFB" w:rsidRDefault="00200CFB" w:rsidP="006F1B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Se desenvuelve de manera autónoma a través de su motricidad.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>Asume una vida saludable.</w:t>
            </w: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0CFB" w:rsidTr="00200CFB">
        <w:tc>
          <w:tcPr>
            <w:tcW w:w="965" w:type="dxa"/>
            <w:vMerge/>
            <w:shd w:val="clear" w:color="auto" w:fill="FFD966" w:themeFill="accent4" w:themeFillTint="99"/>
          </w:tcPr>
          <w:p w:rsidR="00200CFB" w:rsidRDefault="00200CFB" w:rsidP="006F1B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D966" w:themeFill="accent4" w:themeFillTint="99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B08">
              <w:rPr>
                <w:rFonts w:cstheme="minorHAnsi"/>
                <w:sz w:val="20"/>
                <w:szCs w:val="20"/>
              </w:rPr>
              <w:t xml:space="preserve">Interactúa a través de sus habilidades </w:t>
            </w:r>
            <w:proofErr w:type="spellStart"/>
            <w:r w:rsidRPr="006F1B08">
              <w:rPr>
                <w:rFonts w:cstheme="minorHAnsi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:rsidR="00200CFB" w:rsidRPr="006F1B08" w:rsidRDefault="00200CFB" w:rsidP="006F1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B3613" w:rsidRDefault="00AB3613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Default="00E70457" w:rsidP="00AB3613">
      <w:pPr>
        <w:jc w:val="center"/>
        <w:rPr>
          <w:b/>
          <w:sz w:val="28"/>
          <w:szCs w:val="28"/>
        </w:rPr>
      </w:pPr>
    </w:p>
    <w:p w:rsidR="00E70457" w:rsidRPr="00AB3613" w:rsidRDefault="00E70457" w:rsidP="00AB3613">
      <w:pPr>
        <w:jc w:val="center"/>
        <w:rPr>
          <w:b/>
          <w:sz w:val="28"/>
          <w:szCs w:val="28"/>
        </w:rPr>
      </w:pPr>
    </w:p>
    <w:sectPr w:rsidR="00E70457" w:rsidRPr="00AB3613" w:rsidSect="00AB3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13"/>
    <w:rsid w:val="001A0E13"/>
    <w:rsid w:val="00200CFB"/>
    <w:rsid w:val="00260B96"/>
    <w:rsid w:val="006F1B08"/>
    <w:rsid w:val="008C493F"/>
    <w:rsid w:val="00AB3613"/>
    <w:rsid w:val="00D47147"/>
    <w:rsid w:val="00DF36DF"/>
    <w:rsid w:val="00E51F95"/>
    <w:rsid w:val="00E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161FE1-D105-41EC-B382-B68471C4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CIDAD">
    <w:name w:val="CAPACIDAD"/>
    <w:link w:val="CAPACIDADCar"/>
    <w:qFormat/>
    <w:rsid w:val="00AB3613"/>
    <w:pPr>
      <w:spacing w:before="60" w:after="60" w:line="240" w:lineRule="auto"/>
    </w:pPr>
    <w:rPr>
      <w:rFonts w:ascii="Arial Narrow" w:eastAsia="Times New Roman" w:hAnsi="Arial Narrow" w:cs="Times New Roman"/>
      <w:kern w:val="18"/>
      <w:sz w:val="23"/>
      <w:szCs w:val="23"/>
      <w:lang w:val="es-ES_tradnl" w:eastAsia="es-ES"/>
    </w:rPr>
  </w:style>
  <w:style w:type="character" w:customStyle="1" w:styleId="CAPACIDADCar">
    <w:name w:val="CAPACIDAD Car"/>
    <w:link w:val="CAPACIDAD"/>
    <w:rsid w:val="00AB3613"/>
    <w:rPr>
      <w:rFonts w:ascii="Arial Narrow" w:eastAsia="Times New Roman" w:hAnsi="Arial Narrow" w:cs="Times New Roman"/>
      <w:kern w:val="18"/>
      <w:sz w:val="23"/>
      <w:szCs w:val="2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saravia</dc:creator>
  <cp:keywords/>
  <dc:description/>
  <cp:lastModifiedBy>alex saravia</cp:lastModifiedBy>
  <cp:revision>2</cp:revision>
  <dcterms:created xsi:type="dcterms:W3CDTF">2020-07-29T13:42:00Z</dcterms:created>
  <dcterms:modified xsi:type="dcterms:W3CDTF">2020-07-29T13:42:00Z</dcterms:modified>
</cp:coreProperties>
</file>