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E3AAB" w14:textId="77777777" w:rsidR="002D424C" w:rsidRPr="00EF2026" w:rsidRDefault="00C9694E">
      <w:pPr>
        <w:spacing w:after="0" w:line="259" w:lineRule="auto"/>
        <w:ind w:left="0" w:firstLine="0"/>
        <w:jc w:val="center"/>
        <w:rPr>
          <w:rFonts w:asciiTheme="minorHAnsi" w:hAnsiTheme="minorHAnsi" w:cstheme="minorHAnsi"/>
          <w:sz w:val="24"/>
          <w:szCs w:val="24"/>
        </w:rPr>
      </w:pPr>
      <w:r w:rsidRPr="00EF2026">
        <w:rPr>
          <w:rFonts w:asciiTheme="minorHAnsi" w:eastAsia="Times New Roman" w:hAnsiTheme="minorHAnsi" w:cstheme="minorHAnsi"/>
          <w:b/>
          <w:color w:val="800080"/>
          <w:sz w:val="24"/>
          <w:szCs w:val="24"/>
        </w:rPr>
        <w:t xml:space="preserve">GRUPO MAESTROS DE CIENCIAS SOCIALES – DPCC Y </w:t>
      </w:r>
      <w:proofErr w:type="spellStart"/>
      <w:r w:rsidRPr="00EF2026">
        <w:rPr>
          <w:rFonts w:asciiTheme="minorHAnsi" w:eastAsia="Times New Roman" w:hAnsiTheme="minorHAnsi" w:cstheme="minorHAnsi"/>
          <w:b/>
          <w:color w:val="800080"/>
          <w:sz w:val="24"/>
          <w:szCs w:val="24"/>
        </w:rPr>
        <w:t>TUTORIA</w:t>
      </w:r>
      <w:proofErr w:type="spellEnd"/>
      <w:r w:rsidRPr="00EF2026">
        <w:rPr>
          <w:rFonts w:asciiTheme="minorHAnsi" w:eastAsia="Times New Roman" w:hAnsiTheme="minorHAnsi" w:cstheme="minorHAnsi"/>
          <w:b/>
          <w:color w:val="800080"/>
          <w:sz w:val="24"/>
          <w:szCs w:val="24"/>
        </w:rPr>
        <w:t xml:space="preserve"> </w:t>
      </w:r>
    </w:p>
    <w:tbl>
      <w:tblPr>
        <w:tblStyle w:val="TableGrid"/>
        <w:tblW w:w="9541" w:type="dxa"/>
        <w:tblInd w:w="-14" w:type="dxa"/>
        <w:tblCellMar>
          <w:top w:w="6" w:type="dxa"/>
          <w:left w:w="0" w:type="dxa"/>
          <w:bottom w:w="0" w:type="dxa"/>
          <w:right w:w="0" w:type="dxa"/>
        </w:tblCellMar>
        <w:tblLook w:val="04A0" w:firstRow="1" w:lastRow="0" w:firstColumn="1" w:lastColumn="0" w:noHBand="0" w:noVBand="1"/>
      </w:tblPr>
      <w:tblGrid>
        <w:gridCol w:w="738"/>
        <w:gridCol w:w="661"/>
        <w:gridCol w:w="8142"/>
      </w:tblGrid>
      <w:tr w:rsidR="002D424C" w:rsidRPr="00EF2026" w14:paraId="6DE245B9" w14:textId="77777777">
        <w:trPr>
          <w:trHeight w:val="276"/>
        </w:trPr>
        <w:tc>
          <w:tcPr>
            <w:tcW w:w="1399" w:type="dxa"/>
            <w:gridSpan w:val="2"/>
            <w:tcBorders>
              <w:top w:val="nil"/>
              <w:left w:val="nil"/>
              <w:bottom w:val="nil"/>
              <w:right w:val="nil"/>
            </w:tcBorders>
            <w:shd w:val="clear" w:color="auto" w:fill="FF00FF"/>
          </w:tcPr>
          <w:p w14:paraId="456D88BD" w14:textId="77777777" w:rsidR="002D424C" w:rsidRPr="00EF2026" w:rsidRDefault="00C9694E">
            <w:pPr>
              <w:spacing w:after="0" w:line="259" w:lineRule="auto"/>
              <w:ind w:left="14" w:firstLine="0"/>
              <w:jc w:val="both"/>
              <w:rPr>
                <w:rFonts w:asciiTheme="minorHAnsi" w:hAnsiTheme="minorHAnsi" w:cstheme="minorHAnsi"/>
                <w:sz w:val="24"/>
                <w:szCs w:val="24"/>
              </w:rPr>
            </w:pPr>
            <w:r w:rsidRPr="00EF2026">
              <w:rPr>
                <w:rFonts w:asciiTheme="minorHAnsi" w:eastAsia="Times New Roman" w:hAnsiTheme="minorHAnsi" w:cstheme="minorHAnsi"/>
                <w:b/>
                <w:sz w:val="24"/>
                <w:szCs w:val="24"/>
              </w:rPr>
              <w:t>GRADOS: 5°</w:t>
            </w:r>
          </w:p>
        </w:tc>
        <w:tc>
          <w:tcPr>
            <w:tcW w:w="8143" w:type="dxa"/>
            <w:vMerge w:val="restart"/>
            <w:tcBorders>
              <w:top w:val="nil"/>
              <w:left w:val="nil"/>
              <w:bottom w:val="nil"/>
              <w:right w:val="nil"/>
            </w:tcBorders>
          </w:tcPr>
          <w:p w14:paraId="1623939A"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eastAsia="Times New Roman" w:hAnsiTheme="minorHAnsi" w:cstheme="minorHAnsi"/>
                <w:b/>
                <w:sz w:val="24"/>
                <w:szCs w:val="24"/>
              </w:rPr>
              <w:t xml:space="preserve"> </w:t>
            </w:r>
          </w:p>
        </w:tc>
      </w:tr>
      <w:tr w:rsidR="002D424C" w:rsidRPr="00EF2026" w14:paraId="75D5B684" w14:textId="77777777">
        <w:trPr>
          <w:trHeight w:val="344"/>
        </w:trPr>
        <w:tc>
          <w:tcPr>
            <w:tcW w:w="738" w:type="dxa"/>
            <w:tcBorders>
              <w:top w:val="nil"/>
              <w:left w:val="nil"/>
              <w:bottom w:val="nil"/>
              <w:right w:val="nil"/>
            </w:tcBorders>
            <w:shd w:val="clear" w:color="auto" w:fill="FFFF00"/>
          </w:tcPr>
          <w:p w14:paraId="1C99AEB0" w14:textId="77777777" w:rsidR="002D424C" w:rsidRPr="00EF2026" w:rsidRDefault="00C9694E">
            <w:pPr>
              <w:spacing w:after="0" w:line="259" w:lineRule="auto"/>
              <w:ind w:left="14" w:right="-1" w:firstLine="0"/>
              <w:jc w:val="both"/>
              <w:rPr>
                <w:rFonts w:asciiTheme="minorHAnsi" w:hAnsiTheme="minorHAnsi" w:cstheme="minorHAnsi"/>
                <w:sz w:val="24"/>
                <w:szCs w:val="24"/>
              </w:rPr>
            </w:pPr>
            <w:r w:rsidRPr="00EF2026">
              <w:rPr>
                <w:rFonts w:asciiTheme="minorHAnsi" w:hAnsiTheme="minorHAnsi" w:cstheme="minorHAnsi"/>
                <w:b/>
                <w:sz w:val="24"/>
                <w:szCs w:val="24"/>
              </w:rPr>
              <w:t>Tema:</w:t>
            </w:r>
          </w:p>
        </w:tc>
        <w:tc>
          <w:tcPr>
            <w:tcW w:w="661" w:type="dxa"/>
            <w:tcBorders>
              <w:top w:val="nil"/>
              <w:left w:val="nil"/>
              <w:bottom w:val="nil"/>
              <w:right w:val="nil"/>
            </w:tcBorders>
          </w:tcPr>
          <w:p w14:paraId="4ECF5FBE"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hAnsiTheme="minorHAnsi" w:cstheme="minorHAnsi"/>
                <w:b/>
                <w:sz w:val="24"/>
                <w:szCs w:val="24"/>
              </w:rPr>
              <w:t xml:space="preserve"> </w:t>
            </w:r>
          </w:p>
        </w:tc>
        <w:tc>
          <w:tcPr>
            <w:tcW w:w="0" w:type="auto"/>
            <w:vMerge/>
            <w:tcBorders>
              <w:top w:val="nil"/>
              <w:left w:val="nil"/>
              <w:bottom w:val="nil"/>
              <w:right w:val="nil"/>
            </w:tcBorders>
          </w:tcPr>
          <w:p w14:paraId="0498D2A5" w14:textId="77777777" w:rsidR="002D424C" w:rsidRPr="00EF2026" w:rsidRDefault="002D424C">
            <w:pPr>
              <w:spacing w:after="160" w:line="259" w:lineRule="auto"/>
              <w:ind w:left="0" w:firstLine="0"/>
              <w:rPr>
                <w:rFonts w:asciiTheme="minorHAnsi" w:hAnsiTheme="minorHAnsi" w:cstheme="minorHAnsi"/>
                <w:sz w:val="24"/>
                <w:szCs w:val="24"/>
              </w:rPr>
            </w:pPr>
          </w:p>
        </w:tc>
      </w:tr>
      <w:tr w:rsidR="002D424C" w:rsidRPr="00EF2026" w14:paraId="24486600" w14:textId="77777777">
        <w:trPr>
          <w:trHeight w:val="1052"/>
        </w:trPr>
        <w:tc>
          <w:tcPr>
            <w:tcW w:w="9541" w:type="dxa"/>
            <w:gridSpan w:val="3"/>
            <w:tcBorders>
              <w:top w:val="nil"/>
              <w:left w:val="nil"/>
              <w:bottom w:val="nil"/>
              <w:right w:val="nil"/>
            </w:tcBorders>
            <w:shd w:val="clear" w:color="auto" w:fill="99CC00"/>
          </w:tcPr>
          <w:p w14:paraId="22C7D719" w14:textId="77777777" w:rsidR="002D424C" w:rsidRPr="00EF2026" w:rsidRDefault="00C9694E">
            <w:pPr>
              <w:spacing w:after="1" w:line="259" w:lineRule="auto"/>
              <w:ind w:left="290" w:firstLine="0"/>
              <w:rPr>
                <w:rFonts w:asciiTheme="minorHAnsi" w:hAnsiTheme="minorHAnsi" w:cstheme="minorHAnsi"/>
                <w:sz w:val="24"/>
                <w:szCs w:val="24"/>
              </w:rPr>
            </w:pPr>
            <w:r w:rsidRPr="00EF2026">
              <w:rPr>
                <w:rFonts w:asciiTheme="minorHAnsi" w:hAnsiTheme="minorHAnsi" w:cstheme="minorHAnsi"/>
                <w:b/>
                <w:sz w:val="24"/>
                <w:szCs w:val="24"/>
              </w:rPr>
              <w:t xml:space="preserve">“SEGUIR ESTUDIANDO UNA DECISIÓN FIRME PARA LA </w:t>
            </w:r>
          </w:p>
          <w:p w14:paraId="67939858" w14:textId="77777777" w:rsidR="002D424C" w:rsidRPr="00EF2026" w:rsidRDefault="00C9694E">
            <w:pPr>
              <w:spacing w:after="0" w:line="259" w:lineRule="auto"/>
              <w:ind w:left="0" w:right="16" w:firstLine="0"/>
              <w:jc w:val="center"/>
              <w:rPr>
                <w:rFonts w:asciiTheme="minorHAnsi" w:hAnsiTheme="minorHAnsi" w:cstheme="minorHAnsi"/>
                <w:sz w:val="24"/>
                <w:szCs w:val="24"/>
              </w:rPr>
            </w:pPr>
            <w:r w:rsidRPr="00EF2026">
              <w:rPr>
                <w:rFonts w:asciiTheme="minorHAnsi" w:hAnsiTheme="minorHAnsi" w:cstheme="minorHAnsi"/>
                <w:b/>
                <w:sz w:val="24"/>
                <w:szCs w:val="24"/>
              </w:rPr>
              <w:t xml:space="preserve">VIDA” </w:t>
            </w:r>
          </w:p>
        </w:tc>
      </w:tr>
    </w:tbl>
    <w:p w14:paraId="087DD569"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5E70D497" w14:textId="77777777" w:rsidR="002D424C" w:rsidRPr="00EF2026" w:rsidRDefault="00C9694E">
      <w:pPr>
        <w:spacing w:after="48"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29988E95" w14:textId="77777777" w:rsidR="002D424C" w:rsidRPr="00EF2026" w:rsidRDefault="00C9694E">
      <w:pPr>
        <w:shd w:val="clear" w:color="auto" w:fill="00B0F0"/>
        <w:spacing w:after="0" w:line="259" w:lineRule="auto"/>
        <w:ind w:left="0" w:right="2" w:firstLine="0"/>
        <w:jc w:val="center"/>
        <w:rPr>
          <w:rFonts w:asciiTheme="minorHAnsi" w:hAnsiTheme="minorHAnsi" w:cstheme="minorHAnsi"/>
          <w:sz w:val="24"/>
          <w:szCs w:val="24"/>
        </w:rPr>
      </w:pPr>
      <w:r w:rsidRPr="00EF2026">
        <w:rPr>
          <w:rFonts w:asciiTheme="minorHAnsi" w:hAnsiTheme="minorHAnsi" w:cstheme="minorHAnsi"/>
          <w:b/>
          <w:sz w:val="24"/>
          <w:szCs w:val="24"/>
        </w:rPr>
        <w:t>¿QUÉ BUSCAMOS?</w:t>
      </w:r>
      <w:r w:rsidRPr="00EF2026">
        <w:rPr>
          <w:rFonts w:asciiTheme="minorHAnsi" w:hAnsiTheme="minorHAnsi" w:cstheme="minorHAnsi"/>
          <w:b/>
          <w:sz w:val="24"/>
          <w:szCs w:val="24"/>
        </w:rPr>
        <w:t xml:space="preserve"> </w:t>
      </w:r>
    </w:p>
    <w:p w14:paraId="5CA2A8EB" w14:textId="77777777" w:rsidR="002D424C" w:rsidRPr="00EF2026" w:rsidRDefault="00C9694E">
      <w:pPr>
        <w:spacing w:after="0" w:line="240" w:lineRule="auto"/>
        <w:ind w:left="0" w:firstLine="0"/>
        <w:jc w:val="both"/>
        <w:rPr>
          <w:rFonts w:asciiTheme="minorHAnsi" w:hAnsiTheme="minorHAnsi" w:cstheme="minorHAnsi"/>
          <w:sz w:val="24"/>
          <w:szCs w:val="24"/>
        </w:rPr>
      </w:pPr>
      <w:r w:rsidRPr="00EF2026">
        <w:rPr>
          <w:rFonts w:asciiTheme="minorHAnsi" w:hAnsiTheme="minorHAnsi" w:cstheme="minorHAnsi"/>
          <w:sz w:val="24"/>
          <w:szCs w:val="24"/>
        </w:rPr>
        <w:t xml:space="preserve">La sesión de esta oportunidad está orientada a motivar a nuestros estudiantes a reconocer la importancia de culminar satisfactoriamente la educación secundaria a partir de la evaluación de sus potencialidades y fortalezas. </w:t>
      </w:r>
    </w:p>
    <w:p w14:paraId="67372173"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490B3010" w14:textId="77777777" w:rsidR="002D424C" w:rsidRPr="00EF2026" w:rsidRDefault="00C9694E">
      <w:pPr>
        <w:spacing w:after="87"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4D3FB63F" w14:textId="77777777" w:rsidR="002D424C" w:rsidRPr="00EF2026" w:rsidRDefault="00C9694E">
      <w:pPr>
        <w:shd w:val="clear" w:color="auto" w:fill="00B0F0"/>
        <w:spacing w:after="0" w:line="259" w:lineRule="auto"/>
        <w:ind w:left="0" w:firstLine="0"/>
        <w:rPr>
          <w:rFonts w:asciiTheme="minorHAnsi" w:hAnsiTheme="minorHAnsi" w:cstheme="minorHAnsi"/>
          <w:sz w:val="24"/>
          <w:szCs w:val="24"/>
        </w:rPr>
      </w:pPr>
      <w:r w:rsidRPr="00EF2026">
        <w:rPr>
          <w:rFonts w:asciiTheme="minorHAnsi" w:hAnsiTheme="minorHAnsi" w:cstheme="minorHAnsi"/>
          <w:b/>
          <w:sz w:val="24"/>
          <w:szCs w:val="24"/>
        </w:rPr>
        <w:t xml:space="preserve">Leemos y reflexionamos sobre las siguientes historias: </w:t>
      </w:r>
    </w:p>
    <w:p w14:paraId="203F5FF6"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hAnsiTheme="minorHAnsi" w:cstheme="minorHAnsi"/>
          <w:b/>
          <w:sz w:val="24"/>
          <w:szCs w:val="24"/>
        </w:rPr>
        <w:t xml:space="preserve"> </w:t>
      </w:r>
    </w:p>
    <w:p w14:paraId="3A512860" w14:textId="77777777" w:rsidR="002D424C" w:rsidRPr="00EF2026" w:rsidRDefault="00C9694E">
      <w:pPr>
        <w:pStyle w:val="Ttulo1"/>
        <w:numPr>
          <w:ilvl w:val="0"/>
          <w:numId w:val="0"/>
        </w:numPr>
        <w:rPr>
          <w:rFonts w:asciiTheme="minorHAnsi" w:hAnsiTheme="minorHAnsi" w:cstheme="minorHAnsi"/>
          <w:sz w:val="24"/>
          <w:szCs w:val="24"/>
        </w:rPr>
      </w:pPr>
      <w:r w:rsidRPr="00EF2026">
        <w:rPr>
          <w:rFonts w:asciiTheme="minorHAnsi" w:hAnsiTheme="minorHAnsi" w:cstheme="minorHAnsi"/>
          <w:sz w:val="24"/>
          <w:szCs w:val="24"/>
        </w:rPr>
        <w:t xml:space="preserve">CARLOS MARTÍN (CHIMBOTE)  </w:t>
      </w:r>
    </w:p>
    <w:p w14:paraId="5686B3B4"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En este momento estoy cursando el quinto año de secundaria y la verdad tengo muchos sueños para cuando culmina mi secundaria; a veces tengo miedo de no poder culminar bien</w:t>
      </w:r>
      <w:r w:rsidRPr="00EF2026">
        <w:rPr>
          <w:rFonts w:asciiTheme="minorHAnsi" w:hAnsiTheme="minorHAnsi" w:cstheme="minorHAnsi"/>
          <w:sz w:val="24"/>
          <w:szCs w:val="24"/>
        </w:rPr>
        <w:t xml:space="preserve"> mis estudios y no es por falta de ganas sino porque mi familia tiene muchos gastos y no la estamos pasando muy bien. Cómo son los 4 hermanos en edad escolar, también hay algunas necesidades que tenemos que cubrir como familia; a veces he pensado en dejar </w:t>
      </w:r>
      <w:r w:rsidRPr="00EF2026">
        <w:rPr>
          <w:rFonts w:asciiTheme="minorHAnsi" w:hAnsiTheme="minorHAnsi" w:cstheme="minorHAnsi"/>
          <w:sz w:val="24"/>
          <w:szCs w:val="24"/>
        </w:rPr>
        <w:t xml:space="preserve">de estudiar para que mis hermanos sigan estudiando, la fuerza de  mi familia, los ánimos y el empeño que le ponemos en el negocio que tenemos han hecho que no desmayé y siga remando para alcanzar mis sueños, por eso sé que debo de prepararme bien, pues de </w:t>
      </w:r>
      <w:r w:rsidRPr="00EF2026">
        <w:rPr>
          <w:rFonts w:asciiTheme="minorHAnsi" w:hAnsiTheme="minorHAnsi" w:cstheme="minorHAnsi"/>
          <w:sz w:val="24"/>
          <w:szCs w:val="24"/>
        </w:rPr>
        <w:t>lo contrario estaré en desventaja frente a otros estudiantes para acceder a la universidad, he hablado con mis profesores sobre mi situación y ellos me apoyarán brindándome espacios de reforzamiento y mis compañeros grabaran aquellas clases en las que me c</w:t>
      </w:r>
      <w:r w:rsidRPr="00EF2026">
        <w:rPr>
          <w:rFonts w:asciiTheme="minorHAnsi" w:hAnsiTheme="minorHAnsi" w:cstheme="minorHAnsi"/>
          <w:sz w:val="24"/>
          <w:szCs w:val="24"/>
        </w:rPr>
        <w:t xml:space="preserve">uestan entender para repasar. </w:t>
      </w:r>
    </w:p>
    <w:p w14:paraId="08A8EF83" w14:textId="77777777" w:rsidR="002D424C" w:rsidRPr="00EF2026" w:rsidRDefault="00C9694E">
      <w:pPr>
        <w:spacing w:after="4" w:line="371" w:lineRule="auto"/>
        <w:ind w:left="0" w:right="9438"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53F93660"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1AA7ED26" w14:textId="77777777" w:rsidR="002D424C" w:rsidRPr="00EF2026" w:rsidRDefault="00C9694E">
      <w:pPr>
        <w:ind w:left="-15" w:right="1993" w:firstLine="2657"/>
        <w:rPr>
          <w:rFonts w:asciiTheme="minorHAnsi" w:hAnsiTheme="minorHAnsi" w:cstheme="minorHAnsi"/>
          <w:sz w:val="24"/>
          <w:szCs w:val="24"/>
        </w:rPr>
      </w:pPr>
      <w:r w:rsidRPr="00EF2026">
        <w:rPr>
          <w:rFonts w:asciiTheme="minorHAnsi" w:hAnsiTheme="minorHAnsi" w:cstheme="minorHAnsi"/>
          <w:b/>
          <w:sz w:val="24"/>
          <w:szCs w:val="24"/>
          <w:shd w:val="clear" w:color="auto" w:fill="FFFF00"/>
        </w:rPr>
        <w:t>REFLEXIONAMOS y RESPONDEMOS:</w:t>
      </w:r>
      <w:r w:rsidRPr="00EF2026">
        <w:rPr>
          <w:rFonts w:asciiTheme="minorHAnsi" w:eastAsia="Times New Roman" w:hAnsiTheme="minorHAnsi" w:cstheme="minorHAnsi"/>
          <w:sz w:val="24"/>
          <w:szCs w:val="24"/>
        </w:rPr>
        <w:t xml:space="preserve"> </w:t>
      </w:r>
      <w:r w:rsidRPr="00EF2026">
        <w:rPr>
          <w:rFonts w:asciiTheme="minorHAnsi" w:hAnsiTheme="minorHAnsi" w:cstheme="minorHAnsi"/>
          <w:b/>
          <w:sz w:val="24"/>
          <w:szCs w:val="24"/>
        </w:rPr>
        <w:t xml:space="preserve"> </w:t>
      </w:r>
      <w:r w:rsidRPr="00EF2026">
        <w:rPr>
          <w:rFonts w:asciiTheme="minorHAnsi" w:hAnsiTheme="minorHAnsi" w:cstheme="minorHAnsi"/>
          <w:sz w:val="24"/>
          <w:szCs w:val="24"/>
        </w:rPr>
        <w:t xml:space="preserve">¿Qué limitaciones tiene Carlos Martín para estudiar? </w:t>
      </w:r>
    </w:p>
    <w:p w14:paraId="37419057"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 </w:t>
      </w:r>
    </w:p>
    <w:p w14:paraId="694B22A9"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¿Por qué crees que a veces los padres no les dan la prioridad a los estudios de sus hijos? </w:t>
      </w:r>
    </w:p>
    <w:p w14:paraId="027D8B0F"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 </w:t>
      </w:r>
    </w:p>
    <w:p w14:paraId="254C73E0"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¿Qué consecuencias puede traer el dejar de estudiar? </w:t>
      </w:r>
    </w:p>
    <w:p w14:paraId="01061F6A"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 </w:t>
      </w:r>
    </w:p>
    <w:p w14:paraId="62EFD11D"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¿De qué forma una educación sólida y oportuna promoverá u</w:t>
      </w:r>
      <w:r w:rsidRPr="00EF2026">
        <w:rPr>
          <w:rFonts w:asciiTheme="minorHAnsi" w:hAnsiTheme="minorHAnsi" w:cstheme="minorHAnsi"/>
          <w:sz w:val="24"/>
          <w:szCs w:val="24"/>
        </w:rPr>
        <w:t xml:space="preserve">n mejor desarrollo en Carlos Martín y su familia? </w:t>
      </w:r>
    </w:p>
    <w:p w14:paraId="2C7A93AE" w14:textId="0D49847D" w:rsidR="002D424C" w:rsidRPr="00EF2026" w:rsidRDefault="00C9694E" w:rsidP="00EF2026">
      <w:pPr>
        <w:spacing w:after="114"/>
        <w:ind w:left="-5" w:right="5"/>
        <w:rPr>
          <w:rFonts w:asciiTheme="minorHAnsi" w:hAnsiTheme="minorHAnsi" w:cstheme="minorHAnsi"/>
          <w:sz w:val="24"/>
          <w:szCs w:val="24"/>
        </w:rPr>
      </w:pPr>
      <w:r w:rsidRPr="00EF2026">
        <w:rPr>
          <w:rFonts w:asciiTheme="minorHAnsi" w:hAnsiTheme="minorHAnsi" w:cstheme="minorHAnsi"/>
          <w:sz w:val="24"/>
          <w:szCs w:val="24"/>
        </w:rPr>
        <w:t xml:space="preserve">................................ </w:t>
      </w:r>
    </w:p>
    <w:p w14:paraId="3F8937BA" w14:textId="2D49F421" w:rsidR="002D424C" w:rsidRPr="00EF2026" w:rsidRDefault="00C9694E" w:rsidP="00EF2026">
      <w:pPr>
        <w:pStyle w:val="Ttulo2"/>
        <w:ind w:right="8"/>
        <w:rPr>
          <w:rFonts w:asciiTheme="minorHAnsi" w:hAnsiTheme="minorHAnsi" w:cstheme="minorHAnsi"/>
          <w:sz w:val="24"/>
          <w:szCs w:val="24"/>
        </w:rPr>
      </w:pPr>
      <w:r w:rsidRPr="00EF2026">
        <w:rPr>
          <w:rFonts w:asciiTheme="minorHAnsi" w:hAnsiTheme="minorHAnsi" w:cstheme="minorHAnsi"/>
          <w:sz w:val="24"/>
          <w:szCs w:val="24"/>
        </w:rPr>
        <w:lastRenderedPageBreak/>
        <w:t>TIPS DEL TUTOR O TUTORA</w:t>
      </w:r>
    </w:p>
    <w:p w14:paraId="0E2BC1FA" w14:textId="77777777" w:rsidR="002D424C" w:rsidRPr="00EF2026" w:rsidRDefault="00C9694E">
      <w:pPr>
        <w:pStyle w:val="Ttulo3"/>
        <w:ind w:left="-5"/>
        <w:rPr>
          <w:rFonts w:asciiTheme="minorHAnsi" w:hAnsiTheme="minorHAnsi" w:cstheme="minorHAnsi"/>
          <w:sz w:val="24"/>
          <w:szCs w:val="24"/>
        </w:rPr>
      </w:pPr>
      <w:r w:rsidRPr="00EF2026">
        <w:rPr>
          <w:rFonts w:asciiTheme="minorHAnsi" w:hAnsiTheme="minorHAnsi" w:cstheme="minorHAnsi"/>
          <w:sz w:val="24"/>
          <w:szCs w:val="24"/>
        </w:rPr>
        <w:t xml:space="preserve">LA IMPORTANCIA DE LA EDUCACIÓN PARA LA VIDA </w:t>
      </w:r>
    </w:p>
    <w:p w14:paraId="3FBD3A69"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¿Cuánto crees que gana una persona promedio en el Perú?¿sabes si las personas con más educación tienen ganancias diferentes a las personas que abandonaron el colegio? </w:t>
      </w:r>
      <w:proofErr w:type="gramStart"/>
      <w:r w:rsidRPr="00EF2026">
        <w:rPr>
          <w:rFonts w:asciiTheme="minorHAnsi" w:hAnsiTheme="minorHAnsi" w:cstheme="minorHAnsi"/>
          <w:sz w:val="24"/>
          <w:szCs w:val="24"/>
        </w:rPr>
        <w:t>Veamos..</w:t>
      </w:r>
      <w:proofErr w:type="gramEnd"/>
      <w:r w:rsidRPr="00EF2026">
        <w:rPr>
          <w:rFonts w:asciiTheme="minorHAnsi" w:hAnsiTheme="minorHAnsi" w:cstheme="minorHAnsi"/>
          <w:sz w:val="24"/>
          <w:szCs w:val="24"/>
        </w:rPr>
        <w:t xml:space="preserve"> </w:t>
      </w:r>
    </w:p>
    <w:p w14:paraId="59769686"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Para empezar tomamos a todos los adultos el país y los ordenamos por el monto d</w:t>
      </w:r>
      <w:r w:rsidRPr="00EF2026">
        <w:rPr>
          <w:rFonts w:asciiTheme="minorHAnsi" w:hAnsiTheme="minorHAnsi" w:cstheme="minorHAnsi"/>
          <w:sz w:val="24"/>
          <w:szCs w:val="24"/>
        </w:rPr>
        <w:t>e dinero que ganan cada mes, desde el monto menor al monto mayor. Podemos dividir las personas en cinco grupos de igual tamaño desde aquellos que gana muy poco dinero, hasta aquellos que ganan muchísimo dinero... vemos que hay diferencias muy grandes entre</w:t>
      </w:r>
      <w:r w:rsidRPr="00EF2026">
        <w:rPr>
          <w:rFonts w:asciiTheme="minorHAnsi" w:hAnsiTheme="minorHAnsi" w:cstheme="minorHAnsi"/>
          <w:sz w:val="24"/>
          <w:szCs w:val="24"/>
        </w:rPr>
        <w:t xml:space="preserve"> los 5 grupos, por ejemplo el grupo con ingresos más altos gana 11 veces lo que gana el grupo con ingresos más bajos ¿Qué diferencia a estos grupos? hay muchos factores que pueden explicar estas diferencias, para comenzar a pensar en la importancia de la e</w:t>
      </w:r>
      <w:r w:rsidRPr="00EF2026">
        <w:rPr>
          <w:rFonts w:asciiTheme="minorHAnsi" w:hAnsiTheme="minorHAnsi" w:cstheme="minorHAnsi"/>
          <w:sz w:val="24"/>
          <w:szCs w:val="24"/>
        </w:rPr>
        <w:t xml:space="preserve">ducación dividamos a todas las personas adultas en cuatro grupos:  </w:t>
      </w:r>
    </w:p>
    <w:p w14:paraId="35797E5A"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Los que no terminaron la secundaria. </w:t>
      </w:r>
    </w:p>
    <w:p w14:paraId="10F11D36"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Los que terminaron la secundaria. </w:t>
      </w:r>
    </w:p>
    <w:p w14:paraId="0CFA6448"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Los que terminaron una carrera técnica </w:t>
      </w:r>
    </w:p>
    <w:p w14:paraId="7CE5D274"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Los que terminaron una carrera Universitaria. </w:t>
      </w:r>
    </w:p>
    <w:p w14:paraId="17C7A41B"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                 ¿Cuál será </w:t>
      </w:r>
      <w:r w:rsidRPr="00EF2026">
        <w:rPr>
          <w:rFonts w:asciiTheme="minorHAnsi" w:hAnsiTheme="minorHAnsi" w:cstheme="minorHAnsi"/>
          <w:sz w:val="24"/>
          <w:szCs w:val="24"/>
        </w:rPr>
        <w:t xml:space="preserve">el ingreso promedio para cada nivel educativo? </w:t>
      </w:r>
    </w:p>
    <w:p w14:paraId="60EF4BF1"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Si tomamos 100 hombres que no terminaron la secundaria ¿Cuántos estarían en el grupo de ingresos más bajos? y ¿Cuántos estarían en el grupo con ingresos más altos?¿Es muy distinto si tomamos 100 hombres que t</w:t>
      </w:r>
      <w:r w:rsidRPr="00EF2026">
        <w:rPr>
          <w:rFonts w:asciiTheme="minorHAnsi" w:hAnsiTheme="minorHAnsi" w:cstheme="minorHAnsi"/>
          <w:sz w:val="24"/>
          <w:szCs w:val="24"/>
        </w:rPr>
        <w:t xml:space="preserve">erminaron la universidad?¿Es muy distinto para mujeres y hombres?  </w:t>
      </w:r>
    </w:p>
    <w:p w14:paraId="574135DD" w14:textId="77777777" w:rsidR="002D424C" w:rsidRPr="00EF2026" w:rsidRDefault="00C9694E">
      <w:pPr>
        <w:spacing w:after="159"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7BBC4CE7"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Usando lo que hemos aprendido podemos responder estas preguntas. </w:t>
      </w:r>
    </w:p>
    <w:p w14:paraId="01DF3029" w14:textId="77777777" w:rsidR="002D424C" w:rsidRPr="00EF2026" w:rsidRDefault="00C9694E">
      <w:pPr>
        <w:ind w:left="-5" w:right="177"/>
        <w:rPr>
          <w:rFonts w:asciiTheme="minorHAnsi" w:hAnsiTheme="minorHAnsi" w:cstheme="minorHAnsi"/>
          <w:sz w:val="24"/>
          <w:szCs w:val="24"/>
        </w:rPr>
      </w:pPr>
      <w:r w:rsidRPr="00EF2026">
        <w:rPr>
          <w:rFonts w:asciiTheme="minorHAnsi" w:hAnsiTheme="minorHAnsi" w:cstheme="minorHAnsi"/>
          <w:sz w:val="24"/>
          <w:szCs w:val="24"/>
        </w:rPr>
        <w:t xml:space="preserve">Podemos partir calculando el promedio del ingreso para los hombres peruanos en cada grupo educacional, si sumamos todos </w:t>
      </w:r>
      <w:r w:rsidRPr="00EF2026">
        <w:rPr>
          <w:rFonts w:asciiTheme="minorHAnsi" w:hAnsiTheme="minorHAnsi" w:cstheme="minorHAnsi"/>
          <w:sz w:val="24"/>
          <w:szCs w:val="24"/>
        </w:rPr>
        <w:t xml:space="preserve">los ingresos para los hombres que no terminaron la secundaria y dividimos este total entre el número de hombres en este grupo podemos obtener el ingreso promedio de estos individuos  Sabes ¿Cuánto sería?  </w:t>
      </w:r>
    </w:p>
    <w:p w14:paraId="6A473A48"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S/ 1000 soles mensuales, podemos repetir este ejer</w:t>
      </w:r>
      <w:r w:rsidRPr="00EF2026">
        <w:rPr>
          <w:rFonts w:asciiTheme="minorHAnsi" w:hAnsiTheme="minorHAnsi" w:cstheme="minorHAnsi"/>
          <w:sz w:val="24"/>
          <w:szCs w:val="24"/>
        </w:rPr>
        <w:t xml:space="preserve">cicio para todos los hombres que terminan la secundaria, esto es S/. 1600 mensuales. </w:t>
      </w:r>
    </w:p>
    <w:p w14:paraId="4993CE80"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¿Y qué pasa con los que estudiaron más años?  </w:t>
      </w:r>
    </w:p>
    <w:p w14:paraId="4665D606"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El ingreso promedio para los hombres que terminaron una carrera técnica es 1900 soles mensuales y para los hombres que term</w:t>
      </w:r>
      <w:r w:rsidRPr="00EF2026">
        <w:rPr>
          <w:rFonts w:asciiTheme="minorHAnsi" w:hAnsiTheme="minorHAnsi" w:cstheme="minorHAnsi"/>
          <w:sz w:val="24"/>
          <w:szCs w:val="24"/>
        </w:rPr>
        <w:t xml:space="preserve">inaron una carrera Universitaria es 3000 soles mensuales. Es más del doble de los que no acabaron la secundaria. </w:t>
      </w:r>
    </w:p>
    <w:p w14:paraId="4BD06FA2"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Podemos ver que en promedio los hombres con más educación tienen ingresos mucho más grandes que los que tienen menos educación. </w:t>
      </w:r>
    </w:p>
    <w:p w14:paraId="16577052"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Podemos calcular los promedios de nuevo para ver si pasa lo mismo en el caso de las mujeres ¿Que sucede? </w:t>
      </w:r>
    </w:p>
    <w:p w14:paraId="337CC4CB"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lastRenderedPageBreak/>
        <w:t>En promedio las mujer</w:t>
      </w:r>
      <w:r w:rsidRPr="00EF2026">
        <w:rPr>
          <w:rFonts w:asciiTheme="minorHAnsi" w:hAnsiTheme="minorHAnsi" w:cstheme="minorHAnsi"/>
          <w:sz w:val="24"/>
          <w:szCs w:val="24"/>
        </w:rPr>
        <w:t xml:space="preserve">es con más educación tienen mayores ingresos que las mujeres con menos educación? De hecho los hombres que completan la educación secundaria ganan aproximadamente 60% más que aquellos que no lograron terminar la secundaria. </w:t>
      </w:r>
    </w:p>
    <w:p w14:paraId="549672C4"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El caso es similar para las muj</w:t>
      </w:r>
      <w:r w:rsidRPr="00EF2026">
        <w:rPr>
          <w:rFonts w:asciiTheme="minorHAnsi" w:hAnsiTheme="minorHAnsi" w:cstheme="minorHAnsi"/>
          <w:sz w:val="24"/>
          <w:szCs w:val="24"/>
        </w:rPr>
        <w:t xml:space="preserve">eres aquellas con secundaria completa ganan 57% más que aquellas que no terminaron y las diferencias son más fuertes frente a quienes tienen educación superior completa. </w:t>
      </w:r>
    </w:p>
    <w:p w14:paraId="2ABDACEF"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Hombres con educación superior completa ganan en el triple que aquellos con secundari</w:t>
      </w:r>
      <w:r w:rsidRPr="00EF2026">
        <w:rPr>
          <w:rFonts w:asciiTheme="minorHAnsi" w:hAnsiTheme="minorHAnsi" w:cstheme="minorHAnsi"/>
          <w:sz w:val="24"/>
          <w:szCs w:val="24"/>
        </w:rPr>
        <w:t xml:space="preserve">a incompleta. </w:t>
      </w:r>
    </w:p>
    <w:p w14:paraId="49A01D99"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Y ¿En el caso de las mujeres? La diferencia es aún mayor. </w:t>
      </w:r>
    </w:p>
    <w:p w14:paraId="1E9C4915" w14:textId="77777777" w:rsidR="002D424C" w:rsidRPr="00EF2026" w:rsidRDefault="00C9694E">
      <w:pPr>
        <w:spacing w:after="159"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6CAC5D94"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Ahora volvamos a ver a todas las personas: hombres y mujeres de distintos niveles educativos ordenándolos de menor ingreso a mayor ingreso. Podemos ver que a veces gente con mucha educación gana poco y gente con poca educación gana mucho, esto puede pasar </w:t>
      </w:r>
      <w:r w:rsidRPr="00EF2026">
        <w:rPr>
          <w:rFonts w:asciiTheme="minorHAnsi" w:hAnsiTheme="minorHAnsi" w:cstheme="minorHAnsi"/>
          <w:sz w:val="24"/>
          <w:szCs w:val="24"/>
        </w:rPr>
        <w:t xml:space="preserve">por muchas razones, recuerda que algunas personas se esfuerzan más, son más hábiles o simplemente han tenido más suerte; además las personas que han estudiado carreras técnicas y universitarias se han especializado en cosas muy distintas y por ello pueden </w:t>
      </w:r>
      <w:r w:rsidRPr="00EF2026">
        <w:rPr>
          <w:rFonts w:asciiTheme="minorHAnsi" w:hAnsiTheme="minorHAnsi" w:cstheme="minorHAnsi"/>
          <w:sz w:val="24"/>
          <w:szCs w:val="24"/>
        </w:rPr>
        <w:t xml:space="preserve">tener distintos ingresos. </w:t>
      </w:r>
    </w:p>
    <w:p w14:paraId="2B8EE463" w14:textId="77777777" w:rsidR="002D424C" w:rsidRPr="00EF2026" w:rsidRDefault="00C9694E">
      <w:pPr>
        <w:spacing w:after="159"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23DC79EA"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Para explorar las diferencias de otro modo, podemos tomar a 100 hombres que no han terminado la secundaria y ver a cuál de los cinco grupos de ingresos pertenecen...vemos que es muy probable que un hombre que no termina la secu</w:t>
      </w:r>
      <w:r w:rsidRPr="00EF2026">
        <w:rPr>
          <w:rFonts w:asciiTheme="minorHAnsi" w:hAnsiTheme="minorHAnsi" w:cstheme="minorHAnsi"/>
          <w:sz w:val="24"/>
          <w:szCs w:val="24"/>
        </w:rPr>
        <w:t xml:space="preserve">ndaria se encuentre en los grupos más bajos de ingreso de la población. Si vemos cómo se reparten 100 hombres para los otros niveles de educación podemos ver que la probabilidad de estar en el grupo con ingresos más altos es mayor en hombres con educación </w:t>
      </w:r>
      <w:r w:rsidRPr="00EF2026">
        <w:rPr>
          <w:rFonts w:asciiTheme="minorHAnsi" w:hAnsiTheme="minorHAnsi" w:cstheme="minorHAnsi"/>
          <w:sz w:val="24"/>
          <w:szCs w:val="24"/>
        </w:rPr>
        <w:t>Universitaria que en hombres con un nivel educativo más bajo. Esta misma relación se repite para las mujeres a nivel más alto de Educación mayor es la probabilidad de estar en los grupos de ingresos más altos...pese a ello debes recordar que no todas las p</w:t>
      </w:r>
      <w:r w:rsidRPr="00EF2026">
        <w:rPr>
          <w:rFonts w:asciiTheme="minorHAnsi" w:hAnsiTheme="minorHAnsi" w:cstheme="minorHAnsi"/>
          <w:sz w:val="24"/>
          <w:szCs w:val="24"/>
        </w:rPr>
        <w:t>ersonas son iguales; muchas personas que completan la secundaria o la educación superior no ganan exactamente el promedio de su grupo, algunos pueden ganar más otros menos y mucho de esto depende de cada persona; si una persona no se esfuerza podría caer p</w:t>
      </w:r>
      <w:r w:rsidRPr="00EF2026">
        <w:rPr>
          <w:rFonts w:asciiTheme="minorHAnsi" w:hAnsiTheme="minorHAnsi" w:cstheme="minorHAnsi"/>
          <w:sz w:val="24"/>
          <w:szCs w:val="24"/>
        </w:rPr>
        <w:t xml:space="preserve">or debajo del promedio, pero sí muestra dedicación y esmero puede estar muy por encima. </w:t>
      </w:r>
    </w:p>
    <w:p w14:paraId="5C3DD894"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Estudiar es una inversión, significa pensar en el largo plazo y no dejarse llevar por lo que parece mejor en el momento. </w:t>
      </w:r>
    </w:p>
    <w:p w14:paraId="4BAA860C" w14:textId="77777777" w:rsidR="002D424C" w:rsidRPr="00EF2026" w:rsidRDefault="00C9694E">
      <w:pPr>
        <w:spacing w:after="163"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67E563DB" w14:textId="77777777" w:rsidR="002D424C" w:rsidRPr="00EF2026" w:rsidRDefault="00C9694E">
      <w:pPr>
        <w:spacing w:after="159"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6634BF2B" w14:textId="77777777" w:rsidR="002D424C" w:rsidRPr="00EF2026" w:rsidRDefault="00C9694E">
      <w:pPr>
        <w:pStyle w:val="Ttulo3"/>
        <w:ind w:left="-5"/>
        <w:rPr>
          <w:rFonts w:asciiTheme="minorHAnsi" w:hAnsiTheme="minorHAnsi" w:cstheme="minorHAnsi"/>
          <w:sz w:val="24"/>
          <w:szCs w:val="24"/>
        </w:rPr>
      </w:pPr>
      <w:r w:rsidRPr="00EF2026">
        <w:rPr>
          <w:rFonts w:asciiTheme="minorHAnsi" w:hAnsiTheme="minorHAnsi" w:cstheme="minorHAnsi"/>
          <w:sz w:val="24"/>
          <w:szCs w:val="24"/>
        </w:rPr>
        <w:t xml:space="preserve">LA EDUCACIÓN ES PRIORIDAD </w:t>
      </w:r>
    </w:p>
    <w:p w14:paraId="1096C312"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b/>
          <w:sz w:val="24"/>
          <w:szCs w:val="24"/>
        </w:rPr>
        <w:t>Primero</w:t>
      </w:r>
      <w:r w:rsidRPr="00EF2026">
        <w:rPr>
          <w:rFonts w:asciiTheme="minorHAnsi" w:hAnsiTheme="minorHAnsi" w:cstheme="minorHAnsi"/>
          <w:sz w:val="24"/>
          <w:szCs w:val="24"/>
        </w:rPr>
        <w:t>. La ed</w:t>
      </w:r>
      <w:r w:rsidRPr="00EF2026">
        <w:rPr>
          <w:rFonts w:asciiTheme="minorHAnsi" w:hAnsiTheme="minorHAnsi" w:cstheme="minorHAnsi"/>
          <w:sz w:val="24"/>
          <w:szCs w:val="24"/>
        </w:rPr>
        <w:t xml:space="preserve">ucación es un derecho y una decisión importante para toda la vida y siendo un derecho se debe garantizar su acceso y que ésta sea de calidad. </w:t>
      </w:r>
    </w:p>
    <w:p w14:paraId="02C632FA"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b/>
          <w:sz w:val="24"/>
          <w:szCs w:val="24"/>
        </w:rPr>
        <w:t>Segundo.</w:t>
      </w:r>
      <w:r w:rsidRPr="00EF2026">
        <w:rPr>
          <w:rFonts w:asciiTheme="minorHAnsi" w:hAnsiTheme="minorHAnsi" w:cstheme="minorHAnsi"/>
          <w:sz w:val="24"/>
          <w:szCs w:val="24"/>
        </w:rPr>
        <w:t xml:space="preserve"> Terminar la Secundaria es fundamental para el desarrollo integral de todos y todas los peruanos. </w:t>
      </w:r>
    </w:p>
    <w:p w14:paraId="089E6575"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b/>
          <w:sz w:val="24"/>
          <w:szCs w:val="24"/>
        </w:rPr>
        <w:lastRenderedPageBreak/>
        <w:t>Tercer</w:t>
      </w:r>
      <w:r w:rsidRPr="00EF2026">
        <w:rPr>
          <w:rFonts w:asciiTheme="minorHAnsi" w:hAnsiTheme="minorHAnsi" w:cstheme="minorHAnsi"/>
          <w:b/>
          <w:sz w:val="24"/>
          <w:szCs w:val="24"/>
        </w:rPr>
        <w:t xml:space="preserve">o. </w:t>
      </w:r>
      <w:r w:rsidRPr="00EF2026">
        <w:rPr>
          <w:rFonts w:asciiTheme="minorHAnsi" w:hAnsiTheme="minorHAnsi" w:cstheme="minorHAnsi"/>
          <w:sz w:val="24"/>
          <w:szCs w:val="24"/>
        </w:rPr>
        <w:t xml:space="preserve">La educación no debe de excluir a ninguna persona sin importar su condición: sexo, cultura, lengua, geografía, edad, discapacidad u otras. </w:t>
      </w:r>
    </w:p>
    <w:p w14:paraId="3FA6FBAB" w14:textId="77777777" w:rsidR="002D424C" w:rsidRPr="00EF2026" w:rsidRDefault="00C9694E">
      <w:pPr>
        <w:spacing w:after="163"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0411A881" w14:textId="77777777" w:rsidR="002D424C" w:rsidRPr="00EF2026" w:rsidRDefault="00C9694E">
      <w:pPr>
        <w:pStyle w:val="Ttulo3"/>
        <w:ind w:left="-5"/>
        <w:rPr>
          <w:rFonts w:asciiTheme="minorHAnsi" w:hAnsiTheme="minorHAnsi" w:cstheme="minorHAnsi"/>
          <w:sz w:val="24"/>
          <w:szCs w:val="24"/>
        </w:rPr>
      </w:pPr>
      <w:r w:rsidRPr="00EF2026">
        <w:rPr>
          <w:rFonts w:asciiTheme="minorHAnsi" w:hAnsiTheme="minorHAnsi" w:cstheme="minorHAnsi"/>
          <w:sz w:val="24"/>
          <w:szCs w:val="24"/>
        </w:rPr>
        <w:t xml:space="preserve">CONSECUENCIAS DE NO ASISTIR A LAS CLASES VIRTUALES </w:t>
      </w:r>
    </w:p>
    <w:p w14:paraId="347A1BCE" w14:textId="77777777" w:rsidR="002D424C" w:rsidRPr="00EF2026" w:rsidRDefault="00C9694E">
      <w:pPr>
        <w:numPr>
          <w:ilvl w:val="0"/>
          <w:numId w:val="1"/>
        </w:numPr>
        <w:ind w:right="5" w:hanging="148"/>
        <w:rPr>
          <w:rFonts w:asciiTheme="minorHAnsi" w:hAnsiTheme="minorHAnsi" w:cstheme="minorHAnsi"/>
          <w:sz w:val="24"/>
          <w:szCs w:val="24"/>
        </w:rPr>
      </w:pPr>
      <w:r w:rsidRPr="00EF2026">
        <w:rPr>
          <w:rFonts w:asciiTheme="minorHAnsi" w:hAnsiTheme="minorHAnsi" w:cstheme="minorHAnsi"/>
          <w:b/>
          <w:sz w:val="24"/>
          <w:szCs w:val="24"/>
        </w:rPr>
        <w:t>P</w:t>
      </w:r>
      <w:r w:rsidRPr="00EF2026">
        <w:rPr>
          <w:rFonts w:asciiTheme="minorHAnsi" w:hAnsiTheme="minorHAnsi" w:cstheme="minorHAnsi"/>
          <w:sz w:val="24"/>
          <w:szCs w:val="24"/>
        </w:rPr>
        <w:t>ierdes la secuencia de tu clase y no logras comprender com</w:t>
      </w:r>
      <w:r w:rsidRPr="00EF2026">
        <w:rPr>
          <w:rFonts w:asciiTheme="minorHAnsi" w:hAnsiTheme="minorHAnsi" w:cstheme="minorHAnsi"/>
          <w:sz w:val="24"/>
          <w:szCs w:val="24"/>
        </w:rPr>
        <w:t xml:space="preserve">pletamente las ideas centrales.  </w:t>
      </w:r>
    </w:p>
    <w:p w14:paraId="4B89777D" w14:textId="77777777" w:rsidR="002D424C" w:rsidRPr="00EF2026" w:rsidRDefault="00C9694E">
      <w:pPr>
        <w:numPr>
          <w:ilvl w:val="0"/>
          <w:numId w:val="1"/>
        </w:numPr>
        <w:ind w:right="5" w:hanging="148"/>
        <w:rPr>
          <w:rFonts w:asciiTheme="minorHAnsi" w:hAnsiTheme="minorHAnsi" w:cstheme="minorHAnsi"/>
          <w:sz w:val="24"/>
          <w:szCs w:val="24"/>
        </w:rPr>
      </w:pPr>
      <w:r w:rsidRPr="00EF2026">
        <w:rPr>
          <w:rFonts w:asciiTheme="minorHAnsi" w:hAnsiTheme="minorHAnsi" w:cstheme="minorHAnsi"/>
          <w:sz w:val="24"/>
          <w:szCs w:val="24"/>
        </w:rPr>
        <w:t xml:space="preserve">Puedes desaprobar y perder el año escolar. </w:t>
      </w:r>
    </w:p>
    <w:p w14:paraId="73B9E573" w14:textId="77777777" w:rsidR="002D424C" w:rsidRPr="00EF2026" w:rsidRDefault="00C9694E">
      <w:pPr>
        <w:numPr>
          <w:ilvl w:val="0"/>
          <w:numId w:val="1"/>
        </w:numPr>
        <w:ind w:right="5" w:hanging="148"/>
        <w:rPr>
          <w:rFonts w:asciiTheme="minorHAnsi" w:hAnsiTheme="minorHAnsi" w:cstheme="minorHAnsi"/>
          <w:sz w:val="24"/>
          <w:szCs w:val="24"/>
        </w:rPr>
      </w:pPr>
      <w:r w:rsidRPr="00EF2026">
        <w:rPr>
          <w:rFonts w:asciiTheme="minorHAnsi" w:hAnsiTheme="minorHAnsi" w:cstheme="minorHAnsi"/>
          <w:sz w:val="24"/>
          <w:szCs w:val="24"/>
        </w:rPr>
        <w:t xml:space="preserve">Estarás en desventaja frente a otros estudiantes para seguir estudios superiores.  </w:t>
      </w:r>
    </w:p>
    <w:p w14:paraId="3DA47453" w14:textId="77777777" w:rsidR="002D424C" w:rsidRPr="00EF2026" w:rsidRDefault="00C9694E">
      <w:pPr>
        <w:spacing w:after="159"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690F5E41" w14:textId="77777777" w:rsidR="002D424C" w:rsidRPr="00EF2026" w:rsidRDefault="00C9694E">
      <w:pPr>
        <w:ind w:left="-5" w:right="5"/>
        <w:rPr>
          <w:rFonts w:asciiTheme="minorHAnsi" w:hAnsiTheme="minorHAnsi" w:cstheme="minorHAnsi"/>
          <w:sz w:val="24"/>
          <w:szCs w:val="24"/>
        </w:rPr>
      </w:pPr>
      <w:r w:rsidRPr="00EF2026">
        <w:rPr>
          <w:rFonts w:asciiTheme="minorHAnsi" w:hAnsiTheme="minorHAnsi" w:cstheme="minorHAnsi"/>
          <w:sz w:val="24"/>
          <w:szCs w:val="24"/>
        </w:rPr>
        <w:t xml:space="preserve">A menor nivel educativo menores oportunidades laborales, por ello es necesario que los padres y madres no dejen que sus hijas pierdan un solo día de clase y que les brinden todas las oportunidades para que terminen su secundaria. </w:t>
      </w:r>
    </w:p>
    <w:p w14:paraId="0D9FD61B" w14:textId="77777777" w:rsidR="002D424C" w:rsidRPr="00EF2026" w:rsidRDefault="00C9694E">
      <w:pPr>
        <w:spacing w:after="103"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47E59244" w14:textId="77777777" w:rsidR="002D424C" w:rsidRPr="00EF2026" w:rsidRDefault="00C9694E">
      <w:pPr>
        <w:spacing w:after="158" w:line="259" w:lineRule="auto"/>
        <w:ind w:left="0" w:firstLine="0"/>
        <w:rPr>
          <w:rFonts w:asciiTheme="minorHAnsi" w:hAnsiTheme="minorHAnsi" w:cstheme="minorHAnsi"/>
          <w:sz w:val="24"/>
          <w:szCs w:val="24"/>
        </w:rPr>
      </w:pPr>
      <w:r w:rsidRPr="00EF2026">
        <w:rPr>
          <w:rFonts w:asciiTheme="minorHAnsi" w:hAnsiTheme="minorHAnsi" w:cstheme="minorHAnsi"/>
          <w:b/>
          <w:sz w:val="24"/>
          <w:szCs w:val="24"/>
        </w:rPr>
        <w:t xml:space="preserve">  </w:t>
      </w:r>
    </w:p>
    <w:p w14:paraId="4D2906FB"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hAnsiTheme="minorHAnsi" w:cstheme="minorHAnsi"/>
          <w:b/>
          <w:sz w:val="24"/>
          <w:szCs w:val="24"/>
        </w:rPr>
        <w:t xml:space="preserve"> </w:t>
      </w:r>
    </w:p>
    <w:p w14:paraId="39FDA194" w14:textId="77777777" w:rsidR="002D424C" w:rsidRPr="00EF2026" w:rsidRDefault="00C9694E">
      <w:pPr>
        <w:shd w:val="clear" w:color="auto" w:fill="00B0F0"/>
        <w:spacing w:after="0" w:line="259" w:lineRule="auto"/>
        <w:ind w:right="6"/>
        <w:jc w:val="center"/>
        <w:rPr>
          <w:rFonts w:asciiTheme="minorHAnsi" w:hAnsiTheme="minorHAnsi" w:cstheme="minorHAnsi"/>
          <w:sz w:val="24"/>
          <w:szCs w:val="24"/>
        </w:rPr>
      </w:pPr>
      <w:r w:rsidRPr="00EF2026">
        <w:rPr>
          <w:rFonts w:asciiTheme="minorHAnsi" w:hAnsiTheme="minorHAnsi" w:cstheme="minorHAnsi"/>
          <w:b/>
          <w:sz w:val="24"/>
          <w:szCs w:val="24"/>
        </w:rPr>
        <w:t>PONEMOS EN PRÁCTIC</w:t>
      </w:r>
      <w:r w:rsidRPr="00EF2026">
        <w:rPr>
          <w:rFonts w:asciiTheme="minorHAnsi" w:hAnsiTheme="minorHAnsi" w:cstheme="minorHAnsi"/>
          <w:b/>
          <w:sz w:val="24"/>
          <w:szCs w:val="24"/>
        </w:rPr>
        <w:t xml:space="preserve">A LO APRENDIDO </w:t>
      </w:r>
    </w:p>
    <w:p w14:paraId="522C6ECD" w14:textId="77777777" w:rsidR="002D424C" w:rsidRPr="00EF2026" w:rsidRDefault="00C9694E">
      <w:pPr>
        <w:spacing w:after="585" w:line="259" w:lineRule="auto"/>
        <w:ind w:left="0" w:firstLine="0"/>
        <w:rPr>
          <w:rFonts w:asciiTheme="minorHAnsi" w:hAnsiTheme="minorHAnsi" w:cstheme="minorHAnsi"/>
          <w:sz w:val="24"/>
          <w:szCs w:val="24"/>
        </w:rPr>
      </w:pPr>
      <w:r w:rsidRPr="00EF2026">
        <w:rPr>
          <w:rFonts w:asciiTheme="minorHAnsi" w:hAnsiTheme="minorHAnsi" w:cstheme="minorHAnsi"/>
          <w:b/>
          <w:sz w:val="24"/>
          <w:szCs w:val="24"/>
        </w:rPr>
        <w:t xml:space="preserve"> </w:t>
      </w:r>
    </w:p>
    <w:p w14:paraId="0DA3859E" w14:textId="77777777" w:rsidR="002D424C" w:rsidRPr="00EF2026" w:rsidRDefault="00C9694E">
      <w:pPr>
        <w:pStyle w:val="Ttulo1"/>
        <w:shd w:val="clear" w:color="auto" w:fill="auto"/>
        <w:ind w:left="931" w:right="0" w:hanging="931"/>
        <w:jc w:val="left"/>
        <w:rPr>
          <w:rFonts w:asciiTheme="minorHAnsi" w:hAnsiTheme="minorHAnsi" w:cstheme="minorHAnsi"/>
          <w:sz w:val="24"/>
          <w:szCs w:val="24"/>
        </w:rPr>
      </w:pPr>
      <w:r w:rsidRPr="00EF2026">
        <w:rPr>
          <w:rFonts w:asciiTheme="minorHAnsi" w:eastAsia="Arial" w:hAnsiTheme="minorHAnsi" w:cstheme="minorHAnsi"/>
          <w:sz w:val="24"/>
          <w:szCs w:val="24"/>
          <w:shd w:val="clear" w:color="auto" w:fill="006666"/>
        </w:rPr>
        <w:t xml:space="preserve">RETO: </w:t>
      </w:r>
      <w:r w:rsidRPr="00EF2026">
        <w:rPr>
          <w:rFonts w:asciiTheme="minorHAnsi" w:eastAsia="Arial" w:hAnsiTheme="minorHAnsi" w:cstheme="minorHAnsi"/>
          <w:sz w:val="24"/>
          <w:szCs w:val="24"/>
          <w:shd w:val="clear" w:color="auto" w:fill="006666"/>
        </w:rPr>
        <w:t>ser creativo o creativa</w:t>
      </w:r>
      <w:r w:rsidRPr="00EF2026">
        <w:rPr>
          <w:rFonts w:asciiTheme="minorHAnsi" w:eastAsia="Arial" w:hAnsiTheme="minorHAnsi" w:cstheme="minorHAnsi"/>
          <w:sz w:val="24"/>
          <w:szCs w:val="24"/>
        </w:rPr>
        <w:t xml:space="preserve"> </w:t>
      </w:r>
    </w:p>
    <w:p w14:paraId="5549BB64" w14:textId="77777777" w:rsidR="002D424C" w:rsidRPr="00EF2026" w:rsidRDefault="00C9694E">
      <w:pPr>
        <w:spacing w:after="0" w:line="239" w:lineRule="auto"/>
        <w:ind w:left="3665" w:hanging="2817"/>
        <w:rPr>
          <w:rFonts w:asciiTheme="minorHAnsi" w:hAnsiTheme="minorHAnsi" w:cstheme="minorHAnsi"/>
          <w:sz w:val="24"/>
          <w:szCs w:val="24"/>
        </w:rPr>
      </w:pPr>
      <w:r w:rsidRPr="00EF2026">
        <w:rPr>
          <w:rFonts w:asciiTheme="minorHAnsi" w:hAnsiTheme="minorHAnsi" w:cstheme="minorHAnsi"/>
          <w:b/>
          <w:color w:val="002060"/>
          <w:sz w:val="24"/>
          <w:szCs w:val="24"/>
        </w:rPr>
        <w:t>“YO SI PUEDO TERMINAR MI SECUNDARIA Y SEGUIR ESTUDIANDO”</w:t>
      </w:r>
      <w:r w:rsidRPr="00EF2026">
        <w:rPr>
          <w:rFonts w:asciiTheme="minorHAnsi" w:hAnsiTheme="minorHAnsi" w:cstheme="minorHAnsi"/>
          <w:b/>
          <w:color w:val="002060"/>
          <w:sz w:val="24"/>
          <w:szCs w:val="24"/>
        </w:rPr>
        <w:t xml:space="preserve"> </w:t>
      </w:r>
    </w:p>
    <w:p w14:paraId="08A6BFA0" w14:textId="77777777" w:rsidR="002D424C" w:rsidRPr="00EF2026" w:rsidRDefault="00C9694E">
      <w:pPr>
        <w:spacing w:after="160" w:line="259" w:lineRule="auto"/>
        <w:ind w:left="0" w:firstLine="0"/>
        <w:rPr>
          <w:rFonts w:asciiTheme="minorHAnsi" w:hAnsiTheme="minorHAnsi" w:cstheme="minorHAnsi"/>
          <w:sz w:val="24"/>
          <w:szCs w:val="24"/>
        </w:rPr>
      </w:pPr>
      <w:r w:rsidRPr="00EF2026">
        <w:rPr>
          <w:rFonts w:asciiTheme="minorHAnsi" w:hAnsiTheme="minorHAnsi" w:cstheme="minorHAnsi"/>
          <w:b/>
          <w:sz w:val="24"/>
          <w:szCs w:val="24"/>
          <w:u w:val="single" w:color="000000"/>
        </w:rPr>
        <w:t>Instrucciones de la actividad</w:t>
      </w:r>
      <w:r w:rsidRPr="00EF2026">
        <w:rPr>
          <w:rFonts w:asciiTheme="minorHAnsi" w:hAnsiTheme="minorHAnsi" w:cstheme="minorHAnsi"/>
          <w:sz w:val="24"/>
          <w:szCs w:val="24"/>
        </w:rPr>
        <w:t xml:space="preserve">: </w:t>
      </w:r>
    </w:p>
    <w:p w14:paraId="00121DDE" w14:textId="77777777" w:rsidR="002D424C" w:rsidRPr="00EF2026" w:rsidRDefault="00C9694E">
      <w:pPr>
        <w:spacing w:after="194" w:line="259" w:lineRule="auto"/>
        <w:ind w:left="-5" w:right="14"/>
        <w:rPr>
          <w:rFonts w:asciiTheme="minorHAnsi" w:hAnsiTheme="minorHAnsi" w:cstheme="minorHAnsi"/>
          <w:sz w:val="24"/>
          <w:szCs w:val="24"/>
        </w:rPr>
      </w:pPr>
      <w:r w:rsidRPr="00EF2026">
        <w:rPr>
          <w:rFonts w:asciiTheme="minorHAnsi" w:hAnsiTheme="minorHAnsi" w:cstheme="minorHAnsi"/>
          <w:sz w:val="24"/>
          <w:szCs w:val="24"/>
        </w:rPr>
        <w:t xml:space="preserve">PASO 1. Identifico que desafíos enfrento hoy en día que pueden afectar mis aprendizajes (elegir 2 desafíos) </w:t>
      </w:r>
    </w:p>
    <w:p w14:paraId="52107EBA" w14:textId="77777777" w:rsidR="002D424C" w:rsidRPr="00EF2026" w:rsidRDefault="00C9694E">
      <w:pPr>
        <w:numPr>
          <w:ilvl w:val="0"/>
          <w:numId w:val="2"/>
        </w:numPr>
        <w:spacing w:after="197" w:line="259" w:lineRule="auto"/>
        <w:ind w:right="14" w:hanging="360"/>
        <w:rPr>
          <w:rFonts w:asciiTheme="minorHAnsi" w:hAnsiTheme="minorHAnsi" w:cstheme="minorHAnsi"/>
          <w:sz w:val="24"/>
          <w:szCs w:val="24"/>
        </w:rPr>
      </w:pPr>
      <w:r w:rsidRPr="00EF2026">
        <w:rPr>
          <w:rFonts w:asciiTheme="minorHAnsi" w:hAnsiTheme="minorHAnsi" w:cstheme="minorHAnsi"/>
          <w:sz w:val="24"/>
          <w:szCs w:val="24"/>
        </w:rPr>
        <w:t xml:space="preserve">........... </w:t>
      </w:r>
    </w:p>
    <w:p w14:paraId="5DDA7E6F" w14:textId="77777777" w:rsidR="002D424C" w:rsidRPr="00EF2026" w:rsidRDefault="00C9694E">
      <w:pPr>
        <w:numPr>
          <w:ilvl w:val="0"/>
          <w:numId w:val="2"/>
        </w:numPr>
        <w:spacing w:after="162" w:line="259" w:lineRule="auto"/>
        <w:ind w:right="14" w:hanging="360"/>
        <w:rPr>
          <w:rFonts w:asciiTheme="minorHAnsi" w:hAnsiTheme="minorHAnsi" w:cstheme="minorHAnsi"/>
          <w:sz w:val="24"/>
          <w:szCs w:val="24"/>
        </w:rPr>
      </w:pPr>
      <w:r w:rsidRPr="00EF2026">
        <w:rPr>
          <w:rFonts w:asciiTheme="minorHAnsi" w:hAnsiTheme="minorHAnsi" w:cstheme="minorHAnsi"/>
          <w:sz w:val="24"/>
          <w:szCs w:val="24"/>
        </w:rPr>
        <w:t xml:space="preserve">........... </w:t>
      </w:r>
    </w:p>
    <w:p w14:paraId="22316023" w14:textId="77777777" w:rsidR="002D424C" w:rsidRPr="00EF2026" w:rsidRDefault="00C9694E">
      <w:pPr>
        <w:spacing w:after="162" w:line="259" w:lineRule="auto"/>
        <w:ind w:left="-5" w:right="14"/>
        <w:rPr>
          <w:rFonts w:asciiTheme="minorHAnsi" w:hAnsiTheme="minorHAnsi" w:cstheme="minorHAnsi"/>
          <w:sz w:val="24"/>
          <w:szCs w:val="24"/>
        </w:rPr>
      </w:pPr>
      <w:r w:rsidRPr="00EF2026">
        <w:rPr>
          <w:rFonts w:asciiTheme="minorHAnsi" w:hAnsiTheme="minorHAnsi" w:cstheme="minorHAnsi"/>
          <w:sz w:val="24"/>
          <w:szCs w:val="24"/>
        </w:rPr>
        <w:t xml:space="preserve">PASO 2. Planteamos alternativas ante mis desafíos. </w:t>
      </w:r>
    </w:p>
    <w:p w14:paraId="5B41E333"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tbl>
      <w:tblPr>
        <w:tblStyle w:val="TableGrid"/>
        <w:tblW w:w="9491" w:type="dxa"/>
        <w:tblInd w:w="4" w:type="dxa"/>
        <w:tblCellMar>
          <w:top w:w="52" w:type="dxa"/>
          <w:left w:w="108" w:type="dxa"/>
          <w:bottom w:w="0" w:type="dxa"/>
          <w:right w:w="115" w:type="dxa"/>
        </w:tblCellMar>
        <w:tblLook w:val="04A0" w:firstRow="1" w:lastRow="0" w:firstColumn="1" w:lastColumn="0" w:noHBand="0" w:noVBand="1"/>
      </w:tblPr>
      <w:tblGrid>
        <w:gridCol w:w="2125"/>
        <w:gridCol w:w="7366"/>
      </w:tblGrid>
      <w:tr w:rsidR="002D424C" w:rsidRPr="00EF2026" w14:paraId="01BABC97" w14:textId="77777777">
        <w:trPr>
          <w:trHeight w:val="484"/>
        </w:trPr>
        <w:tc>
          <w:tcPr>
            <w:tcW w:w="2125" w:type="dxa"/>
            <w:tcBorders>
              <w:top w:val="single" w:sz="3" w:space="0" w:color="000000"/>
              <w:left w:val="single" w:sz="3" w:space="0" w:color="000000"/>
              <w:bottom w:val="single" w:sz="3" w:space="0" w:color="000000"/>
              <w:right w:val="single" w:sz="3" w:space="0" w:color="000000"/>
            </w:tcBorders>
          </w:tcPr>
          <w:p w14:paraId="09B5F61F" w14:textId="77777777" w:rsidR="002D424C" w:rsidRPr="00EF2026" w:rsidRDefault="00C9694E">
            <w:pPr>
              <w:spacing w:after="0" w:line="259" w:lineRule="auto"/>
              <w:ind w:left="0" w:firstLine="0"/>
              <w:rPr>
                <w:rFonts w:asciiTheme="minorHAnsi" w:hAnsiTheme="minorHAnsi" w:cstheme="minorHAnsi"/>
                <w:sz w:val="24"/>
                <w:szCs w:val="24"/>
              </w:rPr>
            </w:pPr>
            <w:proofErr w:type="spellStart"/>
            <w:r w:rsidRPr="00EF2026">
              <w:rPr>
                <w:rFonts w:asciiTheme="minorHAnsi" w:hAnsiTheme="minorHAnsi" w:cstheme="minorHAnsi"/>
                <w:sz w:val="24"/>
                <w:szCs w:val="24"/>
              </w:rPr>
              <w:t>DESAFIOS</w:t>
            </w:r>
            <w:proofErr w:type="spellEnd"/>
            <w:r w:rsidRPr="00EF2026">
              <w:rPr>
                <w:rFonts w:asciiTheme="minorHAnsi" w:hAnsiTheme="minorHAnsi" w:cstheme="minorHAnsi"/>
                <w:sz w:val="24"/>
                <w:szCs w:val="24"/>
              </w:rPr>
              <w:t xml:space="preserve"> </w:t>
            </w:r>
          </w:p>
        </w:tc>
        <w:tc>
          <w:tcPr>
            <w:tcW w:w="7367" w:type="dxa"/>
            <w:tcBorders>
              <w:top w:val="single" w:sz="3" w:space="0" w:color="000000"/>
              <w:left w:val="single" w:sz="3" w:space="0" w:color="000000"/>
              <w:bottom w:val="single" w:sz="3" w:space="0" w:color="000000"/>
              <w:right w:val="single" w:sz="3" w:space="0" w:color="000000"/>
            </w:tcBorders>
          </w:tcPr>
          <w:p w14:paraId="24AFA787"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ALTERNATIVAS PARA AFRONTARLOS </w:t>
            </w:r>
          </w:p>
        </w:tc>
      </w:tr>
      <w:tr w:rsidR="002D424C" w:rsidRPr="00EF2026" w14:paraId="72E3D918" w14:textId="77777777">
        <w:trPr>
          <w:trHeight w:val="488"/>
        </w:trPr>
        <w:tc>
          <w:tcPr>
            <w:tcW w:w="2125" w:type="dxa"/>
            <w:vMerge w:val="restart"/>
            <w:tcBorders>
              <w:top w:val="single" w:sz="3" w:space="0" w:color="000000"/>
              <w:left w:val="single" w:sz="3" w:space="0" w:color="000000"/>
              <w:bottom w:val="single" w:sz="3" w:space="0" w:color="000000"/>
              <w:right w:val="single" w:sz="3" w:space="0" w:color="000000"/>
            </w:tcBorders>
          </w:tcPr>
          <w:p w14:paraId="73E19876"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tc>
        <w:tc>
          <w:tcPr>
            <w:tcW w:w="7367" w:type="dxa"/>
            <w:tcBorders>
              <w:top w:val="single" w:sz="3" w:space="0" w:color="000000"/>
              <w:left w:val="single" w:sz="3" w:space="0" w:color="000000"/>
              <w:bottom w:val="single" w:sz="3" w:space="0" w:color="000000"/>
              <w:right w:val="single" w:sz="3" w:space="0" w:color="000000"/>
            </w:tcBorders>
          </w:tcPr>
          <w:p w14:paraId="30A2DC22"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1. </w:t>
            </w:r>
          </w:p>
        </w:tc>
      </w:tr>
      <w:tr w:rsidR="002D424C" w:rsidRPr="00EF2026" w14:paraId="285A4C83" w14:textId="77777777">
        <w:trPr>
          <w:trHeight w:val="484"/>
        </w:trPr>
        <w:tc>
          <w:tcPr>
            <w:tcW w:w="0" w:type="auto"/>
            <w:vMerge/>
            <w:tcBorders>
              <w:top w:val="nil"/>
              <w:left w:val="single" w:sz="3" w:space="0" w:color="000000"/>
              <w:bottom w:val="nil"/>
              <w:right w:val="single" w:sz="3" w:space="0" w:color="000000"/>
            </w:tcBorders>
          </w:tcPr>
          <w:p w14:paraId="2A0C5845" w14:textId="77777777" w:rsidR="002D424C" w:rsidRPr="00EF2026" w:rsidRDefault="002D424C">
            <w:pPr>
              <w:spacing w:after="160" w:line="259" w:lineRule="auto"/>
              <w:ind w:left="0" w:firstLine="0"/>
              <w:rPr>
                <w:rFonts w:asciiTheme="minorHAnsi" w:hAnsiTheme="minorHAnsi" w:cstheme="minorHAnsi"/>
                <w:sz w:val="24"/>
                <w:szCs w:val="24"/>
              </w:rPr>
            </w:pPr>
          </w:p>
        </w:tc>
        <w:tc>
          <w:tcPr>
            <w:tcW w:w="7367" w:type="dxa"/>
            <w:tcBorders>
              <w:top w:val="single" w:sz="3" w:space="0" w:color="000000"/>
              <w:left w:val="single" w:sz="3" w:space="0" w:color="000000"/>
              <w:bottom w:val="single" w:sz="3" w:space="0" w:color="000000"/>
              <w:right w:val="single" w:sz="3" w:space="0" w:color="000000"/>
            </w:tcBorders>
          </w:tcPr>
          <w:p w14:paraId="36A30DEF"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2. </w:t>
            </w:r>
          </w:p>
        </w:tc>
      </w:tr>
      <w:tr w:rsidR="002D424C" w:rsidRPr="00EF2026" w14:paraId="5FCF2F44" w14:textId="77777777">
        <w:trPr>
          <w:trHeight w:val="488"/>
        </w:trPr>
        <w:tc>
          <w:tcPr>
            <w:tcW w:w="0" w:type="auto"/>
            <w:vMerge/>
            <w:tcBorders>
              <w:top w:val="nil"/>
              <w:left w:val="single" w:sz="3" w:space="0" w:color="000000"/>
              <w:bottom w:val="single" w:sz="3" w:space="0" w:color="000000"/>
              <w:right w:val="single" w:sz="3" w:space="0" w:color="000000"/>
            </w:tcBorders>
          </w:tcPr>
          <w:p w14:paraId="2B360A65" w14:textId="77777777" w:rsidR="002D424C" w:rsidRPr="00EF2026" w:rsidRDefault="002D424C">
            <w:pPr>
              <w:spacing w:after="160" w:line="259" w:lineRule="auto"/>
              <w:ind w:left="0" w:firstLine="0"/>
              <w:rPr>
                <w:rFonts w:asciiTheme="minorHAnsi" w:hAnsiTheme="minorHAnsi" w:cstheme="minorHAnsi"/>
                <w:sz w:val="24"/>
                <w:szCs w:val="24"/>
              </w:rPr>
            </w:pPr>
          </w:p>
        </w:tc>
        <w:tc>
          <w:tcPr>
            <w:tcW w:w="7367" w:type="dxa"/>
            <w:tcBorders>
              <w:top w:val="single" w:sz="3" w:space="0" w:color="000000"/>
              <w:left w:val="single" w:sz="3" w:space="0" w:color="000000"/>
              <w:bottom w:val="single" w:sz="3" w:space="0" w:color="000000"/>
              <w:right w:val="single" w:sz="3" w:space="0" w:color="000000"/>
            </w:tcBorders>
          </w:tcPr>
          <w:p w14:paraId="53397F22"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3. </w:t>
            </w:r>
          </w:p>
        </w:tc>
      </w:tr>
      <w:tr w:rsidR="002D424C" w:rsidRPr="00EF2026" w14:paraId="3CE6F41F" w14:textId="77777777">
        <w:trPr>
          <w:trHeight w:val="484"/>
        </w:trPr>
        <w:tc>
          <w:tcPr>
            <w:tcW w:w="2125" w:type="dxa"/>
            <w:vMerge w:val="restart"/>
            <w:tcBorders>
              <w:top w:val="single" w:sz="3" w:space="0" w:color="000000"/>
              <w:left w:val="single" w:sz="3" w:space="0" w:color="000000"/>
              <w:bottom w:val="single" w:sz="3" w:space="0" w:color="000000"/>
              <w:right w:val="single" w:sz="3" w:space="0" w:color="000000"/>
            </w:tcBorders>
          </w:tcPr>
          <w:p w14:paraId="2A551D78"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tc>
        <w:tc>
          <w:tcPr>
            <w:tcW w:w="7367" w:type="dxa"/>
            <w:tcBorders>
              <w:top w:val="single" w:sz="3" w:space="0" w:color="000000"/>
              <w:left w:val="single" w:sz="3" w:space="0" w:color="000000"/>
              <w:bottom w:val="single" w:sz="3" w:space="0" w:color="000000"/>
              <w:right w:val="single" w:sz="3" w:space="0" w:color="000000"/>
            </w:tcBorders>
          </w:tcPr>
          <w:p w14:paraId="1E584F4D"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1. </w:t>
            </w:r>
          </w:p>
        </w:tc>
      </w:tr>
      <w:tr w:rsidR="002D424C" w:rsidRPr="00EF2026" w14:paraId="26EE1FC9" w14:textId="77777777">
        <w:trPr>
          <w:trHeight w:val="489"/>
        </w:trPr>
        <w:tc>
          <w:tcPr>
            <w:tcW w:w="0" w:type="auto"/>
            <w:vMerge/>
            <w:tcBorders>
              <w:top w:val="nil"/>
              <w:left w:val="single" w:sz="3" w:space="0" w:color="000000"/>
              <w:bottom w:val="nil"/>
              <w:right w:val="single" w:sz="3" w:space="0" w:color="000000"/>
            </w:tcBorders>
          </w:tcPr>
          <w:p w14:paraId="0330171E" w14:textId="77777777" w:rsidR="002D424C" w:rsidRPr="00EF2026" w:rsidRDefault="002D424C">
            <w:pPr>
              <w:spacing w:after="160" w:line="259" w:lineRule="auto"/>
              <w:ind w:left="0" w:firstLine="0"/>
              <w:rPr>
                <w:rFonts w:asciiTheme="minorHAnsi" w:hAnsiTheme="minorHAnsi" w:cstheme="minorHAnsi"/>
                <w:sz w:val="24"/>
                <w:szCs w:val="24"/>
              </w:rPr>
            </w:pPr>
          </w:p>
        </w:tc>
        <w:tc>
          <w:tcPr>
            <w:tcW w:w="7367" w:type="dxa"/>
            <w:tcBorders>
              <w:top w:val="single" w:sz="3" w:space="0" w:color="000000"/>
              <w:left w:val="single" w:sz="3" w:space="0" w:color="000000"/>
              <w:bottom w:val="single" w:sz="3" w:space="0" w:color="000000"/>
              <w:right w:val="single" w:sz="3" w:space="0" w:color="000000"/>
            </w:tcBorders>
          </w:tcPr>
          <w:p w14:paraId="66F382CF"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2. </w:t>
            </w:r>
          </w:p>
        </w:tc>
      </w:tr>
      <w:tr w:rsidR="002D424C" w:rsidRPr="00EF2026" w14:paraId="1EE6B77B" w14:textId="77777777">
        <w:trPr>
          <w:trHeight w:val="484"/>
        </w:trPr>
        <w:tc>
          <w:tcPr>
            <w:tcW w:w="0" w:type="auto"/>
            <w:vMerge/>
            <w:tcBorders>
              <w:top w:val="nil"/>
              <w:left w:val="single" w:sz="3" w:space="0" w:color="000000"/>
              <w:bottom w:val="single" w:sz="3" w:space="0" w:color="000000"/>
              <w:right w:val="single" w:sz="3" w:space="0" w:color="000000"/>
            </w:tcBorders>
          </w:tcPr>
          <w:p w14:paraId="184631AC" w14:textId="77777777" w:rsidR="002D424C" w:rsidRPr="00EF2026" w:rsidRDefault="002D424C">
            <w:pPr>
              <w:spacing w:after="160" w:line="259" w:lineRule="auto"/>
              <w:ind w:left="0" w:firstLine="0"/>
              <w:rPr>
                <w:rFonts w:asciiTheme="minorHAnsi" w:hAnsiTheme="minorHAnsi" w:cstheme="minorHAnsi"/>
                <w:sz w:val="24"/>
                <w:szCs w:val="24"/>
              </w:rPr>
            </w:pPr>
          </w:p>
        </w:tc>
        <w:tc>
          <w:tcPr>
            <w:tcW w:w="7367" w:type="dxa"/>
            <w:tcBorders>
              <w:top w:val="single" w:sz="3" w:space="0" w:color="000000"/>
              <w:left w:val="single" w:sz="3" w:space="0" w:color="000000"/>
              <w:bottom w:val="single" w:sz="3" w:space="0" w:color="000000"/>
              <w:right w:val="single" w:sz="3" w:space="0" w:color="000000"/>
            </w:tcBorders>
          </w:tcPr>
          <w:p w14:paraId="57EC4A2E"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3. </w:t>
            </w:r>
          </w:p>
        </w:tc>
      </w:tr>
    </w:tbl>
    <w:p w14:paraId="1419AB53" w14:textId="77777777" w:rsidR="002D424C" w:rsidRPr="00EF2026" w:rsidRDefault="00C9694E">
      <w:pPr>
        <w:spacing w:after="160"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37CE4720" w14:textId="77777777" w:rsidR="002D424C" w:rsidRPr="00EF2026" w:rsidRDefault="00C9694E">
      <w:pPr>
        <w:spacing w:after="160"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7F8B6466" w14:textId="77777777" w:rsidR="002D424C" w:rsidRPr="00EF2026" w:rsidRDefault="00C9694E">
      <w:pPr>
        <w:spacing w:after="162" w:line="259" w:lineRule="auto"/>
        <w:ind w:left="-5" w:right="14"/>
        <w:rPr>
          <w:rFonts w:asciiTheme="minorHAnsi" w:hAnsiTheme="minorHAnsi" w:cstheme="minorHAnsi"/>
          <w:sz w:val="24"/>
          <w:szCs w:val="24"/>
        </w:rPr>
      </w:pPr>
      <w:r w:rsidRPr="00EF2026">
        <w:rPr>
          <w:rFonts w:asciiTheme="minorHAnsi" w:hAnsiTheme="minorHAnsi" w:cstheme="minorHAnsi"/>
          <w:sz w:val="24"/>
          <w:szCs w:val="24"/>
        </w:rPr>
        <w:t xml:space="preserve"> </w:t>
      </w:r>
      <w:r w:rsidRPr="00EF2026">
        <w:rPr>
          <w:rFonts w:asciiTheme="minorHAnsi" w:hAnsiTheme="minorHAnsi" w:cstheme="minorHAnsi"/>
          <w:sz w:val="24"/>
          <w:szCs w:val="24"/>
        </w:rPr>
        <w:t xml:space="preserve">PASO 3. Identifica personas o instituciones que te puedan apoyar o te estén apoyando para salir adelante frente a estos desafíos: </w:t>
      </w:r>
    </w:p>
    <w:p w14:paraId="21978BBA" w14:textId="77777777" w:rsidR="002D424C" w:rsidRPr="00EF2026" w:rsidRDefault="00C9694E">
      <w:pPr>
        <w:spacing w:after="162" w:line="259" w:lineRule="auto"/>
        <w:ind w:left="-5" w:right="14"/>
        <w:rPr>
          <w:rFonts w:asciiTheme="minorHAnsi" w:hAnsiTheme="minorHAnsi" w:cstheme="minorHAnsi"/>
          <w:sz w:val="24"/>
          <w:szCs w:val="24"/>
        </w:rPr>
      </w:pPr>
      <w:r w:rsidRPr="00EF2026">
        <w:rPr>
          <w:rFonts w:asciiTheme="minorHAnsi" w:hAnsiTheme="minorHAnsi" w:cstheme="minorHAnsi"/>
          <w:sz w:val="24"/>
          <w:szCs w:val="24"/>
        </w:rPr>
        <w:t xml:space="preserve">.................. </w:t>
      </w:r>
    </w:p>
    <w:p w14:paraId="4DD81CFC" w14:textId="77777777" w:rsidR="002D424C" w:rsidRPr="00EF2026" w:rsidRDefault="00C9694E">
      <w:pPr>
        <w:spacing w:after="162" w:line="259" w:lineRule="auto"/>
        <w:ind w:left="-5" w:right="14"/>
        <w:rPr>
          <w:rFonts w:asciiTheme="minorHAnsi" w:hAnsiTheme="minorHAnsi" w:cstheme="minorHAnsi"/>
          <w:sz w:val="24"/>
          <w:szCs w:val="24"/>
        </w:rPr>
      </w:pPr>
      <w:r w:rsidRPr="00EF2026">
        <w:rPr>
          <w:rFonts w:asciiTheme="minorHAnsi" w:hAnsiTheme="minorHAnsi" w:cstheme="minorHAnsi"/>
          <w:sz w:val="24"/>
          <w:szCs w:val="24"/>
        </w:rPr>
        <w:t xml:space="preserve">................. </w:t>
      </w:r>
    </w:p>
    <w:p w14:paraId="76DCD526" w14:textId="77777777" w:rsidR="002D424C" w:rsidRPr="00EF2026" w:rsidRDefault="00C9694E">
      <w:pPr>
        <w:spacing w:after="162" w:line="259" w:lineRule="auto"/>
        <w:ind w:left="-5" w:right="14"/>
        <w:rPr>
          <w:rFonts w:asciiTheme="minorHAnsi" w:hAnsiTheme="minorHAnsi" w:cstheme="minorHAnsi"/>
          <w:sz w:val="24"/>
          <w:szCs w:val="24"/>
        </w:rPr>
      </w:pPr>
      <w:r w:rsidRPr="00EF2026">
        <w:rPr>
          <w:rFonts w:asciiTheme="minorHAnsi" w:hAnsiTheme="minorHAnsi" w:cstheme="minorHAnsi"/>
          <w:sz w:val="24"/>
          <w:szCs w:val="24"/>
        </w:rPr>
        <w:t xml:space="preserve">............. </w:t>
      </w:r>
    </w:p>
    <w:p w14:paraId="10E9F856" w14:textId="77777777" w:rsidR="002D424C" w:rsidRPr="00EF2026" w:rsidRDefault="00C9694E">
      <w:pPr>
        <w:spacing w:after="160"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7AE8B383" w14:textId="77777777" w:rsidR="002D424C" w:rsidRPr="00EF2026" w:rsidRDefault="00C9694E">
      <w:pPr>
        <w:spacing w:after="162" w:line="259" w:lineRule="auto"/>
        <w:ind w:left="-5" w:right="14"/>
        <w:rPr>
          <w:rFonts w:asciiTheme="minorHAnsi" w:hAnsiTheme="minorHAnsi" w:cstheme="minorHAnsi"/>
          <w:sz w:val="24"/>
          <w:szCs w:val="24"/>
        </w:rPr>
      </w:pPr>
      <w:r w:rsidRPr="00EF2026">
        <w:rPr>
          <w:rFonts w:asciiTheme="minorHAnsi" w:hAnsiTheme="minorHAnsi" w:cstheme="minorHAnsi"/>
          <w:sz w:val="24"/>
          <w:szCs w:val="24"/>
        </w:rPr>
        <w:t>PASO 4. Planifico la culminación satisfactoria de mis estudios de sec</w:t>
      </w:r>
      <w:r w:rsidRPr="00EF2026">
        <w:rPr>
          <w:rFonts w:asciiTheme="minorHAnsi" w:hAnsiTheme="minorHAnsi" w:cstheme="minorHAnsi"/>
          <w:sz w:val="24"/>
          <w:szCs w:val="24"/>
        </w:rPr>
        <w:t xml:space="preserve">undaria. </w:t>
      </w:r>
    </w:p>
    <w:p w14:paraId="4C3B923D" w14:textId="77777777" w:rsidR="002D424C" w:rsidRPr="00EF2026" w:rsidRDefault="00C9694E">
      <w:pPr>
        <w:spacing w:after="162" w:line="259" w:lineRule="auto"/>
        <w:ind w:left="-5" w:right="14"/>
        <w:rPr>
          <w:rFonts w:asciiTheme="minorHAnsi" w:hAnsiTheme="minorHAnsi" w:cstheme="minorHAnsi"/>
          <w:sz w:val="24"/>
          <w:szCs w:val="24"/>
        </w:rPr>
      </w:pPr>
      <w:r w:rsidRPr="00EF2026">
        <w:rPr>
          <w:rFonts w:asciiTheme="minorHAnsi" w:hAnsiTheme="minorHAnsi" w:cstheme="minorHAnsi"/>
          <w:sz w:val="24"/>
          <w:szCs w:val="24"/>
        </w:rPr>
        <w:t xml:space="preserve"> Para ello elaboro una línea de tiempo para lograrlo empezando desde hoy en esa línea de tiempo dibuja o Escribe los nombres de las personas que te apoyan. </w:t>
      </w:r>
    </w:p>
    <w:p w14:paraId="0E59A651" w14:textId="2AC02EA0" w:rsidR="002D424C" w:rsidRPr="00EF2026" w:rsidRDefault="00C9694E" w:rsidP="00EF2026">
      <w:pPr>
        <w:spacing w:after="2"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r w:rsidRPr="00EF2026">
        <w:rPr>
          <w:rFonts w:asciiTheme="minorHAnsi" w:hAnsiTheme="minorHAnsi" w:cstheme="minorHAnsi"/>
          <w:sz w:val="24"/>
          <w:szCs w:val="24"/>
        </w:rPr>
        <w:t>Adjunta tus experiencias en el portafolio.</w:t>
      </w:r>
      <w:r w:rsidRPr="00EF2026">
        <w:rPr>
          <w:rFonts w:asciiTheme="minorHAnsi" w:hAnsiTheme="minorHAnsi" w:cstheme="minorHAnsi"/>
          <w:sz w:val="24"/>
          <w:szCs w:val="24"/>
        </w:rPr>
        <w:t xml:space="preserve">(enviar la evidencia a tu tutor o tutora por el medio acordado) </w:t>
      </w:r>
    </w:p>
    <w:p w14:paraId="500C3C4B" w14:textId="77777777" w:rsidR="00EF2026" w:rsidRDefault="00C9694E">
      <w:pPr>
        <w:spacing w:after="0"/>
        <w:ind w:left="-5" w:right="6530"/>
        <w:rPr>
          <w:rFonts w:asciiTheme="minorHAnsi" w:hAnsiTheme="minorHAnsi" w:cstheme="minorHAnsi"/>
          <w:b/>
          <w:sz w:val="24"/>
          <w:szCs w:val="24"/>
          <w:shd w:val="clear" w:color="auto" w:fill="FFFF00"/>
        </w:rPr>
      </w:pPr>
      <w:r w:rsidRPr="00EF2026">
        <w:rPr>
          <w:rFonts w:asciiTheme="minorHAnsi" w:hAnsiTheme="minorHAnsi" w:cstheme="minorHAnsi"/>
          <w:sz w:val="24"/>
          <w:szCs w:val="24"/>
        </w:rPr>
        <w:t xml:space="preserve"> </w:t>
      </w:r>
      <w:r w:rsidRPr="00EF2026">
        <w:rPr>
          <w:rFonts w:asciiTheme="minorHAnsi" w:hAnsiTheme="minorHAnsi" w:cstheme="minorHAnsi"/>
          <w:b/>
          <w:sz w:val="24"/>
          <w:szCs w:val="24"/>
          <w:shd w:val="clear" w:color="auto" w:fill="FFFF00"/>
        </w:rPr>
        <w:t>METACOGNICIÓN</w:t>
      </w:r>
    </w:p>
    <w:p w14:paraId="204E2FD8" w14:textId="586C5BD7" w:rsidR="002D424C" w:rsidRPr="00EF2026" w:rsidRDefault="00C9694E">
      <w:pPr>
        <w:spacing w:after="0"/>
        <w:ind w:left="-5" w:right="6530"/>
        <w:rPr>
          <w:rFonts w:asciiTheme="minorHAnsi" w:hAnsiTheme="minorHAnsi" w:cstheme="minorHAnsi"/>
          <w:sz w:val="24"/>
          <w:szCs w:val="24"/>
        </w:rPr>
      </w:pPr>
      <w:r w:rsidRPr="00EF2026">
        <w:rPr>
          <w:rFonts w:asciiTheme="minorHAnsi" w:hAnsiTheme="minorHAnsi" w:cstheme="minorHAnsi"/>
          <w:b/>
          <w:sz w:val="24"/>
          <w:szCs w:val="24"/>
        </w:rPr>
        <w:t xml:space="preserve"> </w:t>
      </w:r>
      <w:r w:rsidRPr="00EF2026">
        <w:rPr>
          <w:rFonts w:asciiTheme="minorHAnsi" w:hAnsiTheme="minorHAnsi" w:cstheme="minorHAnsi"/>
          <w:sz w:val="24"/>
          <w:szCs w:val="24"/>
        </w:rPr>
        <w:t xml:space="preserve">¿Cómo me sentí? </w:t>
      </w:r>
    </w:p>
    <w:p w14:paraId="728E30B5" w14:textId="77777777" w:rsidR="002D424C" w:rsidRPr="00EF2026" w:rsidRDefault="00C9694E">
      <w:pPr>
        <w:spacing w:after="11"/>
        <w:ind w:left="-5" w:right="5"/>
        <w:rPr>
          <w:rFonts w:asciiTheme="minorHAnsi" w:hAnsiTheme="minorHAnsi" w:cstheme="minorHAnsi"/>
          <w:sz w:val="24"/>
          <w:szCs w:val="24"/>
        </w:rPr>
      </w:pPr>
      <w:r w:rsidRPr="00EF2026">
        <w:rPr>
          <w:rFonts w:asciiTheme="minorHAnsi" w:hAnsiTheme="minorHAnsi" w:cstheme="minorHAnsi"/>
          <w:sz w:val="24"/>
          <w:szCs w:val="24"/>
        </w:rPr>
        <w:t xml:space="preserve">¿Qué te pareció? </w:t>
      </w:r>
    </w:p>
    <w:p w14:paraId="53EF7548" w14:textId="77777777" w:rsidR="002D424C" w:rsidRPr="00EF2026" w:rsidRDefault="00C9694E">
      <w:pPr>
        <w:spacing w:after="11"/>
        <w:ind w:left="-5" w:right="5"/>
        <w:rPr>
          <w:rFonts w:asciiTheme="minorHAnsi" w:hAnsiTheme="minorHAnsi" w:cstheme="minorHAnsi"/>
          <w:sz w:val="24"/>
          <w:szCs w:val="24"/>
        </w:rPr>
      </w:pPr>
      <w:r w:rsidRPr="00EF2026">
        <w:rPr>
          <w:rFonts w:asciiTheme="minorHAnsi" w:hAnsiTheme="minorHAnsi" w:cstheme="minorHAnsi"/>
          <w:sz w:val="24"/>
          <w:szCs w:val="24"/>
        </w:rPr>
        <w:t xml:space="preserve">¿Para qué me sirve? </w:t>
      </w:r>
    </w:p>
    <w:p w14:paraId="247329CB" w14:textId="77777777" w:rsidR="002D424C" w:rsidRPr="00EF2026" w:rsidRDefault="00C9694E">
      <w:pPr>
        <w:spacing w:after="394"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71171407" w14:textId="77777777" w:rsidR="002D424C" w:rsidRPr="00EF2026" w:rsidRDefault="00C9694E">
      <w:pPr>
        <w:spacing w:after="0" w:line="259" w:lineRule="auto"/>
        <w:ind w:left="131" w:firstLine="0"/>
        <w:jc w:val="center"/>
        <w:rPr>
          <w:rFonts w:asciiTheme="minorHAnsi" w:hAnsiTheme="minorHAnsi" w:cstheme="minorHAnsi"/>
          <w:sz w:val="24"/>
          <w:szCs w:val="24"/>
        </w:rPr>
      </w:pPr>
      <w:r w:rsidRPr="00EF2026">
        <w:rPr>
          <w:rFonts w:asciiTheme="minorHAnsi" w:eastAsia="Arial" w:hAnsiTheme="minorHAnsi" w:cstheme="minorHAnsi"/>
          <w:b/>
          <w:color w:val="009900"/>
          <w:sz w:val="24"/>
          <w:szCs w:val="24"/>
        </w:rPr>
        <w:t xml:space="preserve"> </w:t>
      </w:r>
    </w:p>
    <w:p w14:paraId="1D685518" w14:textId="77777777" w:rsidR="002D424C" w:rsidRPr="00EF2026" w:rsidRDefault="00C9694E">
      <w:pPr>
        <w:spacing w:after="290" w:line="259" w:lineRule="auto"/>
        <w:ind w:left="0" w:firstLine="0"/>
        <w:rPr>
          <w:rFonts w:asciiTheme="minorHAnsi" w:hAnsiTheme="minorHAnsi" w:cstheme="minorHAnsi"/>
          <w:sz w:val="24"/>
          <w:szCs w:val="24"/>
        </w:rPr>
      </w:pPr>
      <w:r w:rsidRPr="00EF2026">
        <w:rPr>
          <w:rFonts w:asciiTheme="minorHAnsi" w:hAnsiTheme="minorHAnsi" w:cstheme="minorHAnsi"/>
          <w:sz w:val="24"/>
          <w:szCs w:val="24"/>
        </w:rPr>
        <w:t xml:space="preserve"> </w:t>
      </w:r>
    </w:p>
    <w:p w14:paraId="469539A2" w14:textId="77777777" w:rsidR="002D424C" w:rsidRPr="00EF2026" w:rsidRDefault="00C9694E">
      <w:pPr>
        <w:spacing w:after="251" w:line="259" w:lineRule="auto"/>
        <w:ind w:left="0" w:firstLine="0"/>
        <w:rPr>
          <w:rFonts w:asciiTheme="minorHAnsi" w:hAnsiTheme="minorHAnsi" w:cstheme="minorHAnsi"/>
          <w:sz w:val="24"/>
          <w:szCs w:val="24"/>
        </w:rPr>
      </w:pPr>
      <w:r w:rsidRPr="00EF2026">
        <w:rPr>
          <w:rFonts w:asciiTheme="minorHAnsi" w:eastAsia="Times New Roman" w:hAnsiTheme="minorHAnsi" w:cstheme="minorHAnsi"/>
          <w:b/>
          <w:sz w:val="24"/>
          <w:szCs w:val="24"/>
        </w:rPr>
        <w:t xml:space="preserve"> </w:t>
      </w:r>
    </w:p>
    <w:p w14:paraId="65D0D35E" w14:textId="77777777" w:rsidR="002D424C" w:rsidRPr="00EF2026" w:rsidRDefault="00C9694E">
      <w:pPr>
        <w:spacing w:after="256" w:line="259" w:lineRule="auto"/>
        <w:ind w:left="0" w:firstLine="0"/>
        <w:rPr>
          <w:rFonts w:asciiTheme="minorHAnsi" w:hAnsiTheme="minorHAnsi" w:cstheme="minorHAnsi"/>
          <w:sz w:val="24"/>
          <w:szCs w:val="24"/>
        </w:rPr>
      </w:pPr>
      <w:r w:rsidRPr="00EF2026">
        <w:rPr>
          <w:rFonts w:asciiTheme="minorHAnsi" w:eastAsia="Times New Roman" w:hAnsiTheme="minorHAnsi" w:cstheme="minorHAnsi"/>
          <w:sz w:val="24"/>
          <w:szCs w:val="24"/>
        </w:rPr>
        <w:t xml:space="preserve"> </w:t>
      </w:r>
    </w:p>
    <w:p w14:paraId="17499CFC" w14:textId="77777777" w:rsidR="002D424C" w:rsidRPr="00EF2026" w:rsidRDefault="00C9694E">
      <w:pPr>
        <w:spacing w:after="256" w:line="259" w:lineRule="auto"/>
        <w:ind w:left="0" w:firstLine="0"/>
        <w:rPr>
          <w:rFonts w:asciiTheme="minorHAnsi" w:hAnsiTheme="minorHAnsi" w:cstheme="minorHAnsi"/>
          <w:sz w:val="24"/>
          <w:szCs w:val="24"/>
        </w:rPr>
      </w:pPr>
      <w:r w:rsidRPr="00EF2026">
        <w:rPr>
          <w:rFonts w:asciiTheme="minorHAnsi" w:eastAsia="Times New Roman" w:hAnsiTheme="minorHAnsi" w:cstheme="minorHAnsi"/>
          <w:sz w:val="24"/>
          <w:szCs w:val="24"/>
        </w:rPr>
        <w:t xml:space="preserve"> </w:t>
      </w:r>
    </w:p>
    <w:p w14:paraId="7E182F3C" w14:textId="77777777" w:rsidR="002D424C" w:rsidRPr="00EF2026" w:rsidRDefault="00C9694E">
      <w:pPr>
        <w:spacing w:after="256" w:line="259" w:lineRule="auto"/>
        <w:ind w:left="0" w:firstLine="0"/>
        <w:rPr>
          <w:rFonts w:asciiTheme="minorHAnsi" w:hAnsiTheme="minorHAnsi" w:cstheme="minorHAnsi"/>
          <w:sz w:val="24"/>
          <w:szCs w:val="24"/>
        </w:rPr>
      </w:pPr>
      <w:r w:rsidRPr="00EF2026">
        <w:rPr>
          <w:rFonts w:asciiTheme="minorHAnsi" w:eastAsia="Times New Roman" w:hAnsiTheme="minorHAnsi" w:cstheme="minorHAnsi"/>
          <w:sz w:val="24"/>
          <w:szCs w:val="24"/>
        </w:rPr>
        <w:t xml:space="preserve"> </w:t>
      </w:r>
    </w:p>
    <w:p w14:paraId="00D8F9C7" w14:textId="77777777" w:rsidR="002D424C" w:rsidRPr="00EF2026" w:rsidRDefault="00C9694E">
      <w:pPr>
        <w:spacing w:after="256" w:line="259" w:lineRule="auto"/>
        <w:ind w:left="0" w:firstLine="0"/>
        <w:rPr>
          <w:rFonts w:asciiTheme="minorHAnsi" w:hAnsiTheme="minorHAnsi" w:cstheme="minorHAnsi"/>
          <w:sz w:val="24"/>
          <w:szCs w:val="24"/>
        </w:rPr>
      </w:pPr>
      <w:r w:rsidRPr="00EF2026">
        <w:rPr>
          <w:rFonts w:asciiTheme="minorHAnsi" w:eastAsia="Times New Roman" w:hAnsiTheme="minorHAnsi" w:cstheme="minorHAnsi"/>
          <w:sz w:val="24"/>
          <w:szCs w:val="24"/>
        </w:rPr>
        <w:t xml:space="preserve"> </w:t>
      </w:r>
    </w:p>
    <w:p w14:paraId="1EF2E6D7" w14:textId="77777777" w:rsidR="002D424C" w:rsidRPr="00EF2026" w:rsidRDefault="00C9694E">
      <w:pPr>
        <w:spacing w:after="0" w:line="259" w:lineRule="auto"/>
        <w:ind w:left="58" w:firstLine="0"/>
        <w:jc w:val="center"/>
        <w:rPr>
          <w:rFonts w:asciiTheme="minorHAnsi" w:hAnsiTheme="minorHAnsi" w:cstheme="minorHAnsi"/>
          <w:sz w:val="24"/>
          <w:szCs w:val="24"/>
        </w:rPr>
      </w:pPr>
      <w:r w:rsidRPr="00EF2026">
        <w:rPr>
          <w:rFonts w:asciiTheme="minorHAnsi" w:eastAsia="Times New Roman" w:hAnsiTheme="minorHAnsi" w:cstheme="minorHAnsi"/>
          <w:sz w:val="24"/>
          <w:szCs w:val="24"/>
        </w:rPr>
        <w:t xml:space="preserve"> </w:t>
      </w:r>
    </w:p>
    <w:p w14:paraId="678E8BA3"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eastAsia="Times New Roman" w:hAnsiTheme="minorHAnsi" w:cstheme="minorHAnsi"/>
          <w:sz w:val="24"/>
          <w:szCs w:val="24"/>
        </w:rPr>
        <w:t xml:space="preserve"> </w:t>
      </w:r>
    </w:p>
    <w:p w14:paraId="628FE722" w14:textId="77777777" w:rsidR="002D424C" w:rsidRPr="00EF2026" w:rsidRDefault="00C9694E">
      <w:pPr>
        <w:spacing w:after="0" w:line="259" w:lineRule="auto"/>
        <w:ind w:left="0" w:firstLine="0"/>
        <w:rPr>
          <w:rFonts w:asciiTheme="minorHAnsi" w:hAnsiTheme="minorHAnsi" w:cstheme="minorHAnsi"/>
          <w:sz w:val="24"/>
          <w:szCs w:val="24"/>
        </w:rPr>
      </w:pPr>
      <w:r w:rsidRPr="00EF2026">
        <w:rPr>
          <w:rFonts w:asciiTheme="minorHAnsi" w:eastAsia="Times New Roman" w:hAnsiTheme="minorHAnsi" w:cstheme="minorHAnsi"/>
          <w:sz w:val="24"/>
          <w:szCs w:val="24"/>
        </w:rPr>
        <w:t xml:space="preserve"> </w:t>
      </w:r>
    </w:p>
    <w:sectPr w:rsidR="002D424C" w:rsidRPr="00EF2026">
      <w:headerReference w:type="even" r:id="rId7"/>
      <w:headerReference w:type="default" r:id="rId8"/>
      <w:headerReference w:type="first" r:id="rId9"/>
      <w:pgSz w:w="11908" w:h="16836"/>
      <w:pgMar w:top="1556" w:right="1130" w:bottom="753" w:left="1277" w:header="1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41862" w14:textId="77777777" w:rsidR="00C9694E" w:rsidRDefault="00C9694E">
      <w:pPr>
        <w:spacing w:after="0" w:line="240" w:lineRule="auto"/>
      </w:pPr>
      <w:r>
        <w:separator/>
      </w:r>
    </w:p>
  </w:endnote>
  <w:endnote w:type="continuationSeparator" w:id="0">
    <w:p w14:paraId="28CB3017" w14:textId="77777777" w:rsidR="00C9694E" w:rsidRDefault="00C9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5335B" w14:textId="77777777" w:rsidR="00C9694E" w:rsidRDefault="00C9694E">
      <w:pPr>
        <w:spacing w:after="0" w:line="240" w:lineRule="auto"/>
      </w:pPr>
      <w:r>
        <w:separator/>
      </w:r>
    </w:p>
  </w:footnote>
  <w:footnote w:type="continuationSeparator" w:id="0">
    <w:p w14:paraId="3A56F773" w14:textId="77777777" w:rsidR="00C9694E" w:rsidRDefault="00C96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86787" w14:textId="77777777" w:rsidR="002D424C" w:rsidRDefault="00C9694E">
    <w:pPr>
      <w:spacing w:after="0" w:line="259" w:lineRule="auto"/>
      <w:ind w:left="-1277" w:right="10778" w:firstLine="0"/>
    </w:pPr>
    <w:r>
      <w:rPr>
        <w:noProof/>
        <w:sz w:val="22"/>
      </w:rPr>
      <mc:AlternateContent>
        <mc:Choice Requires="wpg">
          <w:drawing>
            <wp:anchor distT="0" distB="0" distL="114300" distR="114300" simplePos="0" relativeHeight="251658240" behindDoc="0" locked="0" layoutInCell="1" allowOverlap="1" wp14:anchorId="244F44D9" wp14:editId="1010F261">
              <wp:simplePos x="0" y="0"/>
              <wp:positionH relativeFrom="page">
                <wp:posOffset>810260</wp:posOffset>
              </wp:positionH>
              <wp:positionV relativeFrom="page">
                <wp:posOffset>88900</wp:posOffset>
              </wp:positionV>
              <wp:extent cx="6248400" cy="1178560"/>
              <wp:effectExtent l="0" t="0" r="0" b="0"/>
              <wp:wrapSquare wrapText="bothSides"/>
              <wp:docPr id="6331" name="Group 6331"/>
              <wp:cNvGraphicFramePr/>
              <a:graphic xmlns:a="http://schemas.openxmlformats.org/drawingml/2006/main">
                <a:graphicData uri="http://schemas.microsoft.com/office/word/2010/wordprocessingGroup">
                  <wpg:wgp>
                    <wpg:cNvGrpSpPr/>
                    <wpg:grpSpPr>
                      <a:xfrm>
                        <a:off x="0" y="0"/>
                        <a:ext cx="6248400" cy="1178560"/>
                        <a:chOff x="0" y="0"/>
                        <a:chExt cx="6248400" cy="1178560"/>
                      </a:xfrm>
                    </wpg:grpSpPr>
                    <pic:pic xmlns:pic="http://schemas.openxmlformats.org/drawingml/2006/picture">
                      <pic:nvPicPr>
                        <pic:cNvPr id="6332" name="Picture 6332"/>
                        <pic:cNvPicPr/>
                      </pic:nvPicPr>
                      <pic:blipFill>
                        <a:blip r:embed="rId1"/>
                        <a:stretch>
                          <a:fillRect/>
                        </a:stretch>
                      </pic:blipFill>
                      <pic:spPr>
                        <a:xfrm>
                          <a:off x="4658360" y="0"/>
                          <a:ext cx="505460" cy="828040"/>
                        </a:xfrm>
                        <a:prstGeom prst="rect">
                          <a:avLst/>
                        </a:prstGeom>
                      </pic:spPr>
                    </pic:pic>
                    <wps:wsp>
                      <wps:cNvPr id="6338" name="Rectangle 6338"/>
                      <wps:cNvSpPr/>
                      <wps:spPr>
                        <a:xfrm>
                          <a:off x="1824736" y="387985"/>
                          <a:ext cx="3167536" cy="189248"/>
                        </a:xfrm>
                        <a:prstGeom prst="rect">
                          <a:avLst/>
                        </a:prstGeom>
                        <a:ln>
                          <a:noFill/>
                        </a:ln>
                      </wps:spPr>
                      <wps:txbx>
                        <w:txbxContent>
                          <w:p w14:paraId="3D0181D8" w14:textId="77777777" w:rsidR="002D424C" w:rsidRDefault="00C9694E">
                            <w:pPr>
                              <w:spacing w:after="160" w:line="259" w:lineRule="auto"/>
                              <w:ind w:left="0" w:firstLine="0"/>
                            </w:pPr>
                            <w:r>
                              <w:rPr>
                                <w:b/>
                                <w:sz w:val="22"/>
                              </w:rPr>
                              <w:t>I.E. N° 81024 “MIGUEL GRAU SEMINARIO</w:t>
                            </w:r>
                          </w:p>
                        </w:txbxContent>
                      </wps:txbx>
                      <wps:bodyPr horzOverflow="overflow" vert="horz" lIns="0" tIns="0" rIns="0" bIns="0" rtlCol="0">
                        <a:noAutofit/>
                      </wps:bodyPr>
                    </wps:wsp>
                    <wps:wsp>
                      <wps:cNvPr id="6339" name="Rectangle 6339"/>
                      <wps:cNvSpPr/>
                      <wps:spPr>
                        <a:xfrm>
                          <a:off x="4207891" y="387985"/>
                          <a:ext cx="41991" cy="189248"/>
                        </a:xfrm>
                        <a:prstGeom prst="rect">
                          <a:avLst/>
                        </a:prstGeom>
                        <a:ln>
                          <a:noFill/>
                        </a:ln>
                      </wps:spPr>
                      <wps:txbx>
                        <w:txbxContent>
                          <w:p w14:paraId="732A1EE5" w14:textId="77777777" w:rsidR="002D424C" w:rsidRDefault="00C9694E">
                            <w:pPr>
                              <w:spacing w:after="160" w:line="259" w:lineRule="auto"/>
                              <w:ind w:left="0" w:firstLine="0"/>
                            </w:pPr>
                            <w:r>
                              <w:rPr>
                                <w:b/>
                                <w:sz w:val="22"/>
                              </w:rPr>
                              <w:t xml:space="preserve"> </w:t>
                            </w:r>
                          </w:p>
                        </w:txbxContent>
                      </wps:txbx>
                      <wps:bodyPr horzOverflow="overflow" vert="horz" lIns="0" tIns="0" rIns="0" bIns="0" rtlCol="0">
                        <a:noAutofit/>
                      </wps:bodyPr>
                    </wps:wsp>
                    <wps:wsp>
                      <wps:cNvPr id="6340" name="Rectangle 6340"/>
                      <wps:cNvSpPr/>
                      <wps:spPr>
                        <a:xfrm>
                          <a:off x="1771269" y="558418"/>
                          <a:ext cx="291708" cy="189248"/>
                        </a:xfrm>
                        <a:prstGeom prst="rect">
                          <a:avLst/>
                        </a:prstGeom>
                        <a:ln>
                          <a:noFill/>
                        </a:ln>
                      </wps:spPr>
                      <wps:txbx>
                        <w:txbxContent>
                          <w:p w14:paraId="63739E83" w14:textId="77777777" w:rsidR="002D424C" w:rsidRDefault="00C9694E">
                            <w:pPr>
                              <w:spacing w:after="160" w:line="259" w:lineRule="auto"/>
                              <w:ind w:left="0" w:firstLine="0"/>
                            </w:pPr>
                            <w:proofErr w:type="spellStart"/>
                            <w:r>
                              <w:rPr>
                                <w:b/>
                                <w:sz w:val="22"/>
                              </w:rPr>
                              <w:t>JEC</w:t>
                            </w:r>
                            <w:proofErr w:type="spellEnd"/>
                            <w:r>
                              <w:rPr>
                                <w:b/>
                                <w:sz w:val="22"/>
                              </w:rPr>
                              <w:t xml:space="preserve"> </w:t>
                            </w:r>
                          </w:p>
                        </w:txbxContent>
                      </wps:txbx>
                      <wps:bodyPr horzOverflow="overflow" vert="horz" lIns="0" tIns="0" rIns="0" bIns="0" rtlCol="0">
                        <a:noAutofit/>
                      </wps:bodyPr>
                    </wps:wsp>
                    <wps:wsp>
                      <wps:cNvPr id="6341" name="Rectangle 6341"/>
                      <wps:cNvSpPr/>
                      <wps:spPr>
                        <a:xfrm>
                          <a:off x="1989836" y="558418"/>
                          <a:ext cx="92529" cy="189248"/>
                        </a:xfrm>
                        <a:prstGeom prst="rect">
                          <a:avLst/>
                        </a:prstGeom>
                        <a:ln>
                          <a:noFill/>
                        </a:ln>
                      </wps:spPr>
                      <wps:txbx>
                        <w:txbxContent>
                          <w:p w14:paraId="1D2898A9" w14:textId="77777777" w:rsidR="002D424C" w:rsidRDefault="00C9694E">
                            <w:pPr>
                              <w:spacing w:after="160" w:line="259" w:lineRule="auto"/>
                              <w:ind w:left="0" w:firstLine="0"/>
                            </w:pPr>
                            <w:r>
                              <w:rPr>
                                <w:b/>
                                <w:sz w:val="22"/>
                              </w:rPr>
                              <w:t>–</w:t>
                            </w:r>
                          </w:p>
                        </w:txbxContent>
                      </wps:txbx>
                      <wps:bodyPr horzOverflow="overflow" vert="horz" lIns="0" tIns="0" rIns="0" bIns="0" rtlCol="0">
                        <a:noAutofit/>
                      </wps:bodyPr>
                    </wps:wsp>
                    <wps:wsp>
                      <wps:cNvPr id="6342" name="Rectangle 6342"/>
                      <wps:cNvSpPr/>
                      <wps:spPr>
                        <a:xfrm>
                          <a:off x="2058416" y="558418"/>
                          <a:ext cx="41991" cy="189248"/>
                        </a:xfrm>
                        <a:prstGeom prst="rect">
                          <a:avLst/>
                        </a:prstGeom>
                        <a:ln>
                          <a:noFill/>
                        </a:ln>
                      </wps:spPr>
                      <wps:txbx>
                        <w:txbxContent>
                          <w:p w14:paraId="624D1EEE" w14:textId="77777777" w:rsidR="002D424C" w:rsidRDefault="00C9694E">
                            <w:pPr>
                              <w:spacing w:after="160" w:line="259" w:lineRule="auto"/>
                              <w:ind w:left="0" w:firstLine="0"/>
                            </w:pPr>
                            <w:r>
                              <w:rPr>
                                <w:b/>
                                <w:sz w:val="22"/>
                              </w:rPr>
                              <w:t xml:space="preserve"> </w:t>
                            </w:r>
                          </w:p>
                        </w:txbxContent>
                      </wps:txbx>
                      <wps:bodyPr horzOverflow="overflow" vert="horz" lIns="0" tIns="0" rIns="0" bIns="0" rtlCol="0">
                        <a:noAutofit/>
                      </wps:bodyPr>
                    </wps:wsp>
                    <wps:wsp>
                      <wps:cNvPr id="6343" name="Rectangle 6343"/>
                      <wps:cNvSpPr/>
                      <wps:spPr>
                        <a:xfrm>
                          <a:off x="2088896" y="558418"/>
                          <a:ext cx="943312" cy="189248"/>
                        </a:xfrm>
                        <a:prstGeom prst="rect">
                          <a:avLst/>
                        </a:prstGeom>
                        <a:ln>
                          <a:noFill/>
                        </a:ln>
                      </wps:spPr>
                      <wps:txbx>
                        <w:txbxContent>
                          <w:p w14:paraId="3407C3D6" w14:textId="77777777" w:rsidR="002D424C" w:rsidRDefault="00C9694E">
                            <w:pPr>
                              <w:spacing w:after="160" w:line="259" w:lineRule="auto"/>
                              <w:ind w:left="0" w:firstLine="0"/>
                            </w:pPr>
                            <w:r>
                              <w:rPr>
                                <w:b/>
                                <w:sz w:val="22"/>
                              </w:rPr>
                              <w:t xml:space="preserve">SALAVERRY </w:t>
                            </w:r>
                          </w:p>
                        </w:txbxContent>
                      </wps:txbx>
                      <wps:bodyPr horzOverflow="overflow" vert="horz" lIns="0" tIns="0" rIns="0" bIns="0" rtlCol="0">
                        <a:noAutofit/>
                      </wps:bodyPr>
                    </wps:wsp>
                    <wps:wsp>
                      <wps:cNvPr id="6344" name="Rectangle 6344"/>
                      <wps:cNvSpPr/>
                      <wps:spPr>
                        <a:xfrm>
                          <a:off x="2797810" y="558418"/>
                          <a:ext cx="92529" cy="189248"/>
                        </a:xfrm>
                        <a:prstGeom prst="rect">
                          <a:avLst/>
                        </a:prstGeom>
                        <a:ln>
                          <a:noFill/>
                        </a:ln>
                      </wps:spPr>
                      <wps:txbx>
                        <w:txbxContent>
                          <w:p w14:paraId="373A81BE" w14:textId="77777777" w:rsidR="002D424C" w:rsidRDefault="00C9694E">
                            <w:pPr>
                              <w:spacing w:after="160" w:line="259" w:lineRule="auto"/>
                              <w:ind w:left="0" w:firstLine="0"/>
                            </w:pPr>
                            <w:r>
                              <w:rPr>
                                <w:b/>
                                <w:sz w:val="22"/>
                              </w:rPr>
                              <w:t>–</w:t>
                            </w:r>
                          </w:p>
                        </w:txbxContent>
                      </wps:txbx>
                      <wps:bodyPr horzOverflow="overflow" vert="horz" lIns="0" tIns="0" rIns="0" bIns="0" rtlCol="0">
                        <a:noAutofit/>
                      </wps:bodyPr>
                    </wps:wsp>
                    <wps:wsp>
                      <wps:cNvPr id="6345" name="Rectangle 6345"/>
                      <wps:cNvSpPr/>
                      <wps:spPr>
                        <a:xfrm>
                          <a:off x="2866390" y="558418"/>
                          <a:ext cx="41991" cy="189248"/>
                        </a:xfrm>
                        <a:prstGeom prst="rect">
                          <a:avLst/>
                        </a:prstGeom>
                        <a:ln>
                          <a:noFill/>
                        </a:ln>
                      </wps:spPr>
                      <wps:txbx>
                        <w:txbxContent>
                          <w:p w14:paraId="663BBD77" w14:textId="77777777" w:rsidR="002D424C" w:rsidRDefault="00C9694E">
                            <w:pPr>
                              <w:spacing w:after="160" w:line="259" w:lineRule="auto"/>
                              <w:ind w:left="0" w:firstLine="0"/>
                            </w:pPr>
                            <w:r>
                              <w:rPr>
                                <w:b/>
                                <w:sz w:val="22"/>
                              </w:rPr>
                              <w:t xml:space="preserve"> </w:t>
                            </w:r>
                          </w:p>
                        </w:txbxContent>
                      </wps:txbx>
                      <wps:bodyPr horzOverflow="overflow" vert="horz" lIns="0" tIns="0" rIns="0" bIns="0" rtlCol="0">
                        <a:noAutofit/>
                      </wps:bodyPr>
                    </wps:wsp>
                    <wps:wsp>
                      <wps:cNvPr id="6346" name="Rectangle 6346"/>
                      <wps:cNvSpPr/>
                      <wps:spPr>
                        <a:xfrm>
                          <a:off x="2896870" y="558418"/>
                          <a:ext cx="997194" cy="189248"/>
                        </a:xfrm>
                        <a:prstGeom prst="rect">
                          <a:avLst/>
                        </a:prstGeom>
                        <a:ln>
                          <a:noFill/>
                        </a:ln>
                      </wps:spPr>
                      <wps:txbx>
                        <w:txbxContent>
                          <w:p w14:paraId="6B6D9959" w14:textId="77777777" w:rsidR="002D424C" w:rsidRDefault="00C9694E">
                            <w:pPr>
                              <w:spacing w:after="160" w:line="259" w:lineRule="auto"/>
                              <w:ind w:left="0" w:firstLine="0"/>
                            </w:pPr>
                            <w:r>
                              <w:rPr>
                                <w:b/>
                                <w:sz w:val="22"/>
                              </w:rPr>
                              <w:t xml:space="preserve">UGEL 04 TSE </w:t>
                            </w:r>
                          </w:p>
                        </w:txbxContent>
                      </wps:txbx>
                      <wps:bodyPr horzOverflow="overflow" vert="horz" lIns="0" tIns="0" rIns="0" bIns="0" rtlCol="0">
                        <a:noAutofit/>
                      </wps:bodyPr>
                    </wps:wsp>
                    <wps:wsp>
                      <wps:cNvPr id="6347" name="Rectangle 6347"/>
                      <wps:cNvSpPr/>
                      <wps:spPr>
                        <a:xfrm>
                          <a:off x="3646170" y="558418"/>
                          <a:ext cx="56855" cy="189248"/>
                        </a:xfrm>
                        <a:prstGeom prst="rect">
                          <a:avLst/>
                        </a:prstGeom>
                        <a:ln>
                          <a:noFill/>
                        </a:ln>
                      </wps:spPr>
                      <wps:txbx>
                        <w:txbxContent>
                          <w:p w14:paraId="4350FCEF" w14:textId="77777777" w:rsidR="002D424C" w:rsidRDefault="00C9694E">
                            <w:pPr>
                              <w:spacing w:after="160" w:line="259" w:lineRule="auto"/>
                              <w:ind w:left="0" w:firstLine="0"/>
                            </w:pPr>
                            <w:r>
                              <w:rPr>
                                <w:b/>
                                <w:sz w:val="22"/>
                              </w:rPr>
                              <w:t>-</w:t>
                            </w:r>
                          </w:p>
                        </w:txbxContent>
                      </wps:txbx>
                      <wps:bodyPr horzOverflow="overflow" vert="horz" lIns="0" tIns="0" rIns="0" bIns="0" rtlCol="0">
                        <a:noAutofit/>
                      </wps:bodyPr>
                    </wps:wsp>
                    <wps:wsp>
                      <wps:cNvPr id="6348" name="Rectangle 6348"/>
                      <wps:cNvSpPr/>
                      <wps:spPr>
                        <a:xfrm>
                          <a:off x="3689350" y="558418"/>
                          <a:ext cx="41991" cy="189248"/>
                        </a:xfrm>
                        <a:prstGeom prst="rect">
                          <a:avLst/>
                        </a:prstGeom>
                        <a:ln>
                          <a:noFill/>
                        </a:ln>
                      </wps:spPr>
                      <wps:txbx>
                        <w:txbxContent>
                          <w:p w14:paraId="5B08A814" w14:textId="77777777" w:rsidR="002D424C" w:rsidRDefault="00C9694E">
                            <w:pPr>
                              <w:spacing w:after="160" w:line="259" w:lineRule="auto"/>
                              <w:ind w:left="0" w:firstLine="0"/>
                            </w:pPr>
                            <w:r>
                              <w:rPr>
                                <w:b/>
                                <w:sz w:val="22"/>
                              </w:rPr>
                              <w:t xml:space="preserve"> </w:t>
                            </w:r>
                          </w:p>
                        </w:txbxContent>
                      </wps:txbx>
                      <wps:bodyPr horzOverflow="overflow" vert="horz" lIns="0" tIns="0" rIns="0" bIns="0" rtlCol="0">
                        <a:noAutofit/>
                      </wps:bodyPr>
                    </wps:wsp>
                    <wps:wsp>
                      <wps:cNvPr id="6349" name="Rectangle 6349"/>
                      <wps:cNvSpPr/>
                      <wps:spPr>
                        <a:xfrm>
                          <a:off x="3720211" y="558418"/>
                          <a:ext cx="712918" cy="189248"/>
                        </a:xfrm>
                        <a:prstGeom prst="rect">
                          <a:avLst/>
                        </a:prstGeom>
                        <a:ln>
                          <a:noFill/>
                        </a:ln>
                      </wps:spPr>
                      <wps:txbx>
                        <w:txbxContent>
                          <w:p w14:paraId="026EDCDE" w14:textId="77777777" w:rsidR="002D424C" w:rsidRDefault="00C9694E">
                            <w:pPr>
                              <w:spacing w:after="160" w:line="259" w:lineRule="auto"/>
                              <w:ind w:left="0" w:firstLine="0"/>
                            </w:pPr>
                            <w:r>
                              <w:rPr>
                                <w:b/>
                                <w:sz w:val="22"/>
                              </w:rPr>
                              <w:t>TRUJILLO</w:t>
                            </w:r>
                          </w:p>
                        </w:txbxContent>
                      </wps:txbx>
                      <wps:bodyPr horzOverflow="overflow" vert="horz" lIns="0" tIns="0" rIns="0" bIns="0" rtlCol="0">
                        <a:noAutofit/>
                      </wps:bodyPr>
                    </wps:wsp>
                    <wps:wsp>
                      <wps:cNvPr id="6350" name="Rectangle 6350"/>
                      <wps:cNvSpPr/>
                      <wps:spPr>
                        <a:xfrm>
                          <a:off x="4258691" y="558418"/>
                          <a:ext cx="41991" cy="189248"/>
                        </a:xfrm>
                        <a:prstGeom prst="rect">
                          <a:avLst/>
                        </a:prstGeom>
                        <a:ln>
                          <a:noFill/>
                        </a:ln>
                      </wps:spPr>
                      <wps:txbx>
                        <w:txbxContent>
                          <w:p w14:paraId="354A576F" w14:textId="77777777" w:rsidR="002D424C" w:rsidRDefault="00C9694E">
                            <w:pPr>
                              <w:spacing w:after="160" w:line="259" w:lineRule="auto"/>
                              <w:ind w:left="0" w:firstLine="0"/>
                            </w:pPr>
                            <w:r>
                              <w:rPr>
                                <w:b/>
                                <w:sz w:val="22"/>
                              </w:rPr>
                              <w:t xml:space="preserve"> </w:t>
                            </w:r>
                          </w:p>
                        </w:txbxContent>
                      </wps:txbx>
                      <wps:bodyPr horzOverflow="overflow" vert="horz" lIns="0" tIns="0" rIns="0" bIns="0" rtlCol="0">
                        <a:noAutofit/>
                      </wps:bodyPr>
                    </wps:wsp>
                    <wps:wsp>
                      <wps:cNvPr id="6351" name="Rectangle 6351"/>
                      <wps:cNvSpPr/>
                      <wps:spPr>
                        <a:xfrm>
                          <a:off x="318" y="728726"/>
                          <a:ext cx="41991" cy="189248"/>
                        </a:xfrm>
                        <a:prstGeom prst="rect">
                          <a:avLst/>
                        </a:prstGeom>
                        <a:ln>
                          <a:noFill/>
                        </a:ln>
                      </wps:spPr>
                      <wps:txbx>
                        <w:txbxContent>
                          <w:p w14:paraId="7865B0F1" w14:textId="77777777" w:rsidR="002D424C" w:rsidRDefault="00C9694E">
                            <w:pPr>
                              <w:spacing w:after="160" w:line="259" w:lineRule="auto"/>
                              <w:ind w:left="0" w:firstLine="0"/>
                            </w:pPr>
                            <w:r>
                              <w:rPr>
                                <w:sz w:val="22"/>
                              </w:rPr>
                              <w:t xml:space="preserve"> </w:t>
                            </w:r>
                          </w:p>
                        </w:txbxContent>
                      </wps:txbx>
                      <wps:bodyPr horzOverflow="overflow" vert="horz" lIns="0" tIns="0" rIns="0" bIns="0" rtlCol="0">
                        <a:noAutofit/>
                      </wps:bodyPr>
                    </wps:wsp>
                    <wps:wsp>
                      <wps:cNvPr id="6352" name="Rectangle 6352"/>
                      <wps:cNvSpPr/>
                      <wps:spPr>
                        <a:xfrm>
                          <a:off x="318" y="898905"/>
                          <a:ext cx="41991" cy="189248"/>
                        </a:xfrm>
                        <a:prstGeom prst="rect">
                          <a:avLst/>
                        </a:prstGeom>
                        <a:ln>
                          <a:noFill/>
                        </a:ln>
                      </wps:spPr>
                      <wps:txbx>
                        <w:txbxContent>
                          <w:p w14:paraId="322A7815" w14:textId="77777777" w:rsidR="002D424C" w:rsidRDefault="00C9694E">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6337" name="Picture 6337"/>
                        <pic:cNvPicPr/>
                      </pic:nvPicPr>
                      <pic:blipFill>
                        <a:blip r:embed="rId2"/>
                        <a:stretch>
                          <a:fillRect/>
                        </a:stretch>
                      </pic:blipFill>
                      <pic:spPr>
                        <a:xfrm>
                          <a:off x="0" y="241300"/>
                          <a:ext cx="492760" cy="657860"/>
                        </a:xfrm>
                        <a:prstGeom prst="rect">
                          <a:avLst/>
                        </a:prstGeom>
                      </pic:spPr>
                    </pic:pic>
                    <pic:pic xmlns:pic="http://schemas.openxmlformats.org/drawingml/2006/picture">
                      <pic:nvPicPr>
                        <pic:cNvPr id="6336" name="Picture 6336"/>
                        <pic:cNvPicPr/>
                      </pic:nvPicPr>
                      <pic:blipFill>
                        <a:blip r:embed="rId3"/>
                        <a:stretch>
                          <a:fillRect/>
                        </a:stretch>
                      </pic:blipFill>
                      <pic:spPr>
                        <a:xfrm>
                          <a:off x="495300" y="251459"/>
                          <a:ext cx="876300" cy="604520"/>
                        </a:xfrm>
                        <a:prstGeom prst="rect">
                          <a:avLst/>
                        </a:prstGeom>
                      </pic:spPr>
                    </pic:pic>
                    <pic:pic xmlns:pic="http://schemas.openxmlformats.org/drawingml/2006/picture">
                      <pic:nvPicPr>
                        <pic:cNvPr id="6333" name="Picture 6333"/>
                        <pic:cNvPicPr/>
                      </pic:nvPicPr>
                      <pic:blipFill>
                        <a:blip r:embed="rId4"/>
                        <a:stretch>
                          <a:fillRect/>
                        </a:stretch>
                      </pic:blipFill>
                      <pic:spPr>
                        <a:xfrm>
                          <a:off x="5334000" y="241300"/>
                          <a:ext cx="914400" cy="937260"/>
                        </a:xfrm>
                        <a:prstGeom prst="rect">
                          <a:avLst/>
                        </a:prstGeom>
                      </pic:spPr>
                    </pic:pic>
                    <wps:wsp>
                      <wps:cNvPr id="6334" name="Shape 6334"/>
                      <wps:cNvSpPr/>
                      <wps:spPr>
                        <a:xfrm>
                          <a:off x="1541780" y="784352"/>
                          <a:ext cx="2842260" cy="14477"/>
                        </a:xfrm>
                        <a:custGeom>
                          <a:avLst/>
                          <a:gdLst/>
                          <a:ahLst/>
                          <a:cxnLst/>
                          <a:rect l="0" t="0" r="0" b="0"/>
                          <a:pathLst>
                            <a:path w="2842260" h="14477">
                              <a:moveTo>
                                <a:pt x="2842260" y="0"/>
                              </a:moveTo>
                              <a:lnTo>
                                <a:pt x="2842260" y="8127"/>
                              </a:lnTo>
                              <a:lnTo>
                                <a:pt x="0" y="14477"/>
                              </a:lnTo>
                              <a:lnTo>
                                <a:pt x="0" y="6350"/>
                              </a:lnTo>
                              <a:lnTo>
                                <a:pt x="2842260" y="0"/>
                              </a:lnTo>
                              <a:close/>
                            </a:path>
                          </a:pathLst>
                        </a:custGeom>
                        <a:ln w="0" cap="flat">
                          <a:miter lim="127000"/>
                        </a:ln>
                      </wps:spPr>
                      <wps:style>
                        <a:lnRef idx="0">
                          <a:srgbClr val="000000">
                            <a:alpha val="0"/>
                          </a:srgbClr>
                        </a:lnRef>
                        <a:fillRef idx="1">
                          <a:srgbClr val="000382"/>
                        </a:fillRef>
                        <a:effectRef idx="0">
                          <a:scrgbClr r="0" g="0" b="0"/>
                        </a:effectRef>
                        <a:fontRef idx="none"/>
                      </wps:style>
                      <wps:bodyPr/>
                    </wps:wsp>
                    <wps:wsp>
                      <wps:cNvPr id="6335" name="Shape 6335"/>
                      <wps:cNvSpPr/>
                      <wps:spPr>
                        <a:xfrm>
                          <a:off x="1541780" y="751840"/>
                          <a:ext cx="2842260" cy="30734"/>
                        </a:xfrm>
                        <a:custGeom>
                          <a:avLst/>
                          <a:gdLst/>
                          <a:ahLst/>
                          <a:cxnLst/>
                          <a:rect l="0" t="0" r="0" b="0"/>
                          <a:pathLst>
                            <a:path w="2842260" h="30734">
                              <a:moveTo>
                                <a:pt x="2842260" y="0"/>
                              </a:moveTo>
                              <a:lnTo>
                                <a:pt x="2842260" y="24384"/>
                              </a:lnTo>
                              <a:lnTo>
                                <a:pt x="0" y="30734"/>
                              </a:lnTo>
                              <a:lnTo>
                                <a:pt x="0" y="6350"/>
                              </a:lnTo>
                              <a:lnTo>
                                <a:pt x="2842260" y="0"/>
                              </a:lnTo>
                              <a:close/>
                            </a:path>
                          </a:pathLst>
                        </a:custGeom>
                        <a:ln w="0" cap="flat">
                          <a:miter lim="127000"/>
                        </a:ln>
                      </wps:spPr>
                      <wps:style>
                        <a:lnRef idx="0">
                          <a:srgbClr val="000000">
                            <a:alpha val="0"/>
                          </a:srgbClr>
                        </a:lnRef>
                        <a:fillRef idx="1">
                          <a:srgbClr val="000382"/>
                        </a:fillRef>
                        <a:effectRef idx="0">
                          <a:scrgbClr r="0" g="0" b="0"/>
                        </a:effectRef>
                        <a:fontRef idx="none"/>
                      </wps:style>
                      <wps:bodyPr/>
                    </wps:wsp>
                  </wpg:wgp>
                </a:graphicData>
              </a:graphic>
            </wp:anchor>
          </w:drawing>
        </mc:Choice>
        <mc:Fallback xmlns:a="http://schemas.openxmlformats.org/drawingml/2006/main">
          <w:pict>
            <v:group id="Group 6331" style="width:492pt;height:92.8pt;position:absolute;mso-position-horizontal-relative:page;mso-position-horizontal:absolute;margin-left:63.8pt;mso-position-vertical-relative:page;margin-top:7.00002pt;" coordsize="62484,11785">
              <v:shape id="Picture 6332" style="position:absolute;width:5054;height:8280;left:46583;top:0;" filled="f">
                <v:imagedata r:id="rId5"/>
              </v:shape>
              <v:rect id="Rectangle 6338" style="position:absolute;width:31675;height:1892;left:18247;top:3879;" filled="f" stroked="f">
                <v:textbox inset="0,0,0,0">
                  <w:txbxContent>
                    <w:p>
                      <w:pPr>
                        <w:spacing w:before="0" w:after="160" w:line="259" w:lineRule="auto"/>
                        <w:ind w:left="0" w:firstLine="0"/>
                      </w:pPr>
                      <w:r>
                        <w:rPr>
                          <w:rFonts w:cs="Calibri" w:hAnsi="Calibri" w:eastAsia="Calibri" w:ascii="Calibri"/>
                          <w:b w:val="1"/>
                          <w:sz w:val="22"/>
                        </w:rPr>
                        <w:t xml:space="preserve">I.E. N° 81024 “MIGUEL GRAU SEMINARIO</w:t>
                      </w:r>
                    </w:p>
                  </w:txbxContent>
                </v:textbox>
              </v:rect>
              <v:rect id="Rectangle 6339" style="position:absolute;width:419;height:1892;left:42078;top:3879;"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6340" style="position:absolute;width:2917;height:1892;left:17712;top:5584;" filled="f" stroked="f">
                <v:textbox inset="0,0,0,0">
                  <w:txbxContent>
                    <w:p>
                      <w:pPr>
                        <w:spacing w:before="0" w:after="160" w:line="259" w:lineRule="auto"/>
                        <w:ind w:left="0" w:firstLine="0"/>
                      </w:pPr>
                      <w:r>
                        <w:rPr>
                          <w:rFonts w:cs="Calibri" w:hAnsi="Calibri" w:eastAsia="Calibri" w:ascii="Calibri"/>
                          <w:b w:val="1"/>
                          <w:sz w:val="22"/>
                        </w:rPr>
                        <w:t xml:space="preserve">JEC </w:t>
                      </w:r>
                    </w:p>
                  </w:txbxContent>
                </v:textbox>
              </v:rect>
              <v:rect id="Rectangle 6341" style="position:absolute;width:925;height:1892;left:19898;top:5584;" filled="f" stroked="f">
                <v:textbox inset="0,0,0,0">
                  <w:txbxContent>
                    <w:p>
                      <w:pPr>
                        <w:spacing w:before="0" w:after="160" w:line="259" w:lineRule="auto"/>
                        <w:ind w:left="0" w:firstLine="0"/>
                      </w:pPr>
                      <w:r>
                        <w:rPr>
                          <w:rFonts w:cs="Calibri" w:hAnsi="Calibri" w:eastAsia="Calibri" w:ascii="Calibri"/>
                          <w:b w:val="1"/>
                          <w:sz w:val="22"/>
                        </w:rPr>
                        <w:t xml:space="preserve">–</w:t>
                      </w:r>
                    </w:p>
                  </w:txbxContent>
                </v:textbox>
              </v:rect>
              <v:rect id="Rectangle 6342" style="position:absolute;width:419;height:1892;left:20584;top:5584;"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6343" style="position:absolute;width:9433;height:1892;left:20888;top:5584;" filled="f" stroked="f">
                <v:textbox inset="0,0,0,0">
                  <w:txbxContent>
                    <w:p>
                      <w:pPr>
                        <w:spacing w:before="0" w:after="160" w:line="259" w:lineRule="auto"/>
                        <w:ind w:left="0" w:firstLine="0"/>
                      </w:pPr>
                      <w:r>
                        <w:rPr>
                          <w:rFonts w:cs="Calibri" w:hAnsi="Calibri" w:eastAsia="Calibri" w:ascii="Calibri"/>
                          <w:b w:val="1"/>
                          <w:sz w:val="22"/>
                        </w:rPr>
                        <w:t xml:space="preserve">SALAVERRY </w:t>
                      </w:r>
                    </w:p>
                  </w:txbxContent>
                </v:textbox>
              </v:rect>
              <v:rect id="Rectangle 6344" style="position:absolute;width:925;height:1892;left:27978;top:5584;" filled="f" stroked="f">
                <v:textbox inset="0,0,0,0">
                  <w:txbxContent>
                    <w:p>
                      <w:pPr>
                        <w:spacing w:before="0" w:after="160" w:line="259" w:lineRule="auto"/>
                        <w:ind w:left="0" w:firstLine="0"/>
                      </w:pPr>
                      <w:r>
                        <w:rPr>
                          <w:rFonts w:cs="Calibri" w:hAnsi="Calibri" w:eastAsia="Calibri" w:ascii="Calibri"/>
                          <w:b w:val="1"/>
                          <w:sz w:val="22"/>
                        </w:rPr>
                        <w:t xml:space="preserve">–</w:t>
                      </w:r>
                    </w:p>
                  </w:txbxContent>
                </v:textbox>
              </v:rect>
              <v:rect id="Rectangle 6345" style="position:absolute;width:419;height:1892;left:28663;top:5584;"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6346" style="position:absolute;width:9971;height:1892;left:28968;top:5584;" filled="f" stroked="f">
                <v:textbox inset="0,0,0,0">
                  <w:txbxContent>
                    <w:p>
                      <w:pPr>
                        <w:spacing w:before="0" w:after="160" w:line="259" w:lineRule="auto"/>
                        <w:ind w:left="0" w:firstLine="0"/>
                      </w:pPr>
                      <w:r>
                        <w:rPr>
                          <w:rFonts w:cs="Calibri" w:hAnsi="Calibri" w:eastAsia="Calibri" w:ascii="Calibri"/>
                          <w:b w:val="1"/>
                          <w:sz w:val="22"/>
                        </w:rPr>
                        <w:t xml:space="preserve">UGEL 04 TSE </w:t>
                      </w:r>
                    </w:p>
                  </w:txbxContent>
                </v:textbox>
              </v:rect>
              <v:rect id="Rectangle 6347" style="position:absolute;width:568;height:1892;left:36461;top:5584;" filled="f" stroked="f">
                <v:textbox inset="0,0,0,0">
                  <w:txbxContent>
                    <w:p>
                      <w:pPr>
                        <w:spacing w:before="0" w:after="160" w:line="259" w:lineRule="auto"/>
                        <w:ind w:left="0" w:firstLine="0"/>
                      </w:pPr>
                      <w:r>
                        <w:rPr>
                          <w:rFonts w:cs="Calibri" w:hAnsi="Calibri" w:eastAsia="Calibri" w:ascii="Calibri"/>
                          <w:b w:val="1"/>
                          <w:sz w:val="22"/>
                        </w:rPr>
                        <w:t xml:space="preserve">-</w:t>
                      </w:r>
                    </w:p>
                  </w:txbxContent>
                </v:textbox>
              </v:rect>
              <v:rect id="Rectangle 6348" style="position:absolute;width:419;height:1892;left:36893;top:5584;"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6349" style="position:absolute;width:7129;height:1892;left:37202;top:5584;" filled="f" stroked="f">
                <v:textbox inset="0,0,0,0">
                  <w:txbxContent>
                    <w:p>
                      <w:pPr>
                        <w:spacing w:before="0" w:after="160" w:line="259" w:lineRule="auto"/>
                        <w:ind w:left="0" w:firstLine="0"/>
                      </w:pPr>
                      <w:r>
                        <w:rPr>
                          <w:rFonts w:cs="Calibri" w:hAnsi="Calibri" w:eastAsia="Calibri" w:ascii="Calibri"/>
                          <w:b w:val="1"/>
                          <w:sz w:val="22"/>
                        </w:rPr>
                        <w:t xml:space="preserve">TRUJILLO</w:t>
                      </w:r>
                    </w:p>
                  </w:txbxContent>
                </v:textbox>
              </v:rect>
              <v:rect id="Rectangle 6350" style="position:absolute;width:419;height:1892;left:42586;top:5584;"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6351" style="position:absolute;width:419;height:1892;left:3;top:7287;" filled="f" stroked="f">
                <v:textbox inset="0,0,0,0">
                  <w:txbxContent>
                    <w:p>
                      <w:pPr>
                        <w:spacing w:before="0" w:after="160" w:line="259" w:lineRule="auto"/>
                        <w:ind w:left="0" w:firstLine="0"/>
                      </w:pPr>
                      <w:r>
                        <w:rPr>
                          <w:sz w:val="22"/>
                        </w:rPr>
                        <w:t xml:space="preserve"> </w:t>
                      </w:r>
                    </w:p>
                  </w:txbxContent>
                </v:textbox>
              </v:rect>
              <v:rect id="Rectangle 6352" style="position:absolute;width:419;height:1892;left:3;top:8989;" filled="f" stroked="f">
                <v:textbox inset="0,0,0,0">
                  <w:txbxContent>
                    <w:p>
                      <w:pPr>
                        <w:spacing w:before="0" w:after="160" w:line="259" w:lineRule="auto"/>
                        <w:ind w:left="0" w:firstLine="0"/>
                      </w:pPr>
                      <w:r>
                        <w:rPr>
                          <w:sz w:val="22"/>
                        </w:rPr>
                        <w:t xml:space="preserve"> </w:t>
                      </w:r>
                    </w:p>
                  </w:txbxContent>
                </v:textbox>
              </v:rect>
              <v:shape id="Picture 6337" style="position:absolute;width:4927;height:6578;left:0;top:2413;" filled="f">
                <v:imagedata r:id="rId6"/>
              </v:shape>
              <v:shape id="Picture 6336" style="position:absolute;width:8763;height:6045;left:4953;top:2514;" filled="f">
                <v:imagedata r:id="rId7"/>
              </v:shape>
              <v:shape id="Picture 6333" style="position:absolute;width:9144;height:9372;left:53340;top:2413;" filled="f">
                <v:imagedata r:id="rId8"/>
              </v:shape>
              <v:shape id="Shape 6334" style="position:absolute;width:28422;height:144;left:15417;top:7843;" coordsize="2842260,14477" path="m2842260,0l2842260,8127l0,14477l0,6350l2842260,0x">
                <v:stroke weight="0pt" endcap="flat" joinstyle="miter" miterlimit="10" on="false" color="#000000" opacity="0"/>
                <v:fill on="true" color="#000382"/>
              </v:shape>
              <v:shape id="Shape 6335" style="position:absolute;width:28422;height:307;left:15417;top:7518;" coordsize="2842260,30734" path="m2842260,0l2842260,24384l0,30734l0,6350l2842260,0x">
                <v:stroke weight="0pt" endcap="flat" joinstyle="miter" miterlimit="10" on="false" color="#000000" opacity="0"/>
                <v:fill on="true" color="#000382"/>
              </v:shape>
              <w10:wrap type="square"/>
            </v:group>
          </w:pict>
        </mc:Fallback>
      </mc:AlternateContent>
    </w:r>
  </w:p>
  <w:p w14:paraId="647873AB" w14:textId="77777777" w:rsidR="002D424C" w:rsidRDefault="00C9694E">
    <w:r>
      <w:rPr>
        <w:noProof/>
        <w:sz w:val="22"/>
      </w:rPr>
      <mc:AlternateContent>
        <mc:Choice Requires="wpg">
          <w:drawing>
            <wp:anchor distT="0" distB="0" distL="114300" distR="114300" simplePos="0" relativeHeight="251659264" behindDoc="1" locked="0" layoutInCell="1" allowOverlap="1" wp14:anchorId="752F39E5" wp14:editId="2FCCEB0C">
              <wp:simplePos x="0" y="0"/>
              <wp:positionH relativeFrom="page">
                <wp:posOffset>0</wp:posOffset>
              </wp:positionH>
              <wp:positionV relativeFrom="page">
                <wp:posOffset>0</wp:posOffset>
              </wp:positionV>
              <wp:extent cx="1" cy="1"/>
              <wp:effectExtent l="0" t="0" r="0" b="0"/>
              <wp:wrapNone/>
              <wp:docPr id="6353" name="Group 635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353"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F3A1D" w14:textId="5CBD7A4B" w:rsidR="002D424C" w:rsidRDefault="002D42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8B43" w14:textId="77777777" w:rsidR="002D424C" w:rsidRDefault="00C9694E">
    <w:pPr>
      <w:spacing w:after="0" w:line="259" w:lineRule="auto"/>
      <w:ind w:left="-1277" w:right="10778" w:firstLine="0"/>
    </w:pPr>
    <w:r>
      <w:rPr>
        <w:noProof/>
        <w:sz w:val="22"/>
      </w:rPr>
      <mc:AlternateContent>
        <mc:Choice Requires="wpg">
          <w:drawing>
            <wp:anchor distT="0" distB="0" distL="114300" distR="114300" simplePos="0" relativeHeight="251662336" behindDoc="0" locked="0" layoutInCell="1" allowOverlap="1" wp14:anchorId="7FF75664" wp14:editId="4EBA458B">
              <wp:simplePos x="0" y="0"/>
              <wp:positionH relativeFrom="page">
                <wp:posOffset>810260</wp:posOffset>
              </wp:positionH>
              <wp:positionV relativeFrom="page">
                <wp:posOffset>88900</wp:posOffset>
              </wp:positionV>
              <wp:extent cx="6248400" cy="1178560"/>
              <wp:effectExtent l="0" t="0" r="0" b="0"/>
              <wp:wrapSquare wrapText="bothSides"/>
              <wp:docPr id="6277" name="Group 6277"/>
              <wp:cNvGraphicFramePr/>
              <a:graphic xmlns:a="http://schemas.openxmlformats.org/drawingml/2006/main">
                <a:graphicData uri="http://schemas.microsoft.com/office/word/2010/wordprocessingGroup">
                  <wpg:wgp>
                    <wpg:cNvGrpSpPr/>
                    <wpg:grpSpPr>
                      <a:xfrm>
                        <a:off x="0" y="0"/>
                        <a:ext cx="6248400" cy="1178560"/>
                        <a:chOff x="0" y="0"/>
                        <a:chExt cx="6248400" cy="1178560"/>
                      </a:xfrm>
                    </wpg:grpSpPr>
                    <pic:pic xmlns:pic="http://schemas.openxmlformats.org/drawingml/2006/picture">
                      <pic:nvPicPr>
                        <pic:cNvPr id="6278" name="Picture 6278"/>
                        <pic:cNvPicPr/>
                      </pic:nvPicPr>
                      <pic:blipFill>
                        <a:blip r:embed="rId1"/>
                        <a:stretch>
                          <a:fillRect/>
                        </a:stretch>
                      </pic:blipFill>
                      <pic:spPr>
                        <a:xfrm>
                          <a:off x="4658360" y="0"/>
                          <a:ext cx="505460" cy="828040"/>
                        </a:xfrm>
                        <a:prstGeom prst="rect">
                          <a:avLst/>
                        </a:prstGeom>
                      </pic:spPr>
                    </pic:pic>
                    <wps:wsp>
                      <wps:cNvPr id="6284" name="Rectangle 6284"/>
                      <wps:cNvSpPr/>
                      <wps:spPr>
                        <a:xfrm>
                          <a:off x="1824736" y="387985"/>
                          <a:ext cx="3167536" cy="189248"/>
                        </a:xfrm>
                        <a:prstGeom prst="rect">
                          <a:avLst/>
                        </a:prstGeom>
                        <a:ln>
                          <a:noFill/>
                        </a:ln>
                      </wps:spPr>
                      <wps:txbx>
                        <w:txbxContent>
                          <w:p w14:paraId="32F46D9E" w14:textId="77777777" w:rsidR="002D424C" w:rsidRDefault="00C9694E">
                            <w:pPr>
                              <w:spacing w:after="160" w:line="259" w:lineRule="auto"/>
                              <w:ind w:left="0" w:firstLine="0"/>
                            </w:pPr>
                            <w:r>
                              <w:rPr>
                                <w:b/>
                                <w:sz w:val="22"/>
                              </w:rPr>
                              <w:t>I.E. N° 81024 “MIGUEL GRAU SEMINARIO</w:t>
                            </w:r>
                          </w:p>
                        </w:txbxContent>
                      </wps:txbx>
                      <wps:bodyPr horzOverflow="overflow" vert="horz" lIns="0" tIns="0" rIns="0" bIns="0" rtlCol="0">
                        <a:noAutofit/>
                      </wps:bodyPr>
                    </wps:wsp>
                    <wps:wsp>
                      <wps:cNvPr id="6285" name="Rectangle 6285"/>
                      <wps:cNvSpPr/>
                      <wps:spPr>
                        <a:xfrm>
                          <a:off x="4207891" y="387985"/>
                          <a:ext cx="41991" cy="189248"/>
                        </a:xfrm>
                        <a:prstGeom prst="rect">
                          <a:avLst/>
                        </a:prstGeom>
                        <a:ln>
                          <a:noFill/>
                        </a:ln>
                      </wps:spPr>
                      <wps:txbx>
                        <w:txbxContent>
                          <w:p w14:paraId="2C013EC2" w14:textId="77777777" w:rsidR="002D424C" w:rsidRDefault="00C9694E">
                            <w:pPr>
                              <w:spacing w:after="160" w:line="259" w:lineRule="auto"/>
                              <w:ind w:left="0" w:firstLine="0"/>
                            </w:pPr>
                            <w:r>
                              <w:rPr>
                                <w:b/>
                                <w:sz w:val="22"/>
                              </w:rPr>
                              <w:t xml:space="preserve"> </w:t>
                            </w:r>
                          </w:p>
                        </w:txbxContent>
                      </wps:txbx>
                      <wps:bodyPr horzOverflow="overflow" vert="horz" lIns="0" tIns="0" rIns="0" bIns="0" rtlCol="0">
                        <a:noAutofit/>
                      </wps:bodyPr>
                    </wps:wsp>
                    <wps:wsp>
                      <wps:cNvPr id="6286" name="Rectangle 6286"/>
                      <wps:cNvSpPr/>
                      <wps:spPr>
                        <a:xfrm>
                          <a:off x="1771269" y="558418"/>
                          <a:ext cx="291708" cy="189248"/>
                        </a:xfrm>
                        <a:prstGeom prst="rect">
                          <a:avLst/>
                        </a:prstGeom>
                        <a:ln>
                          <a:noFill/>
                        </a:ln>
                      </wps:spPr>
                      <wps:txbx>
                        <w:txbxContent>
                          <w:p w14:paraId="68A8E6CC" w14:textId="77777777" w:rsidR="002D424C" w:rsidRDefault="00C9694E">
                            <w:pPr>
                              <w:spacing w:after="160" w:line="259" w:lineRule="auto"/>
                              <w:ind w:left="0" w:firstLine="0"/>
                            </w:pPr>
                            <w:proofErr w:type="spellStart"/>
                            <w:r>
                              <w:rPr>
                                <w:b/>
                                <w:sz w:val="22"/>
                              </w:rPr>
                              <w:t>JEC</w:t>
                            </w:r>
                            <w:proofErr w:type="spellEnd"/>
                            <w:r>
                              <w:rPr>
                                <w:b/>
                                <w:sz w:val="22"/>
                              </w:rPr>
                              <w:t xml:space="preserve"> </w:t>
                            </w:r>
                          </w:p>
                        </w:txbxContent>
                      </wps:txbx>
                      <wps:bodyPr horzOverflow="overflow" vert="horz" lIns="0" tIns="0" rIns="0" bIns="0" rtlCol="0">
                        <a:noAutofit/>
                      </wps:bodyPr>
                    </wps:wsp>
                    <wps:wsp>
                      <wps:cNvPr id="6287" name="Rectangle 6287"/>
                      <wps:cNvSpPr/>
                      <wps:spPr>
                        <a:xfrm>
                          <a:off x="1989836" y="558418"/>
                          <a:ext cx="92529" cy="189248"/>
                        </a:xfrm>
                        <a:prstGeom prst="rect">
                          <a:avLst/>
                        </a:prstGeom>
                        <a:ln>
                          <a:noFill/>
                        </a:ln>
                      </wps:spPr>
                      <wps:txbx>
                        <w:txbxContent>
                          <w:p w14:paraId="69D290EE" w14:textId="77777777" w:rsidR="002D424C" w:rsidRDefault="00C9694E">
                            <w:pPr>
                              <w:spacing w:after="160" w:line="259" w:lineRule="auto"/>
                              <w:ind w:left="0" w:firstLine="0"/>
                            </w:pPr>
                            <w:r>
                              <w:rPr>
                                <w:b/>
                                <w:sz w:val="22"/>
                              </w:rPr>
                              <w:t>–</w:t>
                            </w:r>
                          </w:p>
                        </w:txbxContent>
                      </wps:txbx>
                      <wps:bodyPr horzOverflow="overflow" vert="horz" lIns="0" tIns="0" rIns="0" bIns="0" rtlCol="0">
                        <a:noAutofit/>
                      </wps:bodyPr>
                    </wps:wsp>
                    <wps:wsp>
                      <wps:cNvPr id="6288" name="Rectangle 6288"/>
                      <wps:cNvSpPr/>
                      <wps:spPr>
                        <a:xfrm>
                          <a:off x="2058416" y="558418"/>
                          <a:ext cx="41991" cy="189248"/>
                        </a:xfrm>
                        <a:prstGeom prst="rect">
                          <a:avLst/>
                        </a:prstGeom>
                        <a:ln>
                          <a:noFill/>
                        </a:ln>
                      </wps:spPr>
                      <wps:txbx>
                        <w:txbxContent>
                          <w:p w14:paraId="2EA209B8" w14:textId="77777777" w:rsidR="002D424C" w:rsidRDefault="00C9694E">
                            <w:pPr>
                              <w:spacing w:after="160" w:line="259" w:lineRule="auto"/>
                              <w:ind w:left="0" w:firstLine="0"/>
                            </w:pPr>
                            <w:r>
                              <w:rPr>
                                <w:b/>
                                <w:sz w:val="22"/>
                              </w:rPr>
                              <w:t xml:space="preserve"> </w:t>
                            </w:r>
                          </w:p>
                        </w:txbxContent>
                      </wps:txbx>
                      <wps:bodyPr horzOverflow="overflow" vert="horz" lIns="0" tIns="0" rIns="0" bIns="0" rtlCol="0">
                        <a:noAutofit/>
                      </wps:bodyPr>
                    </wps:wsp>
                    <wps:wsp>
                      <wps:cNvPr id="6289" name="Rectangle 6289"/>
                      <wps:cNvSpPr/>
                      <wps:spPr>
                        <a:xfrm>
                          <a:off x="2088896" y="558418"/>
                          <a:ext cx="943312" cy="189248"/>
                        </a:xfrm>
                        <a:prstGeom prst="rect">
                          <a:avLst/>
                        </a:prstGeom>
                        <a:ln>
                          <a:noFill/>
                        </a:ln>
                      </wps:spPr>
                      <wps:txbx>
                        <w:txbxContent>
                          <w:p w14:paraId="69192DA8" w14:textId="77777777" w:rsidR="002D424C" w:rsidRDefault="00C9694E">
                            <w:pPr>
                              <w:spacing w:after="160" w:line="259" w:lineRule="auto"/>
                              <w:ind w:left="0" w:firstLine="0"/>
                            </w:pPr>
                            <w:r>
                              <w:rPr>
                                <w:b/>
                                <w:sz w:val="22"/>
                              </w:rPr>
                              <w:t xml:space="preserve">SALAVERRY </w:t>
                            </w:r>
                          </w:p>
                        </w:txbxContent>
                      </wps:txbx>
                      <wps:bodyPr horzOverflow="overflow" vert="horz" lIns="0" tIns="0" rIns="0" bIns="0" rtlCol="0">
                        <a:noAutofit/>
                      </wps:bodyPr>
                    </wps:wsp>
                    <wps:wsp>
                      <wps:cNvPr id="6290" name="Rectangle 6290"/>
                      <wps:cNvSpPr/>
                      <wps:spPr>
                        <a:xfrm>
                          <a:off x="2797810" y="558418"/>
                          <a:ext cx="92529" cy="189248"/>
                        </a:xfrm>
                        <a:prstGeom prst="rect">
                          <a:avLst/>
                        </a:prstGeom>
                        <a:ln>
                          <a:noFill/>
                        </a:ln>
                      </wps:spPr>
                      <wps:txbx>
                        <w:txbxContent>
                          <w:p w14:paraId="4CE80846" w14:textId="77777777" w:rsidR="002D424C" w:rsidRDefault="00C9694E">
                            <w:pPr>
                              <w:spacing w:after="160" w:line="259" w:lineRule="auto"/>
                              <w:ind w:left="0" w:firstLine="0"/>
                            </w:pPr>
                            <w:r>
                              <w:rPr>
                                <w:b/>
                                <w:sz w:val="22"/>
                              </w:rPr>
                              <w:t>–</w:t>
                            </w:r>
                          </w:p>
                        </w:txbxContent>
                      </wps:txbx>
                      <wps:bodyPr horzOverflow="overflow" vert="horz" lIns="0" tIns="0" rIns="0" bIns="0" rtlCol="0">
                        <a:noAutofit/>
                      </wps:bodyPr>
                    </wps:wsp>
                    <wps:wsp>
                      <wps:cNvPr id="6291" name="Rectangle 6291"/>
                      <wps:cNvSpPr/>
                      <wps:spPr>
                        <a:xfrm>
                          <a:off x="2866390" y="558418"/>
                          <a:ext cx="41991" cy="189248"/>
                        </a:xfrm>
                        <a:prstGeom prst="rect">
                          <a:avLst/>
                        </a:prstGeom>
                        <a:ln>
                          <a:noFill/>
                        </a:ln>
                      </wps:spPr>
                      <wps:txbx>
                        <w:txbxContent>
                          <w:p w14:paraId="14B407A9" w14:textId="77777777" w:rsidR="002D424C" w:rsidRDefault="00C9694E">
                            <w:pPr>
                              <w:spacing w:after="160" w:line="259" w:lineRule="auto"/>
                              <w:ind w:left="0" w:firstLine="0"/>
                            </w:pPr>
                            <w:r>
                              <w:rPr>
                                <w:b/>
                                <w:sz w:val="22"/>
                              </w:rPr>
                              <w:t xml:space="preserve"> </w:t>
                            </w:r>
                          </w:p>
                        </w:txbxContent>
                      </wps:txbx>
                      <wps:bodyPr horzOverflow="overflow" vert="horz" lIns="0" tIns="0" rIns="0" bIns="0" rtlCol="0">
                        <a:noAutofit/>
                      </wps:bodyPr>
                    </wps:wsp>
                    <wps:wsp>
                      <wps:cNvPr id="6292" name="Rectangle 6292"/>
                      <wps:cNvSpPr/>
                      <wps:spPr>
                        <a:xfrm>
                          <a:off x="2896870" y="558418"/>
                          <a:ext cx="997194" cy="189248"/>
                        </a:xfrm>
                        <a:prstGeom prst="rect">
                          <a:avLst/>
                        </a:prstGeom>
                        <a:ln>
                          <a:noFill/>
                        </a:ln>
                      </wps:spPr>
                      <wps:txbx>
                        <w:txbxContent>
                          <w:p w14:paraId="0083A865" w14:textId="77777777" w:rsidR="002D424C" w:rsidRDefault="00C9694E">
                            <w:pPr>
                              <w:spacing w:after="160" w:line="259" w:lineRule="auto"/>
                              <w:ind w:left="0" w:firstLine="0"/>
                            </w:pPr>
                            <w:r>
                              <w:rPr>
                                <w:b/>
                                <w:sz w:val="22"/>
                              </w:rPr>
                              <w:t xml:space="preserve">UGEL 04 TSE </w:t>
                            </w:r>
                          </w:p>
                        </w:txbxContent>
                      </wps:txbx>
                      <wps:bodyPr horzOverflow="overflow" vert="horz" lIns="0" tIns="0" rIns="0" bIns="0" rtlCol="0">
                        <a:noAutofit/>
                      </wps:bodyPr>
                    </wps:wsp>
                    <wps:wsp>
                      <wps:cNvPr id="6293" name="Rectangle 6293"/>
                      <wps:cNvSpPr/>
                      <wps:spPr>
                        <a:xfrm>
                          <a:off x="3646170" y="558418"/>
                          <a:ext cx="56855" cy="189248"/>
                        </a:xfrm>
                        <a:prstGeom prst="rect">
                          <a:avLst/>
                        </a:prstGeom>
                        <a:ln>
                          <a:noFill/>
                        </a:ln>
                      </wps:spPr>
                      <wps:txbx>
                        <w:txbxContent>
                          <w:p w14:paraId="07DC6EFD" w14:textId="77777777" w:rsidR="002D424C" w:rsidRDefault="00C9694E">
                            <w:pPr>
                              <w:spacing w:after="160" w:line="259" w:lineRule="auto"/>
                              <w:ind w:left="0" w:firstLine="0"/>
                            </w:pPr>
                            <w:r>
                              <w:rPr>
                                <w:b/>
                                <w:sz w:val="22"/>
                              </w:rPr>
                              <w:t>-</w:t>
                            </w:r>
                          </w:p>
                        </w:txbxContent>
                      </wps:txbx>
                      <wps:bodyPr horzOverflow="overflow" vert="horz" lIns="0" tIns="0" rIns="0" bIns="0" rtlCol="0">
                        <a:noAutofit/>
                      </wps:bodyPr>
                    </wps:wsp>
                    <wps:wsp>
                      <wps:cNvPr id="6294" name="Rectangle 6294"/>
                      <wps:cNvSpPr/>
                      <wps:spPr>
                        <a:xfrm>
                          <a:off x="3689350" y="558418"/>
                          <a:ext cx="41991" cy="189248"/>
                        </a:xfrm>
                        <a:prstGeom prst="rect">
                          <a:avLst/>
                        </a:prstGeom>
                        <a:ln>
                          <a:noFill/>
                        </a:ln>
                      </wps:spPr>
                      <wps:txbx>
                        <w:txbxContent>
                          <w:p w14:paraId="7B292DBA" w14:textId="77777777" w:rsidR="002D424C" w:rsidRDefault="00C9694E">
                            <w:pPr>
                              <w:spacing w:after="160" w:line="259" w:lineRule="auto"/>
                              <w:ind w:left="0" w:firstLine="0"/>
                            </w:pPr>
                            <w:r>
                              <w:rPr>
                                <w:b/>
                                <w:sz w:val="22"/>
                              </w:rPr>
                              <w:t xml:space="preserve"> </w:t>
                            </w:r>
                          </w:p>
                        </w:txbxContent>
                      </wps:txbx>
                      <wps:bodyPr horzOverflow="overflow" vert="horz" lIns="0" tIns="0" rIns="0" bIns="0" rtlCol="0">
                        <a:noAutofit/>
                      </wps:bodyPr>
                    </wps:wsp>
                    <wps:wsp>
                      <wps:cNvPr id="6295" name="Rectangle 6295"/>
                      <wps:cNvSpPr/>
                      <wps:spPr>
                        <a:xfrm>
                          <a:off x="3720211" y="558418"/>
                          <a:ext cx="712918" cy="189248"/>
                        </a:xfrm>
                        <a:prstGeom prst="rect">
                          <a:avLst/>
                        </a:prstGeom>
                        <a:ln>
                          <a:noFill/>
                        </a:ln>
                      </wps:spPr>
                      <wps:txbx>
                        <w:txbxContent>
                          <w:p w14:paraId="3806A5F4" w14:textId="77777777" w:rsidR="002D424C" w:rsidRDefault="00C9694E">
                            <w:pPr>
                              <w:spacing w:after="160" w:line="259" w:lineRule="auto"/>
                              <w:ind w:left="0" w:firstLine="0"/>
                            </w:pPr>
                            <w:r>
                              <w:rPr>
                                <w:b/>
                                <w:sz w:val="22"/>
                              </w:rPr>
                              <w:t>TRUJILLO</w:t>
                            </w:r>
                          </w:p>
                        </w:txbxContent>
                      </wps:txbx>
                      <wps:bodyPr horzOverflow="overflow" vert="horz" lIns="0" tIns="0" rIns="0" bIns="0" rtlCol="0">
                        <a:noAutofit/>
                      </wps:bodyPr>
                    </wps:wsp>
                    <wps:wsp>
                      <wps:cNvPr id="6296" name="Rectangle 6296"/>
                      <wps:cNvSpPr/>
                      <wps:spPr>
                        <a:xfrm>
                          <a:off x="4258691" y="558418"/>
                          <a:ext cx="41991" cy="189248"/>
                        </a:xfrm>
                        <a:prstGeom prst="rect">
                          <a:avLst/>
                        </a:prstGeom>
                        <a:ln>
                          <a:noFill/>
                        </a:ln>
                      </wps:spPr>
                      <wps:txbx>
                        <w:txbxContent>
                          <w:p w14:paraId="51CBCFDF" w14:textId="77777777" w:rsidR="002D424C" w:rsidRDefault="00C9694E">
                            <w:pPr>
                              <w:spacing w:after="160" w:line="259" w:lineRule="auto"/>
                              <w:ind w:left="0" w:firstLine="0"/>
                            </w:pPr>
                            <w:r>
                              <w:rPr>
                                <w:b/>
                                <w:sz w:val="22"/>
                              </w:rPr>
                              <w:t xml:space="preserve"> </w:t>
                            </w:r>
                          </w:p>
                        </w:txbxContent>
                      </wps:txbx>
                      <wps:bodyPr horzOverflow="overflow" vert="horz" lIns="0" tIns="0" rIns="0" bIns="0" rtlCol="0">
                        <a:noAutofit/>
                      </wps:bodyPr>
                    </wps:wsp>
                    <wps:wsp>
                      <wps:cNvPr id="6297" name="Rectangle 6297"/>
                      <wps:cNvSpPr/>
                      <wps:spPr>
                        <a:xfrm>
                          <a:off x="318" y="728726"/>
                          <a:ext cx="41991" cy="189248"/>
                        </a:xfrm>
                        <a:prstGeom prst="rect">
                          <a:avLst/>
                        </a:prstGeom>
                        <a:ln>
                          <a:noFill/>
                        </a:ln>
                      </wps:spPr>
                      <wps:txbx>
                        <w:txbxContent>
                          <w:p w14:paraId="7D599BEE" w14:textId="77777777" w:rsidR="002D424C" w:rsidRDefault="00C9694E">
                            <w:pPr>
                              <w:spacing w:after="160" w:line="259" w:lineRule="auto"/>
                              <w:ind w:left="0" w:firstLine="0"/>
                            </w:pPr>
                            <w:r>
                              <w:rPr>
                                <w:sz w:val="22"/>
                              </w:rPr>
                              <w:t xml:space="preserve"> </w:t>
                            </w:r>
                          </w:p>
                        </w:txbxContent>
                      </wps:txbx>
                      <wps:bodyPr horzOverflow="overflow" vert="horz" lIns="0" tIns="0" rIns="0" bIns="0" rtlCol="0">
                        <a:noAutofit/>
                      </wps:bodyPr>
                    </wps:wsp>
                    <wps:wsp>
                      <wps:cNvPr id="6298" name="Rectangle 6298"/>
                      <wps:cNvSpPr/>
                      <wps:spPr>
                        <a:xfrm>
                          <a:off x="318" y="898905"/>
                          <a:ext cx="41991" cy="189248"/>
                        </a:xfrm>
                        <a:prstGeom prst="rect">
                          <a:avLst/>
                        </a:prstGeom>
                        <a:ln>
                          <a:noFill/>
                        </a:ln>
                      </wps:spPr>
                      <wps:txbx>
                        <w:txbxContent>
                          <w:p w14:paraId="6B9D8EBA" w14:textId="77777777" w:rsidR="002D424C" w:rsidRDefault="00C9694E">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6283" name="Picture 6283"/>
                        <pic:cNvPicPr/>
                      </pic:nvPicPr>
                      <pic:blipFill>
                        <a:blip r:embed="rId2"/>
                        <a:stretch>
                          <a:fillRect/>
                        </a:stretch>
                      </pic:blipFill>
                      <pic:spPr>
                        <a:xfrm>
                          <a:off x="0" y="241300"/>
                          <a:ext cx="492760" cy="657860"/>
                        </a:xfrm>
                        <a:prstGeom prst="rect">
                          <a:avLst/>
                        </a:prstGeom>
                      </pic:spPr>
                    </pic:pic>
                    <pic:pic xmlns:pic="http://schemas.openxmlformats.org/drawingml/2006/picture">
                      <pic:nvPicPr>
                        <pic:cNvPr id="6282" name="Picture 6282"/>
                        <pic:cNvPicPr/>
                      </pic:nvPicPr>
                      <pic:blipFill>
                        <a:blip r:embed="rId3"/>
                        <a:stretch>
                          <a:fillRect/>
                        </a:stretch>
                      </pic:blipFill>
                      <pic:spPr>
                        <a:xfrm>
                          <a:off x="495300" y="251459"/>
                          <a:ext cx="876300" cy="604520"/>
                        </a:xfrm>
                        <a:prstGeom prst="rect">
                          <a:avLst/>
                        </a:prstGeom>
                      </pic:spPr>
                    </pic:pic>
                    <pic:pic xmlns:pic="http://schemas.openxmlformats.org/drawingml/2006/picture">
                      <pic:nvPicPr>
                        <pic:cNvPr id="6279" name="Picture 6279"/>
                        <pic:cNvPicPr/>
                      </pic:nvPicPr>
                      <pic:blipFill>
                        <a:blip r:embed="rId4"/>
                        <a:stretch>
                          <a:fillRect/>
                        </a:stretch>
                      </pic:blipFill>
                      <pic:spPr>
                        <a:xfrm>
                          <a:off x="5334000" y="241300"/>
                          <a:ext cx="914400" cy="937260"/>
                        </a:xfrm>
                        <a:prstGeom prst="rect">
                          <a:avLst/>
                        </a:prstGeom>
                      </pic:spPr>
                    </pic:pic>
                    <wps:wsp>
                      <wps:cNvPr id="6280" name="Shape 6280"/>
                      <wps:cNvSpPr/>
                      <wps:spPr>
                        <a:xfrm>
                          <a:off x="1541780" y="784352"/>
                          <a:ext cx="2842260" cy="14477"/>
                        </a:xfrm>
                        <a:custGeom>
                          <a:avLst/>
                          <a:gdLst/>
                          <a:ahLst/>
                          <a:cxnLst/>
                          <a:rect l="0" t="0" r="0" b="0"/>
                          <a:pathLst>
                            <a:path w="2842260" h="14477">
                              <a:moveTo>
                                <a:pt x="2842260" y="0"/>
                              </a:moveTo>
                              <a:lnTo>
                                <a:pt x="2842260" y="8127"/>
                              </a:lnTo>
                              <a:lnTo>
                                <a:pt x="0" y="14477"/>
                              </a:lnTo>
                              <a:lnTo>
                                <a:pt x="0" y="6350"/>
                              </a:lnTo>
                              <a:lnTo>
                                <a:pt x="2842260" y="0"/>
                              </a:lnTo>
                              <a:close/>
                            </a:path>
                          </a:pathLst>
                        </a:custGeom>
                        <a:ln w="0" cap="flat">
                          <a:miter lim="127000"/>
                        </a:ln>
                      </wps:spPr>
                      <wps:style>
                        <a:lnRef idx="0">
                          <a:srgbClr val="000000">
                            <a:alpha val="0"/>
                          </a:srgbClr>
                        </a:lnRef>
                        <a:fillRef idx="1">
                          <a:srgbClr val="000382"/>
                        </a:fillRef>
                        <a:effectRef idx="0">
                          <a:scrgbClr r="0" g="0" b="0"/>
                        </a:effectRef>
                        <a:fontRef idx="none"/>
                      </wps:style>
                      <wps:bodyPr/>
                    </wps:wsp>
                    <wps:wsp>
                      <wps:cNvPr id="6281" name="Shape 6281"/>
                      <wps:cNvSpPr/>
                      <wps:spPr>
                        <a:xfrm>
                          <a:off x="1541780" y="751840"/>
                          <a:ext cx="2842260" cy="30734"/>
                        </a:xfrm>
                        <a:custGeom>
                          <a:avLst/>
                          <a:gdLst/>
                          <a:ahLst/>
                          <a:cxnLst/>
                          <a:rect l="0" t="0" r="0" b="0"/>
                          <a:pathLst>
                            <a:path w="2842260" h="30734">
                              <a:moveTo>
                                <a:pt x="2842260" y="0"/>
                              </a:moveTo>
                              <a:lnTo>
                                <a:pt x="2842260" y="24384"/>
                              </a:lnTo>
                              <a:lnTo>
                                <a:pt x="0" y="30734"/>
                              </a:lnTo>
                              <a:lnTo>
                                <a:pt x="0" y="6350"/>
                              </a:lnTo>
                              <a:lnTo>
                                <a:pt x="2842260" y="0"/>
                              </a:lnTo>
                              <a:close/>
                            </a:path>
                          </a:pathLst>
                        </a:custGeom>
                        <a:ln w="0" cap="flat">
                          <a:miter lim="127000"/>
                        </a:ln>
                      </wps:spPr>
                      <wps:style>
                        <a:lnRef idx="0">
                          <a:srgbClr val="000000">
                            <a:alpha val="0"/>
                          </a:srgbClr>
                        </a:lnRef>
                        <a:fillRef idx="1">
                          <a:srgbClr val="000382"/>
                        </a:fillRef>
                        <a:effectRef idx="0">
                          <a:scrgbClr r="0" g="0" b="0"/>
                        </a:effectRef>
                        <a:fontRef idx="none"/>
                      </wps:style>
                      <wps:bodyPr/>
                    </wps:wsp>
                  </wpg:wgp>
                </a:graphicData>
              </a:graphic>
            </wp:anchor>
          </w:drawing>
        </mc:Choice>
        <mc:Fallback xmlns:a="http://schemas.openxmlformats.org/drawingml/2006/main">
          <w:pict>
            <v:group id="Group 6277" style="width:492pt;height:92.8pt;position:absolute;mso-position-horizontal-relative:page;mso-position-horizontal:absolute;margin-left:63.8pt;mso-position-vertical-relative:page;margin-top:7.00002pt;" coordsize="62484,11785">
              <v:shape id="Picture 6278" style="position:absolute;width:5054;height:8280;left:46583;top:0;" filled="f">
                <v:imagedata r:id="rId5"/>
              </v:shape>
              <v:rect id="Rectangle 6284" style="position:absolute;width:31675;height:1892;left:18247;top:3879;" filled="f" stroked="f">
                <v:textbox inset="0,0,0,0">
                  <w:txbxContent>
                    <w:p>
                      <w:pPr>
                        <w:spacing w:before="0" w:after="160" w:line="259" w:lineRule="auto"/>
                        <w:ind w:left="0" w:firstLine="0"/>
                      </w:pPr>
                      <w:r>
                        <w:rPr>
                          <w:rFonts w:cs="Calibri" w:hAnsi="Calibri" w:eastAsia="Calibri" w:ascii="Calibri"/>
                          <w:b w:val="1"/>
                          <w:sz w:val="22"/>
                        </w:rPr>
                        <w:t xml:space="preserve">I.E. N° 81024 “MIGUEL GRAU SEMINARIO</w:t>
                      </w:r>
                    </w:p>
                  </w:txbxContent>
                </v:textbox>
              </v:rect>
              <v:rect id="Rectangle 6285" style="position:absolute;width:419;height:1892;left:42078;top:3879;"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6286" style="position:absolute;width:2917;height:1892;left:17712;top:5584;" filled="f" stroked="f">
                <v:textbox inset="0,0,0,0">
                  <w:txbxContent>
                    <w:p>
                      <w:pPr>
                        <w:spacing w:before="0" w:after="160" w:line="259" w:lineRule="auto"/>
                        <w:ind w:left="0" w:firstLine="0"/>
                      </w:pPr>
                      <w:r>
                        <w:rPr>
                          <w:rFonts w:cs="Calibri" w:hAnsi="Calibri" w:eastAsia="Calibri" w:ascii="Calibri"/>
                          <w:b w:val="1"/>
                          <w:sz w:val="22"/>
                        </w:rPr>
                        <w:t xml:space="preserve">JEC </w:t>
                      </w:r>
                    </w:p>
                  </w:txbxContent>
                </v:textbox>
              </v:rect>
              <v:rect id="Rectangle 6287" style="position:absolute;width:925;height:1892;left:19898;top:5584;" filled="f" stroked="f">
                <v:textbox inset="0,0,0,0">
                  <w:txbxContent>
                    <w:p>
                      <w:pPr>
                        <w:spacing w:before="0" w:after="160" w:line="259" w:lineRule="auto"/>
                        <w:ind w:left="0" w:firstLine="0"/>
                      </w:pPr>
                      <w:r>
                        <w:rPr>
                          <w:rFonts w:cs="Calibri" w:hAnsi="Calibri" w:eastAsia="Calibri" w:ascii="Calibri"/>
                          <w:b w:val="1"/>
                          <w:sz w:val="22"/>
                        </w:rPr>
                        <w:t xml:space="preserve">–</w:t>
                      </w:r>
                    </w:p>
                  </w:txbxContent>
                </v:textbox>
              </v:rect>
              <v:rect id="Rectangle 6288" style="position:absolute;width:419;height:1892;left:20584;top:5584;"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6289" style="position:absolute;width:9433;height:1892;left:20888;top:5584;" filled="f" stroked="f">
                <v:textbox inset="0,0,0,0">
                  <w:txbxContent>
                    <w:p>
                      <w:pPr>
                        <w:spacing w:before="0" w:after="160" w:line="259" w:lineRule="auto"/>
                        <w:ind w:left="0" w:firstLine="0"/>
                      </w:pPr>
                      <w:r>
                        <w:rPr>
                          <w:rFonts w:cs="Calibri" w:hAnsi="Calibri" w:eastAsia="Calibri" w:ascii="Calibri"/>
                          <w:b w:val="1"/>
                          <w:sz w:val="22"/>
                        </w:rPr>
                        <w:t xml:space="preserve">SALAVERRY </w:t>
                      </w:r>
                    </w:p>
                  </w:txbxContent>
                </v:textbox>
              </v:rect>
              <v:rect id="Rectangle 6290" style="position:absolute;width:925;height:1892;left:27978;top:5584;" filled="f" stroked="f">
                <v:textbox inset="0,0,0,0">
                  <w:txbxContent>
                    <w:p>
                      <w:pPr>
                        <w:spacing w:before="0" w:after="160" w:line="259" w:lineRule="auto"/>
                        <w:ind w:left="0" w:firstLine="0"/>
                      </w:pPr>
                      <w:r>
                        <w:rPr>
                          <w:rFonts w:cs="Calibri" w:hAnsi="Calibri" w:eastAsia="Calibri" w:ascii="Calibri"/>
                          <w:b w:val="1"/>
                          <w:sz w:val="22"/>
                        </w:rPr>
                        <w:t xml:space="preserve">–</w:t>
                      </w:r>
                    </w:p>
                  </w:txbxContent>
                </v:textbox>
              </v:rect>
              <v:rect id="Rectangle 6291" style="position:absolute;width:419;height:1892;left:28663;top:5584;"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6292" style="position:absolute;width:9971;height:1892;left:28968;top:5584;" filled="f" stroked="f">
                <v:textbox inset="0,0,0,0">
                  <w:txbxContent>
                    <w:p>
                      <w:pPr>
                        <w:spacing w:before="0" w:after="160" w:line="259" w:lineRule="auto"/>
                        <w:ind w:left="0" w:firstLine="0"/>
                      </w:pPr>
                      <w:r>
                        <w:rPr>
                          <w:rFonts w:cs="Calibri" w:hAnsi="Calibri" w:eastAsia="Calibri" w:ascii="Calibri"/>
                          <w:b w:val="1"/>
                          <w:sz w:val="22"/>
                        </w:rPr>
                        <w:t xml:space="preserve">UGEL 04 TSE </w:t>
                      </w:r>
                    </w:p>
                  </w:txbxContent>
                </v:textbox>
              </v:rect>
              <v:rect id="Rectangle 6293" style="position:absolute;width:568;height:1892;left:36461;top:5584;" filled="f" stroked="f">
                <v:textbox inset="0,0,0,0">
                  <w:txbxContent>
                    <w:p>
                      <w:pPr>
                        <w:spacing w:before="0" w:after="160" w:line="259" w:lineRule="auto"/>
                        <w:ind w:left="0" w:firstLine="0"/>
                      </w:pPr>
                      <w:r>
                        <w:rPr>
                          <w:rFonts w:cs="Calibri" w:hAnsi="Calibri" w:eastAsia="Calibri" w:ascii="Calibri"/>
                          <w:b w:val="1"/>
                          <w:sz w:val="22"/>
                        </w:rPr>
                        <w:t xml:space="preserve">-</w:t>
                      </w:r>
                    </w:p>
                  </w:txbxContent>
                </v:textbox>
              </v:rect>
              <v:rect id="Rectangle 6294" style="position:absolute;width:419;height:1892;left:36893;top:5584;"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6295" style="position:absolute;width:7129;height:1892;left:37202;top:5584;" filled="f" stroked="f">
                <v:textbox inset="0,0,0,0">
                  <w:txbxContent>
                    <w:p>
                      <w:pPr>
                        <w:spacing w:before="0" w:after="160" w:line="259" w:lineRule="auto"/>
                        <w:ind w:left="0" w:firstLine="0"/>
                      </w:pPr>
                      <w:r>
                        <w:rPr>
                          <w:rFonts w:cs="Calibri" w:hAnsi="Calibri" w:eastAsia="Calibri" w:ascii="Calibri"/>
                          <w:b w:val="1"/>
                          <w:sz w:val="22"/>
                        </w:rPr>
                        <w:t xml:space="preserve">TRUJILLO</w:t>
                      </w:r>
                    </w:p>
                  </w:txbxContent>
                </v:textbox>
              </v:rect>
              <v:rect id="Rectangle 6296" style="position:absolute;width:419;height:1892;left:42586;top:5584;"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6297" style="position:absolute;width:419;height:1892;left:3;top:7287;" filled="f" stroked="f">
                <v:textbox inset="0,0,0,0">
                  <w:txbxContent>
                    <w:p>
                      <w:pPr>
                        <w:spacing w:before="0" w:after="160" w:line="259" w:lineRule="auto"/>
                        <w:ind w:left="0" w:firstLine="0"/>
                      </w:pPr>
                      <w:r>
                        <w:rPr>
                          <w:sz w:val="22"/>
                        </w:rPr>
                        <w:t xml:space="preserve"> </w:t>
                      </w:r>
                    </w:p>
                  </w:txbxContent>
                </v:textbox>
              </v:rect>
              <v:rect id="Rectangle 6298" style="position:absolute;width:419;height:1892;left:3;top:8989;" filled="f" stroked="f">
                <v:textbox inset="0,0,0,0">
                  <w:txbxContent>
                    <w:p>
                      <w:pPr>
                        <w:spacing w:before="0" w:after="160" w:line="259" w:lineRule="auto"/>
                        <w:ind w:left="0" w:firstLine="0"/>
                      </w:pPr>
                      <w:r>
                        <w:rPr>
                          <w:sz w:val="22"/>
                        </w:rPr>
                        <w:t xml:space="preserve"> </w:t>
                      </w:r>
                    </w:p>
                  </w:txbxContent>
                </v:textbox>
              </v:rect>
              <v:shape id="Picture 6283" style="position:absolute;width:4927;height:6578;left:0;top:2413;" filled="f">
                <v:imagedata r:id="rId6"/>
              </v:shape>
              <v:shape id="Picture 6282" style="position:absolute;width:8763;height:6045;left:4953;top:2514;" filled="f">
                <v:imagedata r:id="rId7"/>
              </v:shape>
              <v:shape id="Picture 6279" style="position:absolute;width:9144;height:9372;left:53340;top:2413;" filled="f">
                <v:imagedata r:id="rId8"/>
              </v:shape>
              <v:shape id="Shape 6280" style="position:absolute;width:28422;height:144;left:15417;top:7843;" coordsize="2842260,14477" path="m2842260,0l2842260,8127l0,14477l0,6350l2842260,0x">
                <v:stroke weight="0pt" endcap="flat" joinstyle="miter" miterlimit="10" on="false" color="#000000" opacity="0"/>
                <v:fill on="true" color="#000382"/>
              </v:shape>
              <v:shape id="Shape 6281" style="position:absolute;width:28422;height:307;left:15417;top:7518;" coordsize="2842260,30734" path="m2842260,0l2842260,24384l0,30734l0,6350l2842260,0x">
                <v:stroke weight="0pt" endcap="flat" joinstyle="miter" miterlimit="10" on="false" color="#000000" opacity="0"/>
                <v:fill on="true" color="#000382"/>
              </v:shape>
              <w10:wrap type="square"/>
            </v:group>
          </w:pict>
        </mc:Fallback>
      </mc:AlternateContent>
    </w:r>
  </w:p>
  <w:p w14:paraId="144B6C8C" w14:textId="77777777" w:rsidR="002D424C" w:rsidRDefault="00C9694E">
    <w:r>
      <w:rPr>
        <w:noProof/>
        <w:sz w:val="22"/>
      </w:rPr>
      <mc:AlternateContent>
        <mc:Choice Requires="wpg">
          <w:drawing>
            <wp:anchor distT="0" distB="0" distL="114300" distR="114300" simplePos="0" relativeHeight="251663360" behindDoc="1" locked="0" layoutInCell="1" allowOverlap="1" wp14:anchorId="5B0AD237" wp14:editId="492F7753">
              <wp:simplePos x="0" y="0"/>
              <wp:positionH relativeFrom="page">
                <wp:posOffset>0</wp:posOffset>
              </wp:positionH>
              <wp:positionV relativeFrom="page">
                <wp:posOffset>0</wp:posOffset>
              </wp:positionV>
              <wp:extent cx="1" cy="1"/>
              <wp:effectExtent l="0" t="0" r="0" b="0"/>
              <wp:wrapNone/>
              <wp:docPr id="6299" name="Group 629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29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2019"/>
    <w:multiLevelType w:val="hybridMultilevel"/>
    <w:tmpl w:val="08A891BA"/>
    <w:lvl w:ilvl="0" w:tplc="F69A194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76749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2EA80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EE0D1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04EC1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C2878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9E11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E48E9E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8E38C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044574"/>
    <w:multiLevelType w:val="hybridMultilevel"/>
    <w:tmpl w:val="5588B8E8"/>
    <w:lvl w:ilvl="0" w:tplc="3C82BE3C">
      <w:start w:val="1001"/>
      <w:numFmt w:val="upperRoman"/>
      <w:pStyle w:val="Ttulo1"/>
      <w:lvlText w:val="%1"/>
      <w:lvlJc w:val="left"/>
      <w:pPr>
        <w:ind w:left="0"/>
      </w:pPr>
      <w:rPr>
        <w:rFonts w:ascii="Arial" w:eastAsia="Arial" w:hAnsi="Arial" w:cs="Arial"/>
        <w:b/>
        <w:bCs/>
        <w:i w:val="0"/>
        <w:strike w:val="0"/>
        <w:dstrike w:val="0"/>
        <w:color w:val="FFFFFF"/>
        <w:sz w:val="56"/>
        <w:szCs w:val="56"/>
        <w:u w:val="none" w:color="000000"/>
        <w:bdr w:val="none" w:sz="0" w:space="0" w:color="auto"/>
        <w:shd w:val="clear" w:color="auto" w:fill="006666"/>
        <w:vertAlign w:val="baseline"/>
      </w:rPr>
    </w:lvl>
    <w:lvl w:ilvl="1" w:tplc="7BAAC3AE">
      <w:start w:val="1"/>
      <w:numFmt w:val="lowerLetter"/>
      <w:lvlText w:val="%2"/>
      <w:lvlJc w:val="left"/>
      <w:pPr>
        <w:ind w:left="1080"/>
      </w:pPr>
      <w:rPr>
        <w:rFonts w:ascii="Arial" w:eastAsia="Arial" w:hAnsi="Arial" w:cs="Arial"/>
        <w:b/>
        <w:bCs/>
        <w:i w:val="0"/>
        <w:strike w:val="0"/>
        <w:dstrike w:val="0"/>
        <w:color w:val="FFFFFF"/>
        <w:sz w:val="56"/>
        <w:szCs w:val="56"/>
        <w:u w:val="none" w:color="000000"/>
        <w:bdr w:val="none" w:sz="0" w:space="0" w:color="auto"/>
        <w:shd w:val="clear" w:color="auto" w:fill="006666"/>
        <w:vertAlign w:val="baseline"/>
      </w:rPr>
    </w:lvl>
    <w:lvl w:ilvl="2" w:tplc="835E2972">
      <w:start w:val="1"/>
      <w:numFmt w:val="lowerRoman"/>
      <w:lvlText w:val="%3"/>
      <w:lvlJc w:val="left"/>
      <w:pPr>
        <w:ind w:left="1800"/>
      </w:pPr>
      <w:rPr>
        <w:rFonts w:ascii="Arial" w:eastAsia="Arial" w:hAnsi="Arial" w:cs="Arial"/>
        <w:b/>
        <w:bCs/>
        <w:i w:val="0"/>
        <w:strike w:val="0"/>
        <w:dstrike w:val="0"/>
        <w:color w:val="FFFFFF"/>
        <w:sz w:val="56"/>
        <w:szCs w:val="56"/>
        <w:u w:val="none" w:color="000000"/>
        <w:bdr w:val="none" w:sz="0" w:space="0" w:color="auto"/>
        <w:shd w:val="clear" w:color="auto" w:fill="006666"/>
        <w:vertAlign w:val="baseline"/>
      </w:rPr>
    </w:lvl>
    <w:lvl w:ilvl="3" w:tplc="44C8FCC2">
      <w:start w:val="1"/>
      <w:numFmt w:val="decimal"/>
      <w:lvlText w:val="%4"/>
      <w:lvlJc w:val="left"/>
      <w:pPr>
        <w:ind w:left="2520"/>
      </w:pPr>
      <w:rPr>
        <w:rFonts w:ascii="Arial" w:eastAsia="Arial" w:hAnsi="Arial" w:cs="Arial"/>
        <w:b/>
        <w:bCs/>
        <w:i w:val="0"/>
        <w:strike w:val="0"/>
        <w:dstrike w:val="0"/>
        <w:color w:val="FFFFFF"/>
        <w:sz w:val="56"/>
        <w:szCs w:val="56"/>
        <w:u w:val="none" w:color="000000"/>
        <w:bdr w:val="none" w:sz="0" w:space="0" w:color="auto"/>
        <w:shd w:val="clear" w:color="auto" w:fill="006666"/>
        <w:vertAlign w:val="baseline"/>
      </w:rPr>
    </w:lvl>
    <w:lvl w:ilvl="4" w:tplc="54C69554">
      <w:start w:val="1"/>
      <w:numFmt w:val="lowerLetter"/>
      <w:lvlText w:val="%5"/>
      <w:lvlJc w:val="left"/>
      <w:pPr>
        <w:ind w:left="3240"/>
      </w:pPr>
      <w:rPr>
        <w:rFonts w:ascii="Arial" w:eastAsia="Arial" w:hAnsi="Arial" w:cs="Arial"/>
        <w:b/>
        <w:bCs/>
        <w:i w:val="0"/>
        <w:strike w:val="0"/>
        <w:dstrike w:val="0"/>
        <w:color w:val="FFFFFF"/>
        <w:sz w:val="56"/>
        <w:szCs w:val="56"/>
        <w:u w:val="none" w:color="000000"/>
        <w:bdr w:val="none" w:sz="0" w:space="0" w:color="auto"/>
        <w:shd w:val="clear" w:color="auto" w:fill="006666"/>
        <w:vertAlign w:val="baseline"/>
      </w:rPr>
    </w:lvl>
    <w:lvl w:ilvl="5" w:tplc="52ACF982">
      <w:start w:val="1"/>
      <w:numFmt w:val="lowerRoman"/>
      <w:lvlText w:val="%6"/>
      <w:lvlJc w:val="left"/>
      <w:pPr>
        <w:ind w:left="3960"/>
      </w:pPr>
      <w:rPr>
        <w:rFonts w:ascii="Arial" w:eastAsia="Arial" w:hAnsi="Arial" w:cs="Arial"/>
        <w:b/>
        <w:bCs/>
        <w:i w:val="0"/>
        <w:strike w:val="0"/>
        <w:dstrike w:val="0"/>
        <w:color w:val="FFFFFF"/>
        <w:sz w:val="56"/>
        <w:szCs w:val="56"/>
        <w:u w:val="none" w:color="000000"/>
        <w:bdr w:val="none" w:sz="0" w:space="0" w:color="auto"/>
        <w:shd w:val="clear" w:color="auto" w:fill="006666"/>
        <w:vertAlign w:val="baseline"/>
      </w:rPr>
    </w:lvl>
    <w:lvl w:ilvl="6" w:tplc="B3B267FA">
      <w:start w:val="1"/>
      <w:numFmt w:val="decimal"/>
      <w:lvlText w:val="%7"/>
      <w:lvlJc w:val="left"/>
      <w:pPr>
        <w:ind w:left="4680"/>
      </w:pPr>
      <w:rPr>
        <w:rFonts w:ascii="Arial" w:eastAsia="Arial" w:hAnsi="Arial" w:cs="Arial"/>
        <w:b/>
        <w:bCs/>
        <w:i w:val="0"/>
        <w:strike w:val="0"/>
        <w:dstrike w:val="0"/>
        <w:color w:val="FFFFFF"/>
        <w:sz w:val="56"/>
        <w:szCs w:val="56"/>
        <w:u w:val="none" w:color="000000"/>
        <w:bdr w:val="none" w:sz="0" w:space="0" w:color="auto"/>
        <w:shd w:val="clear" w:color="auto" w:fill="006666"/>
        <w:vertAlign w:val="baseline"/>
      </w:rPr>
    </w:lvl>
    <w:lvl w:ilvl="7" w:tplc="527CD5AA">
      <w:start w:val="1"/>
      <w:numFmt w:val="lowerLetter"/>
      <w:lvlText w:val="%8"/>
      <w:lvlJc w:val="left"/>
      <w:pPr>
        <w:ind w:left="5400"/>
      </w:pPr>
      <w:rPr>
        <w:rFonts w:ascii="Arial" w:eastAsia="Arial" w:hAnsi="Arial" w:cs="Arial"/>
        <w:b/>
        <w:bCs/>
        <w:i w:val="0"/>
        <w:strike w:val="0"/>
        <w:dstrike w:val="0"/>
        <w:color w:val="FFFFFF"/>
        <w:sz w:val="56"/>
        <w:szCs w:val="56"/>
        <w:u w:val="none" w:color="000000"/>
        <w:bdr w:val="none" w:sz="0" w:space="0" w:color="auto"/>
        <w:shd w:val="clear" w:color="auto" w:fill="006666"/>
        <w:vertAlign w:val="baseline"/>
      </w:rPr>
    </w:lvl>
    <w:lvl w:ilvl="8" w:tplc="953CAA7C">
      <w:start w:val="1"/>
      <w:numFmt w:val="lowerRoman"/>
      <w:lvlText w:val="%9"/>
      <w:lvlJc w:val="left"/>
      <w:pPr>
        <w:ind w:left="6120"/>
      </w:pPr>
      <w:rPr>
        <w:rFonts w:ascii="Arial" w:eastAsia="Arial" w:hAnsi="Arial" w:cs="Arial"/>
        <w:b/>
        <w:bCs/>
        <w:i w:val="0"/>
        <w:strike w:val="0"/>
        <w:dstrike w:val="0"/>
        <w:color w:val="FFFFFF"/>
        <w:sz w:val="56"/>
        <w:szCs w:val="56"/>
        <w:u w:val="none" w:color="000000"/>
        <w:bdr w:val="none" w:sz="0" w:space="0" w:color="auto"/>
        <w:shd w:val="clear" w:color="auto" w:fill="006666"/>
        <w:vertAlign w:val="baseline"/>
      </w:rPr>
    </w:lvl>
  </w:abstractNum>
  <w:abstractNum w:abstractNumId="2" w15:restartNumberingAfterBreak="0">
    <w:nsid w:val="6DA8042E"/>
    <w:multiLevelType w:val="hybridMultilevel"/>
    <w:tmpl w:val="21AC2886"/>
    <w:lvl w:ilvl="0" w:tplc="F7201436">
      <w:start w:val="1"/>
      <w:numFmt w:val="bullet"/>
      <w:lvlText w:val="-"/>
      <w:lvlJc w:val="left"/>
      <w:pPr>
        <w:ind w:left="14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BD0850C0">
      <w:start w:val="1"/>
      <w:numFmt w:val="bullet"/>
      <w:lvlText w:val="o"/>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6E4E06FE">
      <w:start w:val="1"/>
      <w:numFmt w:val="bullet"/>
      <w:lvlText w:val="▪"/>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94061C12">
      <w:start w:val="1"/>
      <w:numFmt w:val="bullet"/>
      <w:lvlText w:val="•"/>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4F02532E">
      <w:start w:val="1"/>
      <w:numFmt w:val="bullet"/>
      <w:lvlText w:val="o"/>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A4E42A38">
      <w:start w:val="1"/>
      <w:numFmt w:val="bullet"/>
      <w:lvlText w:val="▪"/>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F6A2585A">
      <w:start w:val="1"/>
      <w:numFmt w:val="bullet"/>
      <w:lvlText w:val="•"/>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F7F04C26">
      <w:start w:val="1"/>
      <w:numFmt w:val="bullet"/>
      <w:lvlText w:val="o"/>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A1B8B102">
      <w:start w:val="1"/>
      <w:numFmt w:val="bullet"/>
      <w:lvlText w:val="▪"/>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24C"/>
    <w:rsid w:val="002D424C"/>
    <w:rsid w:val="00C9694E"/>
    <w:rsid w:val="00EF20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C124"/>
  <w15:docId w15:val="{CAC11D8E-339C-4306-B7C1-21C6D447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2" w:line="250" w:lineRule="auto"/>
      <w:ind w:left="10" w:hanging="10"/>
    </w:pPr>
    <w:rPr>
      <w:rFonts w:ascii="Calibri" w:eastAsia="Calibri" w:hAnsi="Calibri" w:cs="Calibri"/>
      <w:color w:val="000000"/>
      <w:sz w:val="28"/>
    </w:rPr>
  </w:style>
  <w:style w:type="paragraph" w:styleId="Ttulo1">
    <w:name w:val="heading 1"/>
    <w:next w:val="Normal"/>
    <w:link w:val="Ttulo1Car"/>
    <w:uiPriority w:val="9"/>
    <w:qFormat/>
    <w:pPr>
      <w:keepNext/>
      <w:keepLines/>
      <w:numPr>
        <w:numId w:val="3"/>
      </w:numPr>
      <w:shd w:val="clear" w:color="auto" w:fill="006666"/>
      <w:spacing w:after="0"/>
      <w:ind w:right="8"/>
      <w:jc w:val="center"/>
      <w:outlineLvl w:val="0"/>
    </w:pPr>
    <w:rPr>
      <w:rFonts w:ascii="Calibri" w:eastAsia="Calibri" w:hAnsi="Calibri" w:cs="Calibri"/>
      <w:b/>
      <w:color w:val="FFFFFF"/>
      <w:sz w:val="40"/>
    </w:rPr>
  </w:style>
  <w:style w:type="paragraph" w:styleId="Ttulo2">
    <w:name w:val="heading 2"/>
    <w:next w:val="Normal"/>
    <w:link w:val="Ttulo2Car"/>
    <w:uiPriority w:val="9"/>
    <w:unhideWhenUsed/>
    <w:qFormat/>
    <w:pPr>
      <w:keepNext/>
      <w:keepLines/>
      <w:shd w:val="clear" w:color="auto" w:fill="00B0F0"/>
      <w:spacing w:after="0"/>
      <w:ind w:left="10" w:hanging="10"/>
      <w:jc w:val="center"/>
      <w:outlineLvl w:val="1"/>
    </w:pPr>
    <w:rPr>
      <w:rFonts w:ascii="Calibri" w:eastAsia="Calibri" w:hAnsi="Calibri" w:cs="Calibri"/>
      <w:b/>
      <w:color w:val="000000"/>
      <w:sz w:val="40"/>
    </w:rPr>
  </w:style>
  <w:style w:type="paragraph" w:styleId="Ttulo3">
    <w:name w:val="heading 3"/>
    <w:next w:val="Normal"/>
    <w:link w:val="Ttulo3Car"/>
    <w:uiPriority w:val="9"/>
    <w:unhideWhenUsed/>
    <w:qFormat/>
    <w:pPr>
      <w:keepNext/>
      <w:keepLines/>
      <w:spacing w:after="159"/>
      <w:ind w:left="10" w:hanging="10"/>
      <w:outlineLvl w:val="2"/>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Calibri" w:eastAsia="Calibri" w:hAnsi="Calibri" w:cs="Calibri"/>
      <w:b/>
      <w:color w:val="000000"/>
      <w:sz w:val="28"/>
    </w:rPr>
  </w:style>
  <w:style w:type="character" w:customStyle="1" w:styleId="Ttulo2Car">
    <w:name w:val="Título 2 Car"/>
    <w:link w:val="Ttulo2"/>
    <w:rPr>
      <w:rFonts w:ascii="Calibri" w:eastAsia="Calibri" w:hAnsi="Calibri" w:cs="Calibri"/>
      <w:b/>
      <w:color w:val="000000"/>
      <w:sz w:val="40"/>
    </w:rPr>
  </w:style>
  <w:style w:type="character" w:customStyle="1" w:styleId="Ttulo1Car">
    <w:name w:val="Título 1 Car"/>
    <w:link w:val="Ttulo1"/>
    <w:rPr>
      <w:rFonts w:ascii="Calibri" w:eastAsia="Calibri" w:hAnsi="Calibri" w:cs="Calibri"/>
      <w:b/>
      <w:color w:val="FFFFFF"/>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image" Target="media/image3.png"/><Relationship Id="rId7"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0.png"/><Relationship Id="rId5" Type="http://schemas.openxmlformats.org/officeDocument/2006/relationships/image" Target="media/image0.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image" Target="media/image3.png"/><Relationship Id="rId7"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0.png"/><Relationship Id="rId5" Type="http://schemas.openxmlformats.org/officeDocument/2006/relationships/image" Target="media/image0.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1342</Words>
  <Characters>7381</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YSMAEL</cp:lastModifiedBy>
  <cp:revision>2</cp:revision>
  <dcterms:created xsi:type="dcterms:W3CDTF">2020-08-31T02:03:00Z</dcterms:created>
  <dcterms:modified xsi:type="dcterms:W3CDTF">2020-08-31T02:03:00Z</dcterms:modified>
</cp:coreProperties>
</file>